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72"/>
        <w:gridCol w:w="3372"/>
      </w:tblGrid>
      <w:tr w:rsidR="00035011" w:rsidRPr="00035011" w:rsidTr="005F0A17">
        <w:tc>
          <w:tcPr>
            <w:tcW w:w="3545" w:type="dxa"/>
          </w:tcPr>
          <w:p w:rsidR="00035011" w:rsidRDefault="00035011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35011" w:rsidRDefault="00035011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035011" w:rsidRPr="00035011" w:rsidRDefault="00035011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F1CBE">
              <w:rPr>
                <w:rFonts w:ascii="Times New Roman" w:hAnsi="Times New Roman" w:cs="Times New Roman"/>
                <w:sz w:val="28"/>
                <w:szCs w:val="28"/>
              </w:rPr>
              <w:t>6 от 28.08.2015г.</w:t>
            </w:r>
          </w:p>
          <w:p w:rsidR="00035011" w:rsidRPr="00035011" w:rsidRDefault="00035011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035011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F1CBE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F1CBE" w:rsidRPr="00035011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 от 28.08.2015г.</w:t>
            </w:r>
          </w:p>
        </w:tc>
        <w:tc>
          <w:tcPr>
            <w:tcW w:w="3372" w:type="dxa"/>
          </w:tcPr>
          <w:p w:rsidR="00035011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«Утверждаю».</w:t>
            </w:r>
          </w:p>
          <w:p w:rsidR="00CF1CBE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F1CBE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CF1CBE" w:rsidRPr="00035011" w:rsidRDefault="00CF1CBE" w:rsidP="00035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№167/4 от 31.08.2015г</w:t>
            </w:r>
          </w:p>
        </w:tc>
      </w:tr>
    </w:tbl>
    <w:p w:rsidR="006152DC" w:rsidRDefault="0061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52DC" w:rsidRPr="00CF1CBE" w:rsidRDefault="006152DC" w:rsidP="00CF1C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BE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320" w:firstLine="1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BE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6152DC" w:rsidRDefault="00CF1CB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320" w:firstLine="1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120E" w:rsidRPr="00CF1CBE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</w:t>
      </w:r>
      <w:r w:rsidR="004A7F22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4A7F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1CBE" w:rsidRPr="00CF1CBE" w:rsidRDefault="00CF1CB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320" w:firstLine="1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6152DC" w:rsidRPr="00E764D6" w:rsidRDefault="006152DC" w:rsidP="00CF1C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1.1.Педагогический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6152DC" w:rsidRPr="00E764D6" w:rsidRDefault="0031120E" w:rsidP="00D7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1.2.В состав педагогического совета входят: руководитель образовательного учреждения (председатель педсовета), его заместители, педагогические работники, в том числе педагог-психолог, социальный педагог,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библиотекарь и др.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1.3.Педагогический совет действует на основании Федерального закона "Об образовании в Российской Федерации" №273-ФЗ, других нормативно-правовых актов, Устава образовательного учреждения, настоящего Положения.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1.4.Решения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директора школы, являются обязательными для исполнения.</w:t>
      </w:r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b/>
          <w:bCs/>
          <w:sz w:val="28"/>
          <w:szCs w:val="28"/>
        </w:rPr>
        <w:t>2. Цели, задачи и содержание работы педагогического совета.</w:t>
      </w:r>
    </w:p>
    <w:p w:rsidR="006152DC" w:rsidRPr="00E764D6" w:rsidRDefault="0031120E" w:rsidP="00D7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2.1.Цели педагогического совета: развитие и совершенствование образовательного процесса, повышение профессионального мастерства и творческого роста педагогических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работников.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E764D6">
        <w:rPr>
          <w:rFonts w:ascii="Times New Roman" w:hAnsi="Times New Roman" w:cs="Times New Roman"/>
          <w:sz w:val="28"/>
          <w:szCs w:val="28"/>
        </w:rPr>
        <w:t xml:space="preserve">2.2. Задачи педагогического совета: реализация государственной политики по вопросам образования; ориентация деятельности педагогического коллектива образовательного учреждения </w:t>
      </w:r>
      <w:proofErr w:type="gramStart"/>
      <w:r w:rsidRPr="00E764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64D6">
        <w:rPr>
          <w:rFonts w:ascii="Times New Roman" w:hAnsi="Times New Roman" w:cs="Times New Roman"/>
          <w:sz w:val="28"/>
          <w:szCs w:val="28"/>
        </w:rPr>
        <w:t>:</w:t>
      </w:r>
    </w:p>
    <w:p w:rsidR="006152DC" w:rsidRDefault="0031120E" w:rsidP="00CF1CBE">
      <w:pPr>
        <w:widowControl w:val="0"/>
        <w:numPr>
          <w:ilvl w:val="0"/>
          <w:numId w:val="1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процесса; </w:t>
      </w:r>
    </w:p>
    <w:p w:rsidR="006152DC" w:rsidRPr="00E764D6" w:rsidRDefault="0031120E" w:rsidP="00CF1CBE">
      <w:pPr>
        <w:widowControl w:val="0"/>
        <w:numPr>
          <w:ilvl w:val="0"/>
          <w:numId w:val="1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Symbol" w:hAnsi="Symbol" w:cs="Symbol"/>
          <w:sz w:val="28"/>
          <w:szCs w:val="28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разработку содержания работы по общей методической теме образовательного учреждения; </w:t>
      </w:r>
    </w:p>
    <w:p w:rsidR="006152DC" w:rsidRPr="00E764D6" w:rsidRDefault="0031120E" w:rsidP="00CF1CBE">
      <w:pPr>
        <w:widowControl w:val="0"/>
        <w:numPr>
          <w:ilvl w:val="0"/>
          <w:numId w:val="1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Symbol" w:hAnsi="Symbol" w:cs="Symbol"/>
          <w:sz w:val="28"/>
          <w:szCs w:val="28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6152DC" w:rsidRPr="00D77CA3" w:rsidRDefault="0031120E" w:rsidP="00CF1CBE">
      <w:pPr>
        <w:widowControl w:val="0"/>
        <w:numPr>
          <w:ilvl w:val="0"/>
          <w:numId w:val="1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A3">
        <w:rPr>
          <w:rFonts w:ascii="Times New Roman" w:hAnsi="Times New Roman" w:cs="Times New Roman"/>
          <w:sz w:val="28"/>
          <w:szCs w:val="28"/>
        </w:rPr>
        <w:t>решение   вопросов   о   переводе   и   выпуске   обучающихся,   освоивших</w:t>
      </w:r>
      <w:r w:rsidR="00D77CA3" w:rsidRP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D77CA3">
        <w:rPr>
          <w:rFonts w:ascii="Times New Roman" w:hAnsi="Times New Roman" w:cs="Times New Roman"/>
          <w:sz w:val="28"/>
          <w:szCs w:val="28"/>
        </w:rPr>
        <w:t>образовательные программы.</w:t>
      </w:r>
    </w:p>
    <w:p w:rsidR="006152DC" w:rsidRPr="00E764D6" w:rsidRDefault="0031120E" w:rsidP="00D7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2.3.Педагогический совет осуществляет следующие функции: обсуждает и рекомендует к утверждению планы работы образовательного учреждения, календарные учебные графики,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 xml:space="preserve">рабочие программы, образовательные программы, </w:t>
      </w:r>
      <w:r w:rsidRPr="00E764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 w:rsidRPr="00E764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764D6">
        <w:rPr>
          <w:rFonts w:ascii="Times New Roman" w:hAnsi="Times New Roman" w:cs="Times New Roman"/>
          <w:sz w:val="28"/>
          <w:szCs w:val="28"/>
        </w:rPr>
        <w:t xml:space="preserve"> и другие документы;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соблюдении санитарно-гигиенического режима образовательного учреждения, об охране труда, здоровья и </w:t>
      </w:r>
      <w:proofErr w:type="gramStart"/>
      <w:r w:rsidRPr="00E764D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764D6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образовательной деятельности учреждения; принимает решение о проведении промежуточной аттестации по результатам учебного года, о допуске обучающихся к итоговой аттестации, переводе обучающихся в следующий класс (в том числе условно) или об оставлении их на повторный год обучения; выдаче соответствующих документов об образовании, о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 xml:space="preserve">награждении обучающихся за успехи в обучении грамотами, похвальными листами; принимает решения об исключении </w:t>
      </w:r>
      <w:proofErr w:type="gramStart"/>
      <w:r w:rsidRPr="00E764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4D6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учреждения, когда иные меры педагогического и дисциплинарного воздействия исчерпаны, в порядке, определенном Федеральным законом "Об образовании в Российской Федерации" и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ge5"/>
      <w:bookmarkEnd w:id="2"/>
      <w:r w:rsidRPr="00E764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77CA3">
        <w:rPr>
          <w:rFonts w:ascii="Times New Roman" w:hAnsi="Times New Roman" w:cs="Times New Roman"/>
          <w:sz w:val="28"/>
          <w:szCs w:val="28"/>
        </w:rPr>
        <w:t>школы</w:t>
      </w:r>
      <w:r w:rsidRPr="00E764D6">
        <w:rPr>
          <w:rFonts w:ascii="Times New Roman" w:hAnsi="Times New Roman" w:cs="Times New Roman"/>
          <w:sz w:val="28"/>
          <w:szCs w:val="28"/>
        </w:rPr>
        <w:t>; рассматривает и рекомендует к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утверждению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локальные    акты;    другие    вопросы,    касающиеся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b/>
          <w:bCs/>
          <w:sz w:val="28"/>
          <w:szCs w:val="28"/>
        </w:rPr>
        <w:t>3. Права и ответственность педагогического совета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3.1.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</w:t>
      </w:r>
    </w:p>
    <w:p w:rsidR="006152DC" w:rsidRPr="00E764D6" w:rsidRDefault="0031120E" w:rsidP="00D77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входящим в его компетенцию.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взаимодействующих с</w:t>
      </w:r>
      <w:r w:rsidR="00D77CA3">
        <w:rPr>
          <w:rFonts w:ascii="Times New Roman" w:hAnsi="Times New Roman" w:cs="Times New Roman"/>
          <w:sz w:val="28"/>
          <w:szCs w:val="28"/>
        </w:rPr>
        <w:t xml:space="preserve">о школой </w:t>
      </w:r>
      <w:r w:rsidRPr="00E764D6">
        <w:rPr>
          <w:rFonts w:ascii="Times New Roman" w:hAnsi="Times New Roman" w:cs="Times New Roman"/>
          <w:sz w:val="28"/>
          <w:szCs w:val="28"/>
        </w:rPr>
        <w:t>по вопросам образования,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родители обучающихся, представители учреждений, участвующих в финансировании школы,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152DC" w:rsidRPr="00E764D6" w:rsidRDefault="0031120E" w:rsidP="00CF1CB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3.2.</w:t>
      </w:r>
      <w:r w:rsidRPr="00E764D6">
        <w:rPr>
          <w:rFonts w:ascii="Times New Roman" w:hAnsi="Times New Roman" w:cs="Times New Roman"/>
          <w:sz w:val="24"/>
          <w:szCs w:val="24"/>
        </w:rPr>
        <w:tab/>
      </w:r>
      <w:r w:rsidRPr="00E764D6">
        <w:rPr>
          <w:rFonts w:ascii="Times New Roman" w:hAnsi="Times New Roman" w:cs="Times New Roman"/>
          <w:sz w:val="28"/>
          <w:szCs w:val="28"/>
        </w:rPr>
        <w:t>Педагогический   совет   ответственен   за:   выполнение   плана   работы;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 утверждение документов, не имеющих экспертного заключения; принятие конкретных решений по каждому рассматриваемому вопросу с указанием ответственных лиц и сроков исполнения.</w:t>
      </w:r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педагогического совета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4.1.Педагогический совет избирает из своего состава секретаря. </w:t>
      </w:r>
    </w:p>
    <w:p w:rsidR="006152DC" w:rsidRPr="00E764D6" w:rsidRDefault="0031120E" w:rsidP="00D77CA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4.2.Педагогический  сове</w:t>
      </w:r>
      <w:r w:rsidR="00D77CA3">
        <w:rPr>
          <w:rFonts w:ascii="Times New Roman" w:hAnsi="Times New Roman" w:cs="Times New Roman"/>
          <w:sz w:val="28"/>
          <w:szCs w:val="28"/>
        </w:rPr>
        <w:t>т  работает  по  плану  работы.</w:t>
      </w:r>
    </w:p>
    <w:p w:rsidR="00D77CA3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4.3.Заседания педагогического совета созываются, как правило, один раз в </w:t>
      </w:r>
      <w:r w:rsidR="00D77CA3">
        <w:rPr>
          <w:rFonts w:ascii="Times New Roman" w:hAnsi="Times New Roman" w:cs="Times New Roman"/>
          <w:sz w:val="28"/>
          <w:szCs w:val="28"/>
        </w:rPr>
        <w:t>четверть</w:t>
      </w:r>
      <w:r w:rsidRPr="00E764D6">
        <w:rPr>
          <w:rFonts w:ascii="Times New Roman" w:hAnsi="Times New Roman" w:cs="Times New Roman"/>
          <w:sz w:val="28"/>
          <w:szCs w:val="28"/>
        </w:rPr>
        <w:t>. Внеочередные заседания педагогического совета проводятся в случае присутствия не менее одной трети педагогических работников школы.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E764D6">
        <w:rPr>
          <w:rFonts w:ascii="Times New Roman" w:hAnsi="Times New Roman" w:cs="Times New Roman"/>
          <w:sz w:val="28"/>
          <w:szCs w:val="28"/>
        </w:rPr>
        <w:t xml:space="preserve">4.4.Решения педагогического совета принимаются большинством голосов при наличии на заседании не менее двух третей его членов. При равном </w:t>
      </w:r>
      <w:r w:rsidRPr="00E764D6">
        <w:rPr>
          <w:rFonts w:ascii="Times New Roman" w:hAnsi="Times New Roman" w:cs="Times New Roman"/>
          <w:sz w:val="28"/>
          <w:szCs w:val="28"/>
        </w:rPr>
        <w:lastRenderedPageBreak/>
        <w:t>количестве голосов решающим является голос председателя педагогического совета.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4.5.Организацию выполнения решений педагогического совета осуществляет руководитель образовательного учреждения и ответственные лица,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указанные в решении. Результаты этой работы сообщаются членам педагогического совета на последующих его заседаниях.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4.6.Руководитель </w:t>
      </w:r>
      <w:r w:rsidR="00D77CA3">
        <w:rPr>
          <w:rFonts w:ascii="Times New Roman" w:hAnsi="Times New Roman" w:cs="Times New Roman"/>
          <w:sz w:val="28"/>
          <w:szCs w:val="28"/>
        </w:rPr>
        <w:t>школы</w:t>
      </w:r>
      <w:r w:rsidRPr="00E764D6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6152DC" w:rsidRPr="00E764D6" w:rsidRDefault="0031120E" w:rsidP="00CF1CBE">
      <w:pPr>
        <w:widowControl w:val="0"/>
        <w:numPr>
          <w:ilvl w:val="0"/>
          <w:numId w:val="2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D6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школы реализуются приказом директора школы. </w:t>
      </w:r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b/>
          <w:bCs/>
          <w:sz w:val="28"/>
          <w:szCs w:val="28"/>
        </w:rPr>
        <w:t>5. Документация педагогического совета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</w:t>
      </w:r>
    </w:p>
    <w:p w:rsidR="00D77CA3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4D6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совета.</w:t>
      </w:r>
    </w:p>
    <w:p w:rsidR="00D77CA3" w:rsidRDefault="0031120E" w:rsidP="00D7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5.2.Протоколы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класс, о выпуске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оформляются списочным составом и утверждаются приказом школы.</w:t>
      </w:r>
    </w:p>
    <w:p w:rsidR="006152DC" w:rsidRDefault="0031120E" w:rsidP="00D7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5.3.Нумерация протоколов ведется от начала учебного года.</w:t>
      </w:r>
    </w:p>
    <w:p w:rsidR="006152DC" w:rsidRPr="00E764D6" w:rsidRDefault="0031120E" w:rsidP="00CF1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5.4.Книга протоколов педагогического совета школы входит в его номенклатуру дел, хранится в учреждении постоянно.</w:t>
      </w:r>
    </w:p>
    <w:p w:rsidR="006152DC" w:rsidRPr="00E764D6" w:rsidRDefault="0031120E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D6">
        <w:rPr>
          <w:rFonts w:ascii="Times New Roman" w:hAnsi="Times New Roman" w:cs="Times New Roman"/>
          <w:sz w:val="28"/>
          <w:szCs w:val="28"/>
        </w:rPr>
        <w:t>5.5.Книга протоколов педагогического совета пронумеровывается постранично,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Pr="00E764D6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руководителя и печатью школы.</w:t>
      </w:r>
    </w:p>
    <w:p w:rsidR="006152DC" w:rsidRPr="00E764D6" w:rsidRDefault="006152DC" w:rsidP="00CF1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52DC" w:rsidRPr="00E764D6">
      <w:pgSz w:w="11906" w:h="16838"/>
      <w:pgMar w:top="910" w:right="840" w:bottom="1440" w:left="1162" w:header="720" w:footer="720" w:gutter="0"/>
      <w:cols w:space="720" w:equalWidth="0">
        <w:col w:w="98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802B7E6"/>
    <w:lvl w:ilvl="0" w:tplc="2CB68A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E"/>
    <w:rsid w:val="00035011"/>
    <w:rsid w:val="0031120E"/>
    <w:rsid w:val="004A7F22"/>
    <w:rsid w:val="005F0A17"/>
    <w:rsid w:val="006152DC"/>
    <w:rsid w:val="00CF1CBE"/>
    <w:rsid w:val="00D77CA3"/>
    <w:rsid w:val="00E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2015-10-16T12:29:00Z</cp:lastPrinted>
  <dcterms:created xsi:type="dcterms:W3CDTF">2015-10-16T12:02:00Z</dcterms:created>
  <dcterms:modified xsi:type="dcterms:W3CDTF">2015-10-21T06:42:00Z</dcterms:modified>
</cp:coreProperties>
</file>