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105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670"/>
      </w:tblGrid>
      <w:tr w:rsidR="008D57B1" w:rsidRPr="008D57B1" w:rsidTr="008D57B1">
        <w:tc>
          <w:tcPr>
            <w:tcW w:w="4928" w:type="dxa"/>
          </w:tcPr>
          <w:p w:rsidR="008D57B1" w:rsidRPr="008D57B1" w:rsidRDefault="008D57B1" w:rsidP="008520D7">
            <w:pPr>
              <w:widowControl w:val="0"/>
              <w:autoSpaceDE w:val="0"/>
              <w:autoSpaceDN w:val="0"/>
              <w:adjustRightInd w:val="0"/>
              <w:contextualSpacing/>
              <w:rPr>
                <w:rFonts w:ascii="Times New Roman" w:hAnsi="Times New Roman" w:cs="Times New Roman"/>
                <w:sz w:val="28"/>
                <w:szCs w:val="28"/>
              </w:rPr>
            </w:pPr>
            <w:r w:rsidRPr="008D57B1">
              <w:rPr>
                <w:rFonts w:ascii="Times New Roman" w:hAnsi="Times New Roman" w:cs="Times New Roman"/>
                <w:b/>
                <w:sz w:val="28"/>
                <w:szCs w:val="28"/>
              </w:rPr>
              <w:t>ПРИНЯТО</w:t>
            </w:r>
          </w:p>
          <w:p w:rsidR="008D57B1" w:rsidRPr="008D57B1" w:rsidRDefault="008D57B1" w:rsidP="008520D7">
            <w:pPr>
              <w:widowControl w:val="0"/>
              <w:autoSpaceDE w:val="0"/>
              <w:autoSpaceDN w:val="0"/>
              <w:adjustRightInd w:val="0"/>
              <w:contextualSpacing/>
              <w:rPr>
                <w:rFonts w:ascii="Times New Roman" w:hAnsi="Times New Roman" w:cs="Times New Roman"/>
                <w:b/>
                <w:sz w:val="28"/>
                <w:szCs w:val="28"/>
              </w:rPr>
            </w:pPr>
            <w:r w:rsidRPr="008D57B1">
              <w:rPr>
                <w:rFonts w:ascii="Times New Roman" w:hAnsi="Times New Roman" w:cs="Times New Roman"/>
                <w:sz w:val="28"/>
                <w:szCs w:val="28"/>
              </w:rPr>
              <w:t>на заседании Педагогического Совета</w:t>
            </w:r>
          </w:p>
          <w:p w:rsidR="008D57B1" w:rsidRPr="008D57B1" w:rsidRDefault="008D57B1" w:rsidP="008520D7">
            <w:pPr>
              <w:widowControl w:val="0"/>
              <w:autoSpaceDE w:val="0"/>
              <w:autoSpaceDN w:val="0"/>
              <w:adjustRightInd w:val="0"/>
              <w:contextualSpacing/>
              <w:rPr>
                <w:rFonts w:ascii="Times New Roman" w:hAnsi="Times New Roman" w:cs="Times New Roman"/>
                <w:sz w:val="28"/>
                <w:szCs w:val="28"/>
              </w:rPr>
            </w:pPr>
            <w:r w:rsidRPr="008D57B1">
              <w:rPr>
                <w:rFonts w:ascii="Times New Roman" w:hAnsi="Times New Roman" w:cs="Times New Roman"/>
                <w:sz w:val="28"/>
                <w:szCs w:val="28"/>
              </w:rPr>
              <w:t>Протокол №6 от 28.08.2015 года</w:t>
            </w:r>
          </w:p>
        </w:tc>
        <w:tc>
          <w:tcPr>
            <w:tcW w:w="5670" w:type="dxa"/>
          </w:tcPr>
          <w:p w:rsidR="008D57B1" w:rsidRPr="008D57B1" w:rsidRDefault="008D57B1" w:rsidP="008520D7">
            <w:pPr>
              <w:pStyle w:val="Default"/>
              <w:contextualSpacing/>
              <w:rPr>
                <w:sz w:val="28"/>
                <w:szCs w:val="28"/>
              </w:rPr>
            </w:pPr>
            <w:r w:rsidRPr="008D57B1">
              <w:rPr>
                <w:b/>
                <w:sz w:val="28"/>
                <w:szCs w:val="28"/>
              </w:rPr>
              <w:t>«УТВЕРЖДАЮ»</w:t>
            </w:r>
          </w:p>
          <w:p w:rsidR="008D57B1" w:rsidRPr="008D57B1" w:rsidRDefault="008D57B1" w:rsidP="008520D7">
            <w:pPr>
              <w:pStyle w:val="Default"/>
              <w:contextualSpacing/>
              <w:rPr>
                <w:sz w:val="28"/>
                <w:szCs w:val="28"/>
              </w:rPr>
            </w:pPr>
            <w:r w:rsidRPr="008D57B1">
              <w:rPr>
                <w:sz w:val="28"/>
                <w:szCs w:val="28"/>
              </w:rPr>
              <w:t xml:space="preserve">Директор школы_________ </w:t>
            </w:r>
            <w:proofErr w:type="spellStart"/>
            <w:r w:rsidRPr="008D57B1">
              <w:rPr>
                <w:sz w:val="28"/>
                <w:szCs w:val="28"/>
              </w:rPr>
              <w:t>Г.Д.Кондракова</w:t>
            </w:r>
            <w:proofErr w:type="spellEnd"/>
          </w:p>
          <w:p w:rsidR="008D57B1" w:rsidRPr="008D57B1" w:rsidRDefault="008D57B1" w:rsidP="008520D7">
            <w:pPr>
              <w:pStyle w:val="Default"/>
              <w:contextualSpacing/>
              <w:rPr>
                <w:sz w:val="28"/>
                <w:szCs w:val="28"/>
              </w:rPr>
            </w:pPr>
            <w:r w:rsidRPr="008D57B1">
              <w:rPr>
                <w:sz w:val="28"/>
                <w:szCs w:val="28"/>
              </w:rPr>
              <w:t>Приказ  №167/4 от 31.08.2015 года</w:t>
            </w:r>
          </w:p>
          <w:p w:rsidR="008D57B1" w:rsidRPr="008D57B1" w:rsidRDefault="008D57B1" w:rsidP="008520D7">
            <w:pPr>
              <w:widowControl w:val="0"/>
              <w:autoSpaceDE w:val="0"/>
              <w:autoSpaceDN w:val="0"/>
              <w:adjustRightInd w:val="0"/>
              <w:contextualSpacing/>
              <w:rPr>
                <w:rFonts w:ascii="Times New Roman" w:hAnsi="Times New Roman" w:cs="Times New Roman"/>
                <w:sz w:val="28"/>
                <w:szCs w:val="28"/>
              </w:rPr>
            </w:pPr>
          </w:p>
        </w:tc>
      </w:tr>
    </w:tbl>
    <w:p w:rsidR="00F930B2" w:rsidRDefault="008D57B1" w:rsidP="008520D7">
      <w:pPr>
        <w:widowControl w:val="0"/>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Положение</w:t>
      </w:r>
      <w:r w:rsidR="00C62446">
        <w:rPr>
          <w:rFonts w:ascii="Times New Roman" w:hAnsi="Times New Roman" w:cs="Times New Roman"/>
          <w:b/>
          <w:sz w:val="28"/>
          <w:szCs w:val="28"/>
        </w:rPr>
        <w:t xml:space="preserve"> </w:t>
      </w:r>
      <w:r>
        <w:rPr>
          <w:rFonts w:ascii="Times New Roman" w:hAnsi="Times New Roman" w:cs="Times New Roman"/>
          <w:b/>
          <w:sz w:val="28"/>
          <w:szCs w:val="28"/>
        </w:rPr>
        <w:t xml:space="preserve">о формах, периодичности, </w:t>
      </w:r>
      <w:r w:rsidR="00F930B2">
        <w:rPr>
          <w:rFonts w:ascii="Times New Roman" w:hAnsi="Times New Roman" w:cs="Times New Roman"/>
          <w:b/>
          <w:sz w:val="28"/>
          <w:szCs w:val="28"/>
        </w:rPr>
        <w:t>порядке текущего контроля успеваемости и промежуточной аттестации</w:t>
      </w:r>
      <w:r w:rsidR="00C62446">
        <w:rPr>
          <w:rFonts w:ascii="Times New Roman" w:hAnsi="Times New Roman" w:cs="Times New Roman"/>
          <w:b/>
          <w:sz w:val="28"/>
          <w:szCs w:val="28"/>
        </w:rPr>
        <w:t xml:space="preserve"> Муниципального бюджетного общеобразовательного учреждения «Основная общеобразовательная школа» города Кирсанова Тамбовской области </w:t>
      </w:r>
    </w:p>
    <w:p w:rsidR="00F930B2" w:rsidRDefault="00F930B2" w:rsidP="008520D7">
      <w:pPr>
        <w:pStyle w:val="a6"/>
        <w:widowControl w:val="0"/>
        <w:numPr>
          <w:ilvl w:val="0"/>
          <w:numId w:val="16"/>
        </w:numPr>
        <w:autoSpaceDE w:val="0"/>
        <w:autoSpaceDN w:val="0"/>
        <w:adjustRightInd w:val="0"/>
        <w:spacing w:after="0" w:line="240" w:lineRule="auto"/>
        <w:ind w:left="0" w:firstLine="851"/>
        <w:jc w:val="both"/>
        <w:rPr>
          <w:rFonts w:ascii="Times New Roman" w:hAnsi="Times New Roman" w:cs="Times New Roman"/>
          <w:b/>
          <w:sz w:val="28"/>
          <w:szCs w:val="28"/>
        </w:rPr>
      </w:pPr>
      <w:r>
        <w:rPr>
          <w:rFonts w:ascii="Times New Roman" w:hAnsi="Times New Roman" w:cs="Times New Roman"/>
          <w:b/>
          <w:sz w:val="28"/>
          <w:szCs w:val="28"/>
        </w:rPr>
        <w:t>Общие положения</w:t>
      </w:r>
    </w:p>
    <w:p w:rsidR="00E472F0" w:rsidRPr="00E472F0" w:rsidRDefault="00F930B2" w:rsidP="008520D7">
      <w:pPr>
        <w:pStyle w:val="a6"/>
        <w:widowControl w:val="0"/>
        <w:numPr>
          <w:ilvl w:val="1"/>
          <w:numId w:val="16"/>
        </w:numPr>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E472F0">
        <w:rPr>
          <w:rFonts w:ascii="Times New Roman" w:hAnsi="Times New Roman" w:cs="Times New Roman"/>
          <w:sz w:val="28"/>
          <w:szCs w:val="28"/>
        </w:rPr>
        <w:t xml:space="preserve">Настоящее Положение о формах, периодичности, порядке текущего контроля успеваемости, промежуточной аттестации учащихся, осваивающих основные общеобразовательные программы </w:t>
      </w:r>
      <w:r w:rsidR="00E472F0" w:rsidRPr="00E472F0">
        <w:rPr>
          <w:rFonts w:ascii="Times New Roman" w:hAnsi="Times New Roman" w:cs="Times New Roman"/>
          <w:sz w:val="28"/>
          <w:szCs w:val="28"/>
        </w:rPr>
        <w:t xml:space="preserve">основного общего образования (далее-Положение), разработано согласно Федеральному закону от 29.12.2012 №273-ФЗ «Об образовании в Российской Федерации», СанПиН 2.4.2.2821-10, приказу </w:t>
      </w:r>
      <w:proofErr w:type="spellStart"/>
      <w:r w:rsidR="00E472F0" w:rsidRPr="00E472F0">
        <w:rPr>
          <w:rFonts w:ascii="Times New Roman" w:hAnsi="Times New Roman" w:cs="Times New Roman"/>
          <w:sz w:val="28"/>
          <w:szCs w:val="28"/>
        </w:rPr>
        <w:t>Минобрнауки</w:t>
      </w:r>
      <w:proofErr w:type="spellEnd"/>
      <w:r w:rsidR="00E472F0" w:rsidRPr="00E472F0">
        <w:rPr>
          <w:rFonts w:ascii="Times New Roman" w:hAnsi="Times New Roman" w:cs="Times New Roman"/>
          <w:sz w:val="28"/>
          <w:szCs w:val="28"/>
        </w:rPr>
        <w:t xml:space="preserve"> России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w:t>
      </w:r>
      <w:proofErr w:type="gramEnd"/>
      <w:r w:rsidR="00E472F0" w:rsidRPr="00E472F0">
        <w:rPr>
          <w:rFonts w:ascii="Times New Roman" w:hAnsi="Times New Roman" w:cs="Times New Roman"/>
          <w:sz w:val="28"/>
          <w:szCs w:val="28"/>
        </w:rPr>
        <w:t xml:space="preserve"> среднего общего образования», Уставу и локальным актам МБОУ «ООШ» города Кирсанова Тамбовской области (далее –</w:t>
      </w:r>
      <w:r w:rsidR="00B14B25">
        <w:rPr>
          <w:rFonts w:ascii="Times New Roman" w:hAnsi="Times New Roman" w:cs="Times New Roman"/>
          <w:sz w:val="28"/>
          <w:szCs w:val="28"/>
        </w:rPr>
        <w:t xml:space="preserve"> ш</w:t>
      </w:r>
      <w:r w:rsidR="00E472F0" w:rsidRPr="00E472F0">
        <w:rPr>
          <w:rFonts w:ascii="Times New Roman" w:hAnsi="Times New Roman" w:cs="Times New Roman"/>
          <w:sz w:val="28"/>
          <w:szCs w:val="28"/>
        </w:rPr>
        <w:t>кола).</w:t>
      </w:r>
    </w:p>
    <w:p w:rsidR="007B58F7" w:rsidRDefault="00E472F0" w:rsidP="008520D7">
      <w:pPr>
        <w:pStyle w:val="a6"/>
        <w:widowControl w:val="0"/>
        <w:numPr>
          <w:ilvl w:val="1"/>
          <w:numId w:val="16"/>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Положение устанавливает порядок организации текущего контроля успеваемости и промежуточной аттестации учащихся</w:t>
      </w:r>
      <w:r w:rsidR="007B58F7">
        <w:rPr>
          <w:rFonts w:ascii="Times New Roman" w:hAnsi="Times New Roman" w:cs="Times New Roman"/>
          <w:sz w:val="28"/>
          <w:szCs w:val="28"/>
        </w:rPr>
        <w:t xml:space="preserve"> (далее – текущий контроль).</w:t>
      </w:r>
    </w:p>
    <w:p w:rsidR="007B58F7" w:rsidRDefault="007B58F7" w:rsidP="008520D7">
      <w:pPr>
        <w:pStyle w:val="a6"/>
        <w:widowControl w:val="0"/>
        <w:numPr>
          <w:ilvl w:val="1"/>
          <w:numId w:val="16"/>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Целями текущего контроля являются:</w:t>
      </w:r>
    </w:p>
    <w:p w:rsidR="007B58F7" w:rsidRDefault="007B58F7" w:rsidP="008520D7">
      <w:pPr>
        <w:widowControl w:val="0"/>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-оценка уровня достижения предметных и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освоения учащимися основных общеобразовательных программ основного общего образования или их части по всем предметам, курсам (модулям) учебного плана;</w:t>
      </w:r>
    </w:p>
    <w:p w:rsidR="007B58F7" w:rsidRDefault="007B58F7" w:rsidP="008520D7">
      <w:pPr>
        <w:widowControl w:val="0"/>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-определение личностных результатов учащихся;</w:t>
      </w:r>
    </w:p>
    <w:p w:rsidR="00050DE2" w:rsidRDefault="007B58F7" w:rsidP="008520D7">
      <w:pPr>
        <w:widowControl w:val="0"/>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-установление соответствия уровня достижения предметных,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и личностных результатов освоения учащимися основных общеобразовательных программ или их части по всем предметам, курсам (модулям) учебного плана требованиям федеральных государственных образовательных стандартов второго поколения к результатам освоения основных общеобразовательных програ</w:t>
      </w:r>
      <w:r w:rsidR="00050DE2">
        <w:rPr>
          <w:rFonts w:ascii="Times New Roman" w:hAnsi="Times New Roman" w:cs="Times New Roman"/>
          <w:sz w:val="28"/>
          <w:szCs w:val="28"/>
        </w:rPr>
        <w:t>мм основного общего образования;</w:t>
      </w:r>
    </w:p>
    <w:p w:rsidR="00050DE2" w:rsidRDefault="00050DE2" w:rsidP="008520D7">
      <w:pPr>
        <w:widowControl w:val="0"/>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основных общеобразовательных программ основного общего образования;</w:t>
      </w:r>
    </w:p>
    <w:p w:rsidR="00782E54" w:rsidRDefault="00050DE2" w:rsidP="008520D7">
      <w:pPr>
        <w:widowControl w:val="0"/>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-принятие организационно-педагогических решений по совершенствованию образовательного процесса.</w:t>
      </w:r>
    </w:p>
    <w:p w:rsidR="00565D98" w:rsidRPr="008D57B1" w:rsidRDefault="002A7681" w:rsidP="008520D7">
      <w:pPr>
        <w:widowControl w:val="0"/>
        <w:overflowPunct w:val="0"/>
        <w:autoSpaceDE w:val="0"/>
        <w:autoSpaceDN w:val="0"/>
        <w:adjustRightInd w:val="0"/>
        <w:spacing w:after="0" w:line="240" w:lineRule="auto"/>
        <w:ind w:firstLine="851"/>
        <w:contextualSpacing/>
        <w:jc w:val="both"/>
        <w:rPr>
          <w:rFonts w:ascii="Times New Roman" w:hAnsi="Times New Roman" w:cs="Times New Roman"/>
          <w:sz w:val="28"/>
          <w:szCs w:val="28"/>
        </w:rPr>
      </w:pPr>
      <w:bookmarkStart w:id="0" w:name="page3"/>
      <w:bookmarkEnd w:id="0"/>
      <w:r>
        <w:rPr>
          <w:rFonts w:ascii="Times New Roman" w:hAnsi="Times New Roman" w:cs="Times New Roman"/>
          <w:sz w:val="28"/>
          <w:szCs w:val="28"/>
        </w:rPr>
        <w:t>1.1.</w:t>
      </w:r>
      <w:r w:rsidR="009C530F" w:rsidRPr="008D57B1">
        <w:rPr>
          <w:rFonts w:ascii="Times New Roman" w:hAnsi="Times New Roman" w:cs="Times New Roman"/>
          <w:sz w:val="28"/>
          <w:szCs w:val="28"/>
        </w:rPr>
        <w:t xml:space="preserve">Содержательной и </w:t>
      </w:r>
      <w:proofErr w:type="spellStart"/>
      <w:r w:rsidR="009C530F" w:rsidRPr="008D57B1">
        <w:rPr>
          <w:rFonts w:ascii="Times New Roman" w:hAnsi="Times New Roman" w:cs="Times New Roman"/>
          <w:sz w:val="28"/>
          <w:szCs w:val="28"/>
        </w:rPr>
        <w:t>критериальной</w:t>
      </w:r>
      <w:proofErr w:type="spellEnd"/>
      <w:r w:rsidR="009C530F" w:rsidRPr="008D57B1">
        <w:rPr>
          <w:rFonts w:ascii="Times New Roman" w:hAnsi="Times New Roman" w:cs="Times New Roman"/>
          <w:sz w:val="28"/>
          <w:szCs w:val="28"/>
        </w:rPr>
        <w:t xml:space="preserve"> базой оценки предметных, </w:t>
      </w:r>
      <w:proofErr w:type="spellStart"/>
      <w:r w:rsidR="009C530F" w:rsidRPr="008D57B1">
        <w:rPr>
          <w:rFonts w:ascii="Times New Roman" w:hAnsi="Times New Roman" w:cs="Times New Roman"/>
          <w:sz w:val="28"/>
          <w:szCs w:val="28"/>
        </w:rPr>
        <w:t>метапредметных</w:t>
      </w:r>
      <w:proofErr w:type="spellEnd"/>
      <w:r w:rsidR="009C530F" w:rsidRPr="008D57B1">
        <w:rPr>
          <w:rFonts w:ascii="Times New Roman" w:hAnsi="Times New Roman" w:cs="Times New Roman"/>
          <w:sz w:val="28"/>
          <w:szCs w:val="28"/>
        </w:rPr>
        <w:t xml:space="preserve"> и личностных результатов служат планируемые результаты освоения основных общеобразовательных программ</w:t>
      </w:r>
      <w:r w:rsidR="00782E54">
        <w:rPr>
          <w:rFonts w:ascii="Times New Roman" w:hAnsi="Times New Roman" w:cs="Times New Roman"/>
          <w:sz w:val="28"/>
          <w:szCs w:val="28"/>
        </w:rPr>
        <w:t xml:space="preserve"> основного общего образования</w:t>
      </w:r>
      <w:r w:rsidR="009C530F" w:rsidRPr="008D57B1">
        <w:rPr>
          <w:rFonts w:ascii="Times New Roman" w:hAnsi="Times New Roman" w:cs="Times New Roman"/>
          <w:sz w:val="28"/>
          <w:szCs w:val="28"/>
        </w:rPr>
        <w:t xml:space="preserve">, зафиксированные в рабочих программах учебных предметов, курсов (модулей). </w:t>
      </w:r>
    </w:p>
    <w:p w:rsidR="00565D98" w:rsidRPr="008D57B1" w:rsidRDefault="002A7681" w:rsidP="002A7681">
      <w:pPr>
        <w:widowControl w:val="0"/>
        <w:overflowPunct w:val="0"/>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1.2.</w:t>
      </w:r>
      <w:r w:rsidR="009C530F" w:rsidRPr="008D57B1">
        <w:rPr>
          <w:rFonts w:ascii="Times New Roman" w:hAnsi="Times New Roman" w:cs="Times New Roman"/>
          <w:sz w:val="28"/>
          <w:szCs w:val="28"/>
        </w:rPr>
        <w:t xml:space="preserve">Объектом оценки предметных результатов учащихся является система предметных знаний и действий. </w:t>
      </w:r>
    </w:p>
    <w:p w:rsidR="00565D98" w:rsidRPr="008D57B1" w:rsidRDefault="002A7681" w:rsidP="002A7681">
      <w:pPr>
        <w:widowControl w:val="0"/>
        <w:overflowPunct w:val="0"/>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1.3.</w:t>
      </w:r>
      <w:r w:rsidR="009C530F" w:rsidRPr="008D57B1">
        <w:rPr>
          <w:rFonts w:ascii="Times New Roman" w:hAnsi="Times New Roman" w:cs="Times New Roman"/>
          <w:sz w:val="28"/>
          <w:szCs w:val="28"/>
        </w:rPr>
        <w:t xml:space="preserve">Объектом оценки </w:t>
      </w:r>
      <w:proofErr w:type="spellStart"/>
      <w:r w:rsidR="009C530F" w:rsidRPr="008D57B1">
        <w:rPr>
          <w:rFonts w:ascii="Times New Roman" w:hAnsi="Times New Roman" w:cs="Times New Roman"/>
          <w:sz w:val="28"/>
          <w:szCs w:val="28"/>
        </w:rPr>
        <w:t>метапредметных</w:t>
      </w:r>
      <w:proofErr w:type="spellEnd"/>
      <w:r w:rsidR="009C530F" w:rsidRPr="008D57B1">
        <w:rPr>
          <w:rFonts w:ascii="Times New Roman" w:hAnsi="Times New Roman" w:cs="Times New Roman"/>
          <w:sz w:val="28"/>
          <w:szCs w:val="28"/>
        </w:rPr>
        <w:t xml:space="preserve"> результатов учащихся является </w:t>
      </w:r>
      <w:proofErr w:type="spellStart"/>
      <w:r w:rsidR="009C530F" w:rsidRPr="008D57B1">
        <w:rPr>
          <w:rFonts w:ascii="Times New Roman" w:hAnsi="Times New Roman" w:cs="Times New Roman"/>
          <w:sz w:val="28"/>
          <w:szCs w:val="28"/>
        </w:rPr>
        <w:t>сформированность</w:t>
      </w:r>
      <w:proofErr w:type="spellEnd"/>
      <w:r w:rsidR="009C530F" w:rsidRPr="008D57B1">
        <w:rPr>
          <w:rFonts w:ascii="Times New Roman" w:hAnsi="Times New Roman" w:cs="Times New Roman"/>
          <w:sz w:val="28"/>
          <w:szCs w:val="28"/>
        </w:rPr>
        <w:t xml:space="preserve"> запланированных регулятивных, коммуникативных и познавательных универсальных действий. </w:t>
      </w:r>
    </w:p>
    <w:p w:rsidR="00565D98" w:rsidRPr="008D57B1" w:rsidRDefault="002A7681" w:rsidP="002A7681">
      <w:pPr>
        <w:widowControl w:val="0"/>
        <w:overflowPunct w:val="0"/>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1.4.</w:t>
      </w:r>
      <w:r w:rsidR="009C530F" w:rsidRPr="008D57B1">
        <w:rPr>
          <w:rFonts w:ascii="Times New Roman" w:hAnsi="Times New Roman" w:cs="Times New Roman"/>
          <w:sz w:val="28"/>
          <w:szCs w:val="28"/>
        </w:rPr>
        <w:t xml:space="preserve">Объектом оценки личностных результатов учащихся являются их </w:t>
      </w:r>
      <w:r w:rsidR="009C530F" w:rsidRPr="008D57B1">
        <w:rPr>
          <w:rFonts w:ascii="Times New Roman" w:hAnsi="Times New Roman" w:cs="Times New Roman"/>
          <w:sz w:val="28"/>
          <w:szCs w:val="28"/>
        </w:rPr>
        <w:lastRenderedPageBreak/>
        <w:t xml:space="preserve">усилия, прогресс и достижения в различных областях. </w:t>
      </w:r>
    </w:p>
    <w:p w:rsidR="00565D98" w:rsidRPr="008D57B1" w:rsidRDefault="002A7681" w:rsidP="002A7681">
      <w:pPr>
        <w:widowControl w:val="0"/>
        <w:overflowPunct w:val="0"/>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1.5.</w:t>
      </w:r>
      <w:r w:rsidR="009C530F" w:rsidRPr="008D57B1">
        <w:rPr>
          <w:rFonts w:ascii="Times New Roman" w:hAnsi="Times New Roman" w:cs="Times New Roman"/>
          <w:sz w:val="28"/>
          <w:szCs w:val="28"/>
        </w:rPr>
        <w:t xml:space="preserve">Основными принципами текущего контроля являются: </w:t>
      </w:r>
    </w:p>
    <w:p w:rsidR="00565D98" w:rsidRPr="008D57B1" w:rsidRDefault="009C530F" w:rsidP="008520D7">
      <w:pPr>
        <w:widowControl w:val="0"/>
        <w:numPr>
          <w:ilvl w:val="1"/>
          <w:numId w:val="1"/>
        </w:numPr>
        <w:tabs>
          <w:tab w:val="clear" w:pos="1440"/>
          <w:tab w:val="num" w:pos="1620"/>
        </w:tabs>
        <w:overflowPunct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8D57B1">
        <w:rPr>
          <w:rFonts w:ascii="Times New Roman" w:hAnsi="Times New Roman" w:cs="Times New Roman"/>
          <w:sz w:val="28"/>
          <w:szCs w:val="28"/>
        </w:rPr>
        <w:t xml:space="preserve">принцип </w:t>
      </w:r>
      <w:proofErr w:type="spellStart"/>
      <w:r w:rsidRPr="008D57B1">
        <w:rPr>
          <w:rFonts w:ascii="Times New Roman" w:hAnsi="Times New Roman" w:cs="Times New Roman"/>
          <w:sz w:val="28"/>
          <w:szCs w:val="28"/>
        </w:rPr>
        <w:t>критериальности</w:t>
      </w:r>
      <w:proofErr w:type="spellEnd"/>
      <w:r w:rsidRPr="008D57B1">
        <w:rPr>
          <w:rFonts w:ascii="Times New Roman" w:hAnsi="Times New Roman" w:cs="Times New Roman"/>
          <w:sz w:val="28"/>
          <w:szCs w:val="28"/>
        </w:rPr>
        <w:t xml:space="preserve">: оценка достижения образовательных результатов на основе критериев, сформулированных в требованиях к планируемым результатам федерального государственного образовательного стандарта; </w:t>
      </w:r>
    </w:p>
    <w:p w:rsidR="00565D98" w:rsidRPr="008D57B1" w:rsidRDefault="009C530F" w:rsidP="008520D7">
      <w:pPr>
        <w:widowControl w:val="0"/>
        <w:numPr>
          <w:ilvl w:val="1"/>
          <w:numId w:val="1"/>
        </w:numPr>
        <w:tabs>
          <w:tab w:val="clear" w:pos="1440"/>
          <w:tab w:val="num" w:pos="1620"/>
        </w:tabs>
        <w:overflowPunct w:val="0"/>
        <w:autoSpaceDE w:val="0"/>
        <w:autoSpaceDN w:val="0"/>
        <w:adjustRightInd w:val="0"/>
        <w:spacing w:after="0" w:line="240" w:lineRule="auto"/>
        <w:ind w:left="0" w:firstLine="851"/>
        <w:contextualSpacing/>
        <w:jc w:val="both"/>
        <w:rPr>
          <w:rFonts w:ascii="Times New Roman" w:hAnsi="Times New Roman" w:cs="Times New Roman"/>
          <w:sz w:val="28"/>
          <w:szCs w:val="28"/>
        </w:rPr>
      </w:pPr>
      <w:proofErr w:type="gramStart"/>
      <w:r w:rsidRPr="008D57B1">
        <w:rPr>
          <w:rFonts w:ascii="Times New Roman" w:hAnsi="Times New Roman" w:cs="Times New Roman"/>
          <w:sz w:val="28"/>
          <w:szCs w:val="28"/>
        </w:rPr>
        <w:t xml:space="preserve">принцип </w:t>
      </w:r>
      <w:proofErr w:type="spellStart"/>
      <w:r w:rsidRPr="008D57B1">
        <w:rPr>
          <w:rFonts w:ascii="Times New Roman" w:hAnsi="Times New Roman" w:cs="Times New Roman"/>
          <w:sz w:val="28"/>
          <w:szCs w:val="28"/>
        </w:rPr>
        <w:t>уровневости</w:t>
      </w:r>
      <w:proofErr w:type="spellEnd"/>
      <w:r w:rsidRPr="008D57B1">
        <w:rPr>
          <w:rFonts w:ascii="Times New Roman" w:hAnsi="Times New Roman" w:cs="Times New Roman"/>
          <w:sz w:val="28"/>
          <w:szCs w:val="28"/>
        </w:rPr>
        <w:t xml:space="preserve">: разработка средств контроля на базовом и повышенном уровнях в соответствии с федеральными государственными образовательными стандартами; </w:t>
      </w:r>
      <w:proofErr w:type="gramEnd"/>
    </w:p>
    <w:p w:rsidR="00565D98" w:rsidRPr="008D57B1" w:rsidRDefault="009C530F" w:rsidP="008520D7">
      <w:pPr>
        <w:widowControl w:val="0"/>
        <w:numPr>
          <w:ilvl w:val="1"/>
          <w:numId w:val="1"/>
        </w:numPr>
        <w:tabs>
          <w:tab w:val="clear" w:pos="1440"/>
          <w:tab w:val="num" w:pos="1620"/>
        </w:tabs>
        <w:overflowPunct w:val="0"/>
        <w:autoSpaceDE w:val="0"/>
        <w:autoSpaceDN w:val="0"/>
        <w:adjustRightInd w:val="0"/>
        <w:spacing w:after="0" w:line="240" w:lineRule="auto"/>
        <w:ind w:left="0" w:firstLine="851"/>
        <w:contextualSpacing/>
        <w:jc w:val="both"/>
        <w:rPr>
          <w:rFonts w:ascii="Times New Roman" w:hAnsi="Times New Roman" w:cs="Times New Roman"/>
          <w:color w:val="76923C"/>
          <w:sz w:val="28"/>
          <w:szCs w:val="28"/>
        </w:rPr>
      </w:pPr>
      <w:r w:rsidRPr="008D57B1">
        <w:rPr>
          <w:rFonts w:ascii="Times New Roman" w:hAnsi="Times New Roman" w:cs="Times New Roman"/>
          <w:sz w:val="28"/>
          <w:szCs w:val="28"/>
        </w:rPr>
        <w:t xml:space="preserve">принцип комплексности: оценка результатов образования как совокупности достигнутых предметных, </w:t>
      </w:r>
      <w:proofErr w:type="spellStart"/>
      <w:r w:rsidRPr="008D57B1">
        <w:rPr>
          <w:rFonts w:ascii="Times New Roman" w:hAnsi="Times New Roman" w:cs="Times New Roman"/>
          <w:sz w:val="28"/>
          <w:szCs w:val="28"/>
        </w:rPr>
        <w:t>метапредметных</w:t>
      </w:r>
      <w:proofErr w:type="spellEnd"/>
      <w:r w:rsidRPr="008D57B1">
        <w:rPr>
          <w:rFonts w:ascii="Times New Roman" w:hAnsi="Times New Roman" w:cs="Times New Roman"/>
          <w:sz w:val="28"/>
          <w:szCs w:val="28"/>
        </w:rPr>
        <w:t xml:space="preserve">, личностных результатов образования; </w:t>
      </w:r>
    </w:p>
    <w:p w:rsidR="00565D98" w:rsidRPr="008D57B1" w:rsidRDefault="009C530F" w:rsidP="008520D7">
      <w:pPr>
        <w:widowControl w:val="0"/>
        <w:numPr>
          <w:ilvl w:val="1"/>
          <w:numId w:val="1"/>
        </w:numPr>
        <w:tabs>
          <w:tab w:val="clear" w:pos="1440"/>
          <w:tab w:val="num" w:pos="1620"/>
        </w:tabs>
        <w:overflowPunct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8D57B1">
        <w:rPr>
          <w:rFonts w:ascii="Times New Roman" w:hAnsi="Times New Roman" w:cs="Times New Roman"/>
          <w:sz w:val="28"/>
          <w:szCs w:val="28"/>
        </w:rPr>
        <w:t xml:space="preserve">принцип продвижения: оценка динамики образовательных достижений учащихся </w:t>
      </w:r>
    </w:p>
    <w:p w:rsidR="00565D98" w:rsidRPr="008D57B1" w:rsidRDefault="009C530F" w:rsidP="008520D7">
      <w:pPr>
        <w:widowControl w:val="0"/>
        <w:numPr>
          <w:ilvl w:val="1"/>
          <w:numId w:val="1"/>
        </w:numPr>
        <w:tabs>
          <w:tab w:val="clear" w:pos="1440"/>
          <w:tab w:val="num" w:pos="1620"/>
        </w:tabs>
        <w:overflowPunct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8D57B1">
        <w:rPr>
          <w:rFonts w:ascii="Times New Roman" w:hAnsi="Times New Roman" w:cs="Times New Roman"/>
          <w:sz w:val="28"/>
          <w:szCs w:val="28"/>
        </w:rPr>
        <w:t xml:space="preserve">принцип вариативности: оценка достижения образовательных результатов и их динамики с использованием различных процедур и форм; </w:t>
      </w:r>
    </w:p>
    <w:p w:rsidR="00565D98" w:rsidRPr="008D57B1" w:rsidRDefault="009C530F" w:rsidP="008520D7">
      <w:pPr>
        <w:widowControl w:val="0"/>
        <w:numPr>
          <w:ilvl w:val="1"/>
          <w:numId w:val="1"/>
        </w:numPr>
        <w:tabs>
          <w:tab w:val="clear" w:pos="1440"/>
          <w:tab w:val="num" w:pos="1620"/>
        </w:tabs>
        <w:overflowPunct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8D57B1">
        <w:rPr>
          <w:rFonts w:ascii="Times New Roman" w:hAnsi="Times New Roman" w:cs="Times New Roman"/>
          <w:sz w:val="28"/>
          <w:szCs w:val="28"/>
        </w:rPr>
        <w:t xml:space="preserve">принцип </w:t>
      </w:r>
      <w:proofErr w:type="spellStart"/>
      <w:r w:rsidRPr="008D57B1">
        <w:rPr>
          <w:rFonts w:ascii="Times New Roman" w:hAnsi="Times New Roman" w:cs="Times New Roman"/>
          <w:sz w:val="28"/>
          <w:szCs w:val="28"/>
        </w:rPr>
        <w:t>рефлексивности</w:t>
      </w:r>
      <w:proofErr w:type="spellEnd"/>
      <w:r w:rsidRPr="008D57B1">
        <w:rPr>
          <w:rFonts w:ascii="Times New Roman" w:hAnsi="Times New Roman" w:cs="Times New Roman"/>
          <w:sz w:val="28"/>
          <w:szCs w:val="28"/>
        </w:rPr>
        <w:t xml:space="preserve">: предшествующий оценке учителя самооценка выполнения учебной задачи учащимся; </w:t>
      </w:r>
    </w:p>
    <w:p w:rsidR="00565D98" w:rsidRPr="008D57B1" w:rsidRDefault="009C530F" w:rsidP="008520D7">
      <w:pPr>
        <w:widowControl w:val="0"/>
        <w:numPr>
          <w:ilvl w:val="1"/>
          <w:numId w:val="1"/>
        </w:numPr>
        <w:tabs>
          <w:tab w:val="clear" w:pos="1440"/>
          <w:tab w:val="num" w:pos="1620"/>
        </w:tabs>
        <w:overflowPunct w:val="0"/>
        <w:autoSpaceDE w:val="0"/>
        <w:autoSpaceDN w:val="0"/>
        <w:adjustRightInd w:val="0"/>
        <w:spacing w:after="0" w:line="240" w:lineRule="auto"/>
        <w:ind w:left="0" w:firstLine="851"/>
        <w:contextualSpacing/>
        <w:jc w:val="both"/>
        <w:rPr>
          <w:rFonts w:ascii="Times New Roman" w:hAnsi="Times New Roman" w:cs="Times New Roman"/>
          <w:color w:val="76923C"/>
          <w:sz w:val="28"/>
          <w:szCs w:val="28"/>
        </w:rPr>
      </w:pPr>
      <w:r w:rsidRPr="008D57B1">
        <w:rPr>
          <w:rFonts w:ascii="Times New Roman" w:hAnsi="Times New Roman" w:cs="Times New Roman"/>
          <w:sz w:val="28"/>
          <w:szCs w:val="28"/>
        </w:rPr>
        <w:t xml:space="preserve">принцип открытости: информирование учащихся и их родителей (законных представителей) о целях, формах текущего контроля успеваемости и промежуточной аттестации; </w:t>
      </w:r>
    </w:p>
    <w:p w:rsidR="00565D98" w:rsidRPr="008D57B1" w:rsidRDefault="009C530F" w:rsidP="008520D7">
      <w:pPr>
        <w:widowControl w:val="0"/>
        <w:numPr>
          <w:ilvl w:val="1"/>
          <w:numId w:val="1"/>
        </w:numPr>
        <w:tabs>
          <w:tab w:val="clear" w:pos="1440"/>
          <w:tab w:val="num" w:pos="1620"/>
        </w:tabs>
        <w:overflowPunct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8D57B1">
        <w:rPr>
          <w:rFonts w:ascii="Times New Roman" w:hAnsi="Times New Roman" w:cs="Times New Roman"/>
          <w:sz w:val="28"/>
          <w:szCs w:val="28"/>
        </w:rPr>
        <w:t xml:space="preserve">принцип адресности: информирование учащихся и их родителей (законных представителей) об индивидуальных образовательных результатах и уровне развития. </w:t>
      </w:r>
    </w:p>
    <w:p w:rsidR="00565D98" w:rsidRPr="008D57B1" w:rsidRDefault="002A7681" w:rsidP="002A7681">
      <w:pPr>
        <w:widowControl w:val="0"/>
        <w:overflowPunct w:val="0"/>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1.6.</w:t>
      </w:r>
      <w:r w:rsidR="009C530F" w:rsidRPr="008D57B1">
        <w:rPr>
          <w:rFonts w:ascii="Times New Roman" w:hAnsi="Times New Roman" w:cs="Times New Roman"/>
          <w:sz w:val="28"/>
          <w:szCs w:val="28"/>
        </w:rPr>
        <w:t>Текущий контроль успеваемости и промежуточная аттестация учащихся 1-х классов осуществляется по качестве</w:t>
      </w:r>
      <w:r w:rsidR="00D22FC6">
        <w:rPr>
          <w:rFonts w:ascii="Times New Roman" w:hAnsi="Times New Roman" w:cs="Times New Roman"/>
          <w:sz w:val="28"/>
          <w:szCs w:val="28"/>
        </w:rPr>
        <w:t>нной системе оценивания, во 2-9</w:t>
      </w:r>
      <w:r w:rsidR="009C530F" w:rsidRPr="008D57B1">
        <w:rPr>
          <w:rFonts w:ascii="Times New Roman" w:hAnsi="Times New Roman" w:cs="Times New Roman"/>
          <w:sz w:val="28"/>
          <w:szCs w:val="28"/>
        </w:rPr>
        <w:t xml:space="preserve"> классах по 5-балльной системе оценивания. </w:t>
      </w:r>
    </w:p>
    <w:p w:rsidR="002A7681" w:rsidRDefault="002A7681" w:rsidP="002A7681">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1.7.</w:t>
      </w:r>
      <w:r w:rsidR="009C530F" w:rsidRPr="002A7681">
        <w:rPr>
          <w:rFonts w:ascii="Times New Roman" w:hAnsi="Times New Roman" w:cs="Times New Roman"/>
          <w:sz w:val="28"/>
          <w:szCs w:val="28"/>
        </w:rPr>
        <w:t xml:space="preserve">Оценка результатов образования (предметных, </w:t>
      </w:r>
      <w:proofErr w:type="spellStart"/>
      <w:r w:rsidR="009C530F" w:rsidRPr="002A7681">
        <w:rPr>
          <w:rFonts w:ascii="Times New Roman" w:hAnsi="Times New Roman" w:cs="Times New Roman"/>
          <w:sz w:val="28"/>
          <w:szCs w:val="28"/>
        </w:rPr>
        <w:t>метапредметных</w:t>
      </w:r>
      <w:proofErr w:type="spellEnd"/>
      <w:r w:rsidR="009C530F" w:rsidRPr="002A7681">
        <w:rPr>
          <w:rFonts w:ascii="Times New Roman" w:hAnsi="Times New Roman" w:cs="Times New Roman"/>
          <w:sz w:val="28"/>
          <w:szCs w:val="28"/>
        </w:rPr>
        <w:t xml:space="preserve">, личностных) в ходе текущего контроля успеваемости, промежуточной аттестации учащихся предполагает использование инструментария учебно-методического комплекса, применяемого педагогом в образовательном процессе. </w:t>
      </w:r>
      <w:bookmarkStart w:id="1" w:name="page5"/>
      <w:bookmarkEnd w:id="1"/>
    </w:p>
    <w:p w:rsidR="00565D98" w:rsidRPr="002A7681" w:rsidRDefault="002A7681" w:rsidP="002A7681">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1.8.</w:t>
      </w:r>
      <w:r w:rsidR="009C530F" w:rsidRPr="002A7681">
        <w:rPr>
          <w:rFonts w:ascii="Times New Roman" w:hAnsi="Times New Roman" w:cs="Times New Roman"/>
          <w:sz w:val="28"/>
          <w:szCs w:val="28"/>
        </w:rPr>
        <w:t xml:space="preserve">Стартовая диагностика проводится в начале 1-го класса </w:t>
      </w:r>
      <w:r w:rsidR="009C530F" w:rsidRPr="002A7681">
        <w:rPr>
          <w:rFonts w:ascii="Times New Roman" w:hAnsi="Times New Roman" w:cs="Times New Roman"/>
          <w:i/>
          <w:iCs/>
          <w:sz w:val="28"/>
          <w:szCs w:val="28"/>
        </w:rPr>
        <w:t>(каждого</w:t>
      </w:r>
      <w:r w:rsidR="009C530F" w:rsidRPr="002A7681">
        <w:rPr>
          <w:rFonts w:ascii="Times New Roman" w:hAnsi="Times New Roman" w:cs="Times New Roman"/>
          <w:sz w:val="28"/>
          <w:szCs w:val="28"/>
        </w:rPr>
        <w:t xml:space="preserve"> </w:t>
      </w:r>
      <w:r w:rsidR="009C530F" w:rsidRPr="002A7681">
        <w:rPr>
          <w:rFonts w:ascii="Times New Roman" w:hAnsi="Times New Roman" w:cs="Times New Roman"/>
          <w:i/>
          <w:iCs/>
          <w:sz w:val="28"/>
          <w:szCs w:val="28"/>
        </w:rPr>
        <w:t xml:space="preserve">учебного года). </w:t>
      </w:r>
    </w:p>
    <w:p w:rsidR="00565D98" w:rsidRPr="008D57B1" w:rsidRDefault="009C530F" w:rsidP="008520D7">
      <w:pPr>
        <w:widowControl w:val="0"/>
        <w:overflowPunct w:val="0"/>
        <w:autoSpaceDE w:val="0"/>
        <w:autoSpaceDN w:val="0"/>
        <w:adjustRightInd w:val="0"/>
        <w:spacing w:after="0" w:line="240" w:lineRule="auto"/>
        <w:ind w:right="63"/>
        <w:contextualSpacing/>
        <w:jc w:val="center"/>
        <w:rPr>
          <w:rFonts w:ascii="Times New Roman" w:hAnsi="Times New Roman" w:cs="Times New Roman"/>
          <w:sz w:val="28"/>
          <w:szCs w:val="28"/>
        </w:rPr>
      </w:pPr>
      <w:r w:rsidRPr="008D57B1">
        <w:rPr>
          <w:rFonts w:ascii="Times New Roman" w:hAnsi="Times New Roman" w:cs="Times New Roman"/>
          <w:b/>
          <w:bCs/>
          <w:sz w:val="28"/>
          <w:szCs w:val="28"/>
        </w:rPr>
        <w:t>2. Организация текущего контроля освоения учащимися основной общеобразовательной программы</w:t>
      </w:r>
      <w:r w:rsidR="005041EF">
        <w:rPr>
          <w:rFonts w:ascii="Times New Roman" w:hAnsi="Times New Roman" w:cs="Times New Roman"/>
          <w:b/>
          <w:bCs/>
          <w:sz w:val="28"/>
          <w:szCs w:val="28"/>
        </w:rPr>
        <w:t xml:space="preserve"> основного общего образования</w:t>
      </w:r>
    </w:p>
    <w:p w:rsidR="00565D98" w:rsidRPr="008D57B1" w:rsidRDefault="009C530F" w:rsidP="008520D7">
      <w:pPr>
        <w:widowControl w:val="0"/>
        <w:numPr>
          <w:ilvl w:val="0"/>
          <w:numId w:val="3"/>
        </w:numPr>
        <w:tabs>
          <w:tab w:val="clear" w:pos="720"/>
          <w:tab w:val="num" w:pos="142"/>
        </w:tabs>
        <w:overflowPunct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8D57B1">
        <w:rPr>
          <w:rFonts w:ascii="Times New Roman" w:hAnsi="Times New Roman" w:cs="Times New Roman"/>
          <w:sz w:val="28"/>
          <w:szCs w:val="28"/>
        </w:rPr>
        <w:t xml:space="preserve">Текущий контроль – определение уровня достижения учащимися результатов освоения содержания компонентов какой-либо части (темы) учебного предмета, курса (модуля) учебного плана в соответствии с требованиями федеральных государственных образовательных стандартов в процессе и по окончании ее изучения. </w:t>
      </w:r>
    </w:p>
    <w:p w:rsidR="00565D98" w:rsidRPr="008D57B1" w:rsidRDefault="009C530F" w:rsidP="008520D7">
      <w:pPr>
        <w:widowControl w:val="0"/>
        <w:numPr>
          <w:ilvl w:val="0"/>
          <w:numId w:val="3"/>
        </w:numPr>
        <w:tabs>
          <w:tab w:val="clear" w:pos="720"/>
          <w:tab w:val="num" w:pos="142"/>
        </w:tabs>
        <w:overflowPunct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8D57B1">
        <w:rPr>
          <w:rFonts w:ascii="Times New Roman" w:hAnsi="Times New Roman" w:cs="Times New Roman"/>
          <w:sz w:val="28"/>
          <w:szCs w:val="28"/>
        </w:rPr>
        <w:t xml:space="preserve">Педагогические работники вправе выбирать педагогически обоснованные формы текущего контроля с опорой на инструментарий используемого в образовательном процессе учебно-методического комплекса. </w:t>
      </w:r>
    </w:p>
    <w:p w:rsidR="00C62446" w:rsidRDefault="009C530F" w:rsidP="008520D7">
      <w:pPr>
        <w:widowControl w:val="0"/>
        <w:numPr>
          <w:ilvl w:val="0"/>
          <w:numId w:val="3"/>
        </w:numPr>
        <w:tabs>
          <w:tab w:val="clear" w:pos="720"/>
          <w:tab w:val="num" w:pos="142"/>
        </w:tabs>
        <w:overflowPunct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8D57B1">
        <w:rPr>
          <w:rFonts w:ascii="Times New Roman" w:hAnsi="Times New Roman" w:cs="Times New Roman"/>
          <w:sz w:val="28"/>
          <w:szCs w:val="28"/>
        </w:rPr>
        <w:t xml:space="preserve">Текущая оценка уровня достижения учащимися предметных и </w:t>
      </w:r>
      <w:proofErr w:type="spellStart"/>
      <w:r w:rsidRPr="008D57B1">
        <w:rPr>
          <w:rFonts w:ascii="Times New Roman" w:hAnsi="Times New Roman" w:cs="Times New Roman"/>
          <w:sz w:val="28"/>
          <w:szCs w:val="28"/>
        </w:rPr>
        <w:t>метапредметных</w:t>
      </w:r>
      <w:proofErr w:type="spellEnd"/>
      <w:r w:rsidRPr="008D57B1">
        <w:rPr>
          <w:rFonts w:ascii="Times New Roman" w:hAnsi="Times New Roman" w:cs="Times New Roman"/>
          <w:sz w:val="28"/>
          <w:szCs w:val="28"/>
        </w:rPr>
        <w:t xml:space="preserve"> результатов является общей, поскольку последние представляют собой основу и условие успешности достижения предметных результатов, и</w:t>
      </w:r>
      <w:bookmarkStart w:id="2" w:name="_GoBack"/>
      <w:bookmarkEnd w:id="2"/>
      <w:r w:rsidRPr="008D57B1">
        <w:rPr>
          <w:rFonts w:ascii="Times New Roman" w:hAnsi="Times New Roman" w:cs="Times New Roman"/>
          <w:sz w:val="28"/>
          <w:szCs w:val="28"/>
        </w:rPr>
        <w:t xml:space="preserve"> </w:t>
      </w:r>
    </w:p>
    <w:p w:rsidR="00C62446" w:rsidRDefault="00C62446" w:rsidP="00C62446">
      <w:pPr>
        <w:widowControl w:val="0"/>
        <w:overflowPunct w:val="0"/>
        <w:autoSpaceDE w:val="0"/>
        <w:autoSpaceDN w:val="0"/>
        <w:adjustRightInd w:val="0"/>
        <w:spacing w:after="0" w:line="240" w:lineRule="auto"/>
        <w:contextualSpacing/>
        <w:jc w:val="both"/>
        <w:rPr>
          <w:rFonts w:ascii="Times New Roman" w:hAnsi="Times New Roman" w:cs="Times New Roman"/>
          <w:sz w:val="28"/>
          <w:szCs w:val="28"/>
        </w:rPr>
      </w:pPr>
    </w:p>
    <w:p w:rsidR="00565D98" w:rsidRPr="008D57B1" w:rsidRDefault="009C530F" w:rsidP="00C62446">
      <w:pPr>
        <w:widowControl w:val="0"/>
        <w:overflowPunct w:val="0"/>
        <w:autoSpaceDE w:val="0"/>
        <w:autoSpaceDN w:val="0"/>
        <w:adjustRightInd w:val="0"/>
        <w:spacing w:after="0" w:line="240" w:lineRule="auto"/>
        <w:contextualSpacing/>
        <w:jc w:val="both"/>
        <w:rPr>
          <w:rFonts w:ascii="Times New Roman" w:hAnsi="Times New Roman" w:cs="Times New Roman"/>
          <w:sz w:val="28"/>
          <w:szCs w:val="28"/>
        </w:rPr>
      </w:pPr>
      <w:r w:rsidRPr="008D57B1">
        <w:rPr>
          <w:rFonts w:ascii="Times New Roman" w:hAnsi="Times New Roman" w:cs="Times New Roman"/>
          <w:sz w:val="28"/>
          <w:szCs w:val="28"/>
        </w:rPr>
        <w:lastRenderedPageBreak/>
        <w:t xml:space="preserve">определяется в процессе решения учебных задач (устных и письменных), выполнения письменных работ контролирующего характера. Выставление отметки производится за учебную задачу или группу задач, показывающую овладение конкретным действием, специфическим для данного предмета и (или) универсальным. За выполнение учебной задачи (группы задач) новой темы отметка ставится только по желанию учащегося. </w:t>
      </w:r>
    </w:p>
    <w:p w:rsidR="00565D98" w:rsidRPr="008D57B1" w:rsidRDefault="009C530F" w:rsidP="008520D7">
      <w:pPr>
        <w:widowControl w:val="0"/>
        <w:numPr>
          <w:ilvl w:val="0"/>
          <w:numId w:val="3"/>
        </w:numPr>
        <w:tabs>
          <w:tab w:val="clear" w:pos="720"/>
          <w:tab w:val="num" w:pos="142"/>
        </w:tabs>
        <w:overflowPunct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8D57B1">
        <w:rPr>
          <w:rFonts w:ascii="Times New Roman" w:hAnsi="Times New Roman" w:cs="Times New Roman"/>
          <w:sz w:val="28"/>
          <w:szCs w:val="28"/>
        </w:rPr>
        <w:t xml:space="preserve">Качественная оценка уровня достижения учащимися предметных и </w:t>
      </w:r>
      <w:proofErr w:type="spellStart"/>
      <w:r w:rsidRPr="008D57B1">
        <w:rPr>
          <w:rFonts w:ascii="Times New Roman" w:hAnsi="Times New Roman" w:cs="Times New Roman"/>
          <w:sz w:val="28"/>
          <w:szCs w:val="28"/>
        </w:rPr>
        <w:t>метапредметных</w:t>
      </w:r>
      <w:proofErr w:type="spellEnd"/>
      <w:r w:rsidRPr="008D57B1">
        <w:rPr>
          <w:rFonts w:ascii="Times New Roman" w:hAnsi="Times New Roman" w:cs="Times New Roman"/>
          <w:sz w:val="28"/>
          <w:szCs w:val="28"/>
        </w:rPr>
        <w:t xml:space="preserve"> результатов применяется для фиксации динамики образовательных достижений учащихся. Она отражается в листах наблюдения, листах образовательных достижений, портфолио, др. </w:t>
      </w:r>
    </w:p>
    <w:p w:rsidR="00565D98" w:rsidRPr="008D57B1" w:rsidRDefault="009C530F" w:rsidP="008520D7">
      <w:pPr>
        <w:widowControl w:val="0"/>
        <w:numPr>
          <w:ilvl w:val="0"/>
          <w:numId w:val="3"/>
        </w:numPr>
        <w:tabs>
          <w:tab w:val="clear" w:pos="720"/>
          <w:tab w:val="num" w:pos="142"/>
        </w:tabs>
        <w:overflowPunct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8D57B1">
        <w:rPr>
          <w:rFonts w:ascii="Times New Roman" w:hAnsi="Times New Roman" w:cs="Times New Roman"/>
          <w:sz w:val="28"/>
          <w:szCs w:val="28"/>
        </w:rPr>
        <w:t xml:space="preserve">Оценка уровня достижения учащимися личностных результатов осуществляется через наблюдения педагогов, мониторинговые исследования, проводимые специалистами. Она отражается в листах наблюдения, листах образовательных достижений, портфолио, др. </w:t>
      </w:r>
    </w:p>
    <w:p w:rsidR="00565D98" w:rsidRPr="008D57B1" w:rsidRDefault="009C530F" w:rsidP="008520D7">
      <w:pPr>
        <w:widowControl w:val="0"/>
        <w:numPr>
          <w:ilvl w:val="0"/>
          <w:numId w:val="3"/>
        </w:numPr>
        <w:tabs>
          <w:tab w:val="clear" w:pos="720"/>
          <w:tab w:val="num" w:pos="142"/>
        </w:tabs>
        <w:overflowPunct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8D57B1">
        <w:rPr>
          <w:rFonts w:ascii="Times New Roman" w:hAnsi="Times New Roman" w:cs="Times New Roman"/>
          <w:sz w:val="28"/>
          <w:szCs w:val="28"/>
        </w:rPr>
        <w:t xml:space="preserve">Оценка </w:t>
      </w:r>
      <w:proofErr w:type="spellStart"/>
      <w:r w:rsidRPr="008D57B1">
        <w:rPr>
          <w:rFonts w:ascii="Times New Roman" w:hAnsi="Times New Roman" w:cs="Times New Roman"/>
          <w:sz w:val="28"/>
          <w:szCs w:val="28"/>
        </w:rPr>
        <w:t>метапредметных</w:t>
      </w:r>
      <w:proofErr w:type="spellEnd"/>
      <w:r w:rsidRPr="008D57B1">
        <w:rPr>
          <w:rFonts w:ascii="Times New Roman" w:hAnsi="Times New Roman" w:cs="Times New Roman"/>
          <w:sz w:val="28"/>
          <w:szCs w:val="28"/>
        </w:rPr>
        <w:t xml:space="preserve"> и личностных результатов должна отвечать этическим принципам защиты интересов </w:t>
      </w:r>
      <w:proofErr w:type="spellStart"/>
      <w:r w:rsidRPr="008D57B1">
        <w:rPr>
          <w:rFonts w:ascii="Times New Roman" w:hAnsi="Times New Roman" w:cs="Times New Roman"/>
          <w:sz w:val="28"/>
          <w:szCs w:val="28"/>
        </w:rPr>
        <w:t>ребѐнка</w:t>
      </w:r>
      <w:proofErr w:type="spellEnd"/>
      <w:r w:rsidRPr="008D57B1">
        <w:rPr>
          <w:rFonts w:ascii="Times New Roman" w:hAnsi="Times New Roman" w:cs="Times New Roman"/>
          <w:sz w:val="28"/>
          <w:szCs w:val="28"/>
        </w:rPr>
        <w:t xml:space="preserve"> и предъявляться в форме, не представляющей угрозы личности, психологической безопасности и эмоциональному статусу учащегося. </w:t>
      </w:r>
    </w:p>
    <w:p w:rsidR="00565D98" w:rsidRPr="008D57B1" w:rsidRDefault="009C530F" w:rsidP="008520D7">
      <w:pPr>
        <w:widowControl w:val="0"/>
        <w:numPr>
          <w:ilvl w:val="0"/>
          <w:numId w:val="3"/>
        </w:numPr>
        <w:tabs>
          <w:tab w:val="clear" w:pos="720"/>
          <w:tab w:val="num" w:pos="142"/>
        </w:tabs>
        <w:overflowPunct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8D57B1">
        <w:rPr>
          <w:rFonts w:ascii="Times New Roman" w:hAnsi="Times New Roman" w:cs="Times New Roman"/>
          <w:sz w:val="28"/>
          <w:szCs w:val="28"/>
        </w:rPr>
        <w:t xml:space="preserve">Оценке учителя предшествует самооценка учащихся. Учитель имеет право скорректировать </w:t>
      </w:r>
      <w:proofErr w:type="spellStart"/>
      <w:r w:rsidRPr="008D57B1">
        <w:rPr>
          <w:rFonts w:ascii="Times New Roman" w:hAnsi="Times New Roman" w:cs="Times New Roman"/>
          <w:sz w:val="28"/>
          <w:szCs w:val="28"/>
        </w:rPr>
        <w:t>еѐ</w:t>
      </w:r>
      <w:proofErr w:type="spellEnd"/>
      <w:r w:rsidRPr="008D57B1">
        <w:rPr>
          <w:rFonts w:ascii="Times New Roman" w:hAnsi="Times New Roman" w:cs="Times New Roman"/>
          <w:sz w:val="28"/>
          <w:szCs w:val="28"/>
        </w:rPr>
        <w:t xml:space="preserve">. </w:t>
      </w:r>
    </w:p>
    <w:p w:rsidR="00565D98" w:rsidRPr="008D57B1" w:rsidRDefault="009C530F" w:rsidP="008520D7">
      <w:pPr>
        <w:widowControl w:val="0"/>
        <w:numPr>
          <w:ilvl w:val="0"/>
          <w:numId w:val="3"/>
        </w:numPr>
        <w:tabs>
          <w:tab w:val="clear" w:pos="720"/>
          <w:tab w:val="num" w:pos="142"/>
        </w:tabs>
        <w:overflowPunct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8D57B1">
        <w:rPr>
          <w:rFonts w:ascii="Times New Roman" w:hAnsi="Times New Roman" w:cs="Times New Roman"/>
          <w:sz w:val="28"/>
          <w:szCs w:val="28"/>
        </w:rPr>
        <w:t xml:space="preserve">Отметка за ответ (ответы) учащегося выставляется в ходе или по окончании урока. </w:t>
      </w:r>
    </w:p>
    <w:p w:rsidR="00565D98" w:rsidRPr="008D57B1" w:rsidRDefault="009C530F" w:rsidP="008520D7">
      <w:pPr>
        <w:widowControl w:val="0"/>
        <w:numPr>
          <w:ilvl w:val="0"/>
          <w:numId w:val="3"/>
        </w:numPr>
        <w:tabs>
          <w:tab w:val="clear" w:pos="720"/>
          <w:tab w:val="num" w:pos="142"/>
        </w:tabs>
        <w:overflowPunct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8D57B1">
        <w:rPr>
          <w:rFonts w:ascii="Times New Roman" w:hAnsi="Times New Roman" w:cs="Times New Roman"/>
          <w:sz w:val="28"/>
          <w:szCs w:val="28"/>
        </w:rPr>
        <w:t xml:space="preserve">Отметка за выполнение письменных работ контролирующего характера выставляется к следующему уроку за исключением отметок за творческие работы по предметам, курсам (модулям), которые выставляются не позднее чем через неделю после их проведения. </w:t>
      </w:r>
    </w:p>
    <w:p w:rsidR="00F12B42" w:rsidRDefault="009C530F" w:rsidP="008520D7">
      <w:pPr>
        <w:pStyle w:val="a6"/>
        <w:widowControl w:val="0"/>
        <w:numPr>
          <w:ilvl w:val="1"/>
          <w:numId w:val="17"/>
        </w:numPr>
        <w:overflowPunct w:val="0"/>
        <w:autoSpaceDE w:val="0"/>
        <w:autoSpaceDN w:val="0"/>
        <w:adjustRightInd w:val="0"/>
        <w:spacing w:after="0" w:line="240" w:lineRule="auto"/>
        <w:ind w:left="0" w:firstLine="851"/>
        <w:jc w:val="both"/>
        <w:rPr>
          <w:rFonts w:ascii="Times New Roman" w:hAnsi="Times New Roman" w:cs="Times New Roman"/>
          <w:sz w:val="28"/>
          <w:szCs w:val="28"/>
        </w:rPr>
      </w:pPr>
      <w:r w:rsidRPr="00CD3BE0">
        <w:rPr>
          <w:rFonts w:ascii="Times New Roman" w:hAnsi="Times New Roman" w:cs="Times New Roman"/>
          <w:sz w:val="28"/>
          <w:szCs w:val="28"/>
        </w:rPr>
        <w:t xml:space="preserve">Отметки, полученные учащимися за выполнение работ контролирующего характера, являются окончательными и не подлежат изменению. </w:t>
      </w:r>
      <w:bookmarkStart w:id="3" w:name="page7"/>
      <w:bookmarkEnd w:id="3"/>
    </w:p>
    <w:p w:rsidR="00565D98" w:rsidRPr="00CD3BE0" w:rsidRDefault="009C530F" w:rsidP="008520D7">
      <w:pPr>
        <w:pStyle w:val="a6"/>
        <w:widowControl w:val="0"/>
        <w:numPr>
          <w:ilvl w:val="1"/>
          <w:numId w:val="17"/>
        </w:numPr>
        <w:overflowPunct w:val="0"/>
        <w:autoSpaceDE w:val="0"/>
        <w:autoSpaceDN w:val="0"/>
        <w:adjustRightInd w:val="0"/>
        <w:spacing w:after="0" w:line="240" w:lineRule="auto"/>
        <w:ind w:left="0" w:firstLine="851"/>
        <w:jc w:val="both"/>
        <w:rPr>
          <w:rFonts w:ascii="Times New Roman" w:hAnsi="Times New Roman" w:cs="Times New Roman"/>
          <w:sz w:val="28"/>
          <w:szCs w:val="28"/>
        </w:rPr>
      </w:pPr>
      <w:r w:rsidRPr="00CD3BE0">
        <w:rPr>
          <w:rFonts w:ascii="Times New Roman" w:hAnsi="Times New Roman" w:cs="Times New Roman"/>
          <w:sz w:val="28"/>
          <w:szCs w:val="28"/>
        </w:rPr>
        <w:t xml:space="preserve">По итогам текущего контроля, проведенного в форме письменных контрольных работ, диктанта, изложения, тестирования, т.п. проводится работа над ошибками. Содержание работы над ошибками определяется учителем по результатам поэлементного анализа. Работа над ошибками проводится на следующем уроке, а также дополнительно через 1-2 недели. </w:t>
      </w:r>
    </w:p>
    <w:p w:rsidR="00565D98" w:rsidRPr="008D57B1" w:rsidRDefault="00F12B42" w:rsidP="00F12B42">
      <w:pPr>
        <w:widowControl w:val="0"/>
        <w:overflowPunct w:val="0"/>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2.12.</w:t>
      </w:r>
      <w:r w:rsidR="009C530F" w:rsidRPr="008D57B1">
        <w:rPr>
          <w:rFonts w:ascii="Times New Roman" w:hAnsi="Times New Roman" w:cs="Times New Roman"/>
          <w:sz w:val="28"/>
          <w:szCs w:val="28"/>
        </w:rPr>
        <w:t xml:space="preserve">Выставление отметок по результатам освоения курса «Основы религиозных культур и светской этики» не предусматривается. Оценивание уровня освоения курса осуществляется в формах вербального поощрения с использованием технологии портфолио. </w:t>
      </w:r>
    </w:p>
    <w:p w:rsidR="00565D98" w:rsidRPr="00F12B42" w:rsidRDefault="009C530F" w:rsidP="00F12B42">
      <w:pPr>
        <w:pStyle w:val="a6"/>
        <w:widowControl w:val="0"/>
        <w:numPr>
          <w:ilvl w:val="1"/>
          <w:numId w:val="28"/>
        </w:numPr>
        <w:overflowPunct w:val="0"/>
        <w:autoSpaceDE w:val="0"/>
        <w:autoSpaceDN w:val="0"/>
        <w:adjustRightInd w:val="0"/>
        <w:spacing w:after="0" w:line="240" w:lineRule="auto"/>
        <w:ind w:left="0" w:firstLine="851"/>
        <w:jc w:val="both"/>
        <w:rPr>
          <w:rFonts w:ascii="Times New Roman" w:hAnsi="Times New Roman" w:cs="Times New Roman"/>
          <w:sz w:val="28"/>
          <w:szCs w:val="28"/>
        </w:rPr>
      </w:pPr>
      <w:r w:rsidRPr="00F12B42">
        <w:rPr>
          <w:rFonts w:ascii="Times New Roman" w:hAnsi="Times New Roman" w:cs="Times New Roman"/>
          <w:sz w:val="28"/>
          <w:szCs w:val="28"/>
        </w:rPr>
        <w:t xml:space="preserve">Выставление неудовлетворительных отметок в ходе текущего контроля успеваемости не рекомендуется в адаптационный период: </w:t>
      </w:r>
    </w:p>
    <w:p w:rsidR="00565D98" w:rsidRPr="00E25C0B" w:rsidRDefault="009C530F" w:rsidP="008520D7">
      <w:pPr>
        <w:widowControl w:val="0"/>
        <w:numPr>
          <w:ilvl w:val="0"/>
          <w:numId w:val="5"/>
        </w:numPr>
        <w:tabs>
          <w:tab w:val="clear" w:pos="720"/>
          <w:tab w:val="num" w:pos="142"/>
        </w:tabs>
        <w:overflowPunct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E25C0B">
        <w:rPr>
          <w:rFonts w:ascii="Times New Roman" w:hAnsi="Times New Roman" w:cs="Times New Roman"/>
          <w:sz w:val="28"/>
          <w:szCs w:val="28"/>
        </w:rPr>
        <w:t>в начале учебного года: учащимся, перешедшим на новый уровень общего образования, в течение месяца; остальным учащимся - в течение первых</w:t>
      </w:r>
      <w:r w:rsidR="00E25C0B" w:rsidRPr="00E25C0B">
        <w:rPr>
          <w:rFonts w:ascii="Times New Roman" w:hAnsi="Times New Roman" w:cs="Times New Roman"/>
          <w:sz w:val="28"/>
          <w:szCs w:val="28"/>
        </w:rPr>
        <w:t xml:space="preserve"> </w:t>
      </w:r>
      <w:r w:rsidRPr="00E25C0B">
        <w:rPr>
          <w:rFonts w:ascii="Times New Roman" w:hAnsi="Times New Roman" w:cs="Times New Roman"/>
          <w:sz w:val="28"/>
          <w:szCs w:val="28"/>
        </w:rPr>
        <w:t xml:space="preserve">2-х недель; учащимся, приступившим к изучению нового предмета учебного плана, - в течение месяца; </w:t>
      </w:r>
    </w:p>
    <w:p w:rsidR="00565D98" w:rsidRPr="008D57B1" w:rsidRDefault="009C530F" w:rsidP="008520D7">
      <w:pPr>
        <w:widowControl w:val="0"/>
        <w:numPr>
          <w:ilvl w:val="0"/>
          <w:numId w:val="5"/>
        </w:numPr>
        <w:tabs>
          <w:tab w:val="clear" w:pos="720"/>
          <w:tab w:val="num" w:pos="142"/>
        </w:tabs>
        <w:overflowPunct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8D57B1">
        <w:rPr>
          <w:rFonts w:ascii="Times New Roman" w:hAnsi="Times New Roman" w:cs="Times New Roman"/>
          <w:sz w:val="28"/>
          <w:szCs w:val="28"/>
        </w:rPr>
        <w:t xml:space="preserve">на первых (1-2) уроках после каникул; </w:t>
      </w:r>
    </w:p>
    <w:p w:rsidR="00565D98" w:rsidRPr="008D57B1" w:rsidRDefault="009C530F" w:rsidP="008520D7">
      <w:pPr>
        <w:widowControl w:val="0"/>
        <w:numPr>
          <w:ilvl w:val="0"/>
          <w:numId w:val="5"/>
        </w:numPr>
        <w:tabs>
          <w:tab w:val="clear" w:pos="720"/>
          <w:tab w:val="num" w:pos="142"/>
        </w:tabs>
        <w:overflowPunct w:val="0"/>
        <w:autoSpaceDE w:val="0"/>
        <w:autoSpaceDN w:val="0"/>
        <w:adjustRightInd w:val="0"/>
        <w:spacing w:after="0" w:line="240" w:lineRule="auto"/>
        <w:ind w:left="0" w:firstLine="851"/>
        <w:contextualSpacing/>
        <w:jc w:val="both"/>
        <w:rPr>
          <w:rFonts w:ascii="Times New Roman" w:hAnsi="Times New Roman" w:cs="Times New Roman"/>
          <w:sz w:val="28"/>
          <w:szCs w:val="28"/>
        </w:rPr>
      </w:pPr>
      <w:r w:rsidRPr="008D57B1">
        <w:rPr>
          <w:rFonts w:ascii="Times New Roman" w:hAnsi="Times New Roman" w:cs="Times New Roman"/>
          <w:sz w:val="28"/>
          <w:szCs w:val="28"/>
        </w:rPr>
        <w:t xml:space="preserve">на первых (1-2) уроках после длительного отсутствия учащегося по уважительной причине. </w:t>
      </w:r>
    </w:p>
    <w:p w:rsidR="00565D98" w:rsidRPr="00F12B42" w:rsidRDefault="009C530F" w:rsidP="00F12B42">
      <w:pPr>
        <w:pStyle w:val="a6"/>
        <w:widowControl w:val="0"/>
        <w:numPr>
          <w:ilvl w:val="1"/>
          <w:numId w:val="28"/>
        </w:numPr>
        <w:overflowPunct w:val="0"/>
        <w:autoSpaceDE w:val="0"/>
        <w:autoSpaceDN w:val="0"/>
        <w:adjustRightInd w:val="0"/>
        <w:spacing w:after="0" w:line="240" w:lineRule="auto"/>
        <w:ind w:left="0" w:firstLine="851"/>
        <w:jc w:val="both"/>
        <w:rPr>
          <w:rFonts w:ascii="Times New Roman" w:hAnsi="Times New Roman" w:cs="Times New Roman"/>
          <w:sz w:val="28"/>
          <w:szCs w:val="28"/>
        </w:rPr>
      </w:pPr>
      <w:r w:rsidRPr="00F12B42">
        <w:rPr>
          <w:rFonts w:ascii="Times New Roman" w:hAnsi="Times New Roman" w:cs="Times New Roman"/>
          <w:sz w:val="28"/>
          <w:szCs w:val="28"/>
        </w:rPr>
        <w:lastRenderedPageBreak/>
        <w:t>Оценке по итогам учебного периода</w:t>
      </w:r>
      <w:r w:rsidR="00E25C0B" w:rsidRPr="00F12B42">
        <w:rPr>
          <w:rFonts w:ascii="Times New Roman" w:hAnsi="Times New Roman" w:cs="Times New Roman"/>
          <w:sz w:val="28"/>
          <w:szCs w:val="28"/>
        </w:rPr>
        <w:t xml:space="preserve"> </w:t>
      </w:r>
      <w:r w:rsidRPr="00F12B42">
        <w:rPr>
          <w:rFonts w:ascii="Times New Roman" w:hAnsi="Times New Roman" w:cs="Times New Roman"/>
          <w:sz w:val="28"/>
          <w:szCs w:val="28"/>
        </w:rPr>
        <w:t>подлежит уровень освоения учащимися основной общеобразовательной программы</w:t>
      </w:r>
      <w:r w:rsidR="00E25C0B" w:rsidRPr="00F12B42">
        <w:rPr>
          <w:rFonts w:ascii="Times New Roman" w:hAnsi="Times New Roman" w:cs="Times New Roman"/>
          <w:sz w:val="28"/>
          <w:szCs w:val="28"/>
        </w:rPr>
        <w:t xml:space="preserve"> основного общего образования</w:t>
      </w:r>
      <w:r w:rsidRPr="00F12B42">
        <w:rPr>
          <w:rFonts w:ascii="Times New Roman" w:hAnsi="Times New Roman" w:cs="Times New Roman"/>
          <w:sz w:val="28"/>
          <w:szCs w:val="28"/>
        </w:rPr>
        <w:t xml:space="preserve"> в соответствии с федеральным компонентом государственных образовательных стандартов </w:t>
      </w:r>
      <w:r w:rsidR="00E25C0B" w:rsidRPr="00F12B42">
        <w:rPr>
          <w:rFonts w:ascii="Times New Roman" w:hAnsi="Times New Roman" w:cs="Times New Roman"/>
          <w:sz w:val="28"/>
          <w:szCs w:val="28"/>
        </w:rPr>
        <w:t xml:space="preserve">основного </w:t>
      </w:r>
      <w:r w:rsidRPr="00F12B42">
        <w:rPr>
          <w:rFonts w:ascii="Times New Roman" w:hAnsi="Times New Roman" w:cs="Times New Roman"/>
          <w:sz w:val="28"/>
          <w:szCs w:val="28"/>
        </w:rPr>
        <w:t xml:space="preserve">общего образования по всем предметам учебного плана. </w:t>
      </w:r>
    </w:p>
    <w:p w:rsidR="00565D98" w:rsidRPr="00F12B42" w:rsidRDefault="009C530F" w:rsidP="00F12B42">
      <w:pPr>
        <w:pStyle w:val="a6"/>
        <w:widowControl w:val="0"/>
        <w:numPr>
          <w:ilvl w:val="1"/>
          <w:numId w:val="19"/>
        </w:numPr>
        <w:tabs>
          <w:tab w:val="num" w:pos="142"/>
        </w:tabs>
        <w:overflowPunct w:val="0"/>
        <w:autoSpaceDE w:val="0"/>
        <w:autoSpaceDN w:val="0"/>
        <w:adjustRightInd w:val="0"/>
        <w:spacing w:after="0" w:line="240" w:lineRule="auto"/>
        <w:ind w:left="0" w:firstLine="851"/>
        <w:jc w:val="both"/>
        <w:rPr>
          <w:rFonts w:ascii="Times New Roman" w:hAnsi="Times New Roman" w:cs="Times New Roman"/>
          <w:sz w:val="28"/>
          <w:szCs w:val="28"/>
        </w:rPr>
      </w:pPr>
      <w:proofErr w:type="spellStart"/>
      <w:r w:rsidRPr="00F12B42">
        <w:rPr>
          <w:rFonts w:ascii="Times New Roman" w:hAnsi="Times New Roman" w:cs="Times New Roman"/>
          <w:sz w:val="28"/>
          <w:szCs w:val="28"/>
        </w:rPr>
        <w:t>Зачѐт</w:t>
      </w:r>
      <w:proofErr w:type="spellEnd"/>
      <w:r w:rsidRPr="00F12B42">
        <w:rPr>
          <w:rFonts w:ascii="Times New Roman" w:hAnsi="Times New Roman" w:cs="Times New Roman"/>
          <w:sz w:val="28"/>
          <w:szCs w:val="28"/>
        </w:rPr>
        <w:t xml:space="preserve"> результатов освоения основной общеобразовательной программы </w:t>
      </w:r>
      <w:r w:rsidR="00E25C0B" w:rsidRPr="00F12B42">
        <w:rPr>
          <w:rFonts w:ascii="Times New Roman" w:hAnsi="Times New Roman" w:cs="Times New Roman"/>
          <w:sz w:val="28"/>
          <w:szCs w:val="28"/>
        </w:rPr>
        <w:t xml:space="preserve">основного общего образования </w:t>
      </w:r>
      <w:r w:rsidRPr="00F12B42">
        <w:rPr>
          <w:rFonts w:ascii="Times New Roman" w:hAnsi="Times New Roman" w:cs="Times New Roman"/>
          <w:sz w:val="28"/>
          <w:szCs w:val="28"/>
        </w:rPr>
        <w:t>по</w:t>
      </w:r>
      <w:r w:rsidR="00E25C0B" w:rsidRPr="00F12B42">
        <w:rPr>
          <w:rFonts w:ascii="Times New Roman" w:hAnsi="Times New Roman" w:cs="Times New Roman"/>
          <w:sz w:val="28"/>
          <w:szCs w:val="28"/>
        </w:rPr>
        <w:t xml:space="preserve"> учебным предметам, курсам учащимся, временно получающим образование в санаторных школах, реабилитационных </w:t>
      </w:r>
      <w:r w:rsidRPr="00F12B42">
        <w:rPr>
          <w:rFonts w:ascii="Times New Roman" w:hAnsi="Times New Roman" w:cs="Times New Roman"/>
          <w:sz w:val="28"/>
          <w:szCs w:val="28"/>
        </w:rPr>
        <w:t>общеобразовательных учреждениях, по итогам учебного периода осуществляется в соответствии с Положением о порядке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r w:rsidR="00E25C0B" w:rsidRPr="00F12B42">
        <w:rPr>
          <w:rFonts w:ascii="Times New Roman" w:hAnsi="Times New Roman" w:cs="Times New Roman"/>
          <w:sz w:val="28"/>
          <w:szCs w:val="28"/>
        </w:rPr>
        <w:t>.</w:t>
      </w:r>
    </w:p>
    <w:p w:rsidR="00565D98" w:rsidRPr="00E25C0B" w:rsidRDefault="009C530F" w:rsidP="008520D7">
      <w:pPr>
        <w:pStyle w:val="a6"/>
        <w:widowControl w:val="0"/>
        <w:numPr>
          <w:ilvl w:val="1"/>
          <w:numId w:val="19"/>
        </w:numPr>
        <w:overflowPunct w:val="0"/>
        <w:autoSpaceDE w:val="0"/>
        <w:autoSpaceDN w:val="0"/>
        <w:adjustRightInd w:val="0"/>
        <w:spacing w:after="0" w:line="240" w:lineRule="auto"/>
        <w:ind w:left="0" w:firstLine="851"/>
        <w:jc w:val="both"/>
        <w:rPr>
          <w:rFonts w:ascii="Times New Roman" w:hAnsi="Times New Roman" w:cs="Times New Roman"/>
          <w:sz w:val="28"/>
          <w:szCs w:val="28"/>
        </w:rPr>
      </w:pPr>
      <w:r w:rsidRPr="00E25C0B">
        <w:rPr>
          <w:rFonts w:ascii="Times New Roman" w:hAnsi="Times New Roman" w:cs="Times New Roman"/>
          <w:sz w:val="28"/>
          <w:szCs w:val="28"/>
        </w:rPr>
        <w:t xml:space="preserve">Оценка по итогам учебного периода учащихся, пропустивших значительную часть учебного времени, проводится в конце этого периода с целью установления фактического уровня знаний по учебным предметам, курсам. </w:t>
      </w:r>
    </w:p>
    <w:p w:rsidR="00565D98" w:rsidRPr="00F12B42" w:rsidRDefault="009C530F" w:rsidP="00F12B42">
      <w:pPr>
        <w:pStyle w:val="a6"/>
        <w:widowControl w:val="0"/>
        <w:numPr>
          <w:ilvl w:val="1"/>
          <w:numId w:val="19"/>
        </w:numPr>
        <w:tabs>
          <w:tab w:val="left" w:pos="1134"/>
          <w:tab w:val="left" w:pos="1560"/>
        </w:tabs>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F12B42">
        <w:rPr>
          <w:rFonts w:ascii="Times New Roman" w:hAnsi="Times New Roman" w:cs="Times New Roman"/>
          <w:sz w:val="28"/>
          <w:szCs w:val="28"/>
        </w:rPr>
        <w:t>Письменное уведомление (Приложение</w:t>
      </w:r>
      <w:r w:rsidR="00D413E8" w:rsidRPr="00F12B42">
        <w:rPr>
          <w:rFonts w:ascii="Times New Roman" w:hAnsi="Times New Roman" w:cs="Times New Roman"/>
          <w:sz w:val="28"/>
          <w:szCs w:val="28"/>
        </w:rPr>
        <w:t xml:space="preserve"> </w:t>
      </w:r>
      <w:r w:rsidRPr="00F12B42">
        <w:rPr>
          <w:rFonts w:ascii="Times New Roman" w:hAnsi="Times New Roman" w:cs="Times New Roman"/>
          <w:sz w:val="28"/>
          <w:szCs w:val="28"/>
        </w:rPr>
        <w:t xml:space="preserve">1), содержащее указание на учебные предметы, курсы, по которым должен быть установлен фактический уровень знаний по итогам учебного периода, направляется родителям (законным представителям) учащегося, пропустившего значительную часть учебного времени, не позднее, чем за неделю до окончания учебного периода. В уведомлении отражаются также даты и формы установления фактического уровня знаний по предметам, курсам. Ответственность за своевременную явку учащегося, пропустившего значительную часть учебного времени, для установления </w:t>
      </w:r>
      <w:bookmarkStart w:id="4" w:name="page9"/>
      <w:bookmarkEnd w:id="4"/>
      <w:r w:rsidRPr="00F12B42">
        <w:rPr>
          <w:rFonts w:ascii="Times New Roman" w:hAnsi="Times New Roman" w:cs="Times New Roman"/>
          <w:sz w:val="28"/>
          <w:szCs w:val="28"/>
        </w:rPr>
        <w:t xml:space="preserve">фактического уровня знаний по итогам </w:t>
      </w:r>
      <w:proofErr w:type="spellStart"/>
      <w:r w:rsidRPr="00F12B42">
        <w:rPr>
          <w:rFonts w:ascii="Times New Roman" w:hAnsi="Times New Roman" w:cs="Times New Roman"/>
          <w:sz w:val="28"/>
          <w:szCs w:val="28"/>
        </w:rPr>
        <w:t>определѐнного</w:t>
      </w:r>
      <w:proofErr w:type="spellEnd"/>
      <w:r w:rsidRPr="00F12B42">
        <w:rPr>
          <w:rFonts w:ascii="Times New Roman" w:hAnsi="Times New Roman" w:cs="Times New Roman"/>
          <w:sz w:val="28"/>
          <w:szCs w:val="28"/>
        </w:rPr>
        <w:t xml:space="preserve"> учебного периода несут родители (законные представители).</w:t>
      </w:r>
    </w:p>
    <w:p w:rsidR="00565D98" w:rsidRPr="00F12B42" w:rsidRDefault="009C530F" w:rsidP="00F12B42">
      <w:pPr>
        <w:pStyle w:val="a6"/>
        <w:widowControl w:val="0"/>
        <w:numPr>
          <w:ilvl w:val="1"/>
          <w:numId w:val="19"/>
        </w:numPr>
        <w:tabs>
          <w:tab w:val="left" w:pos="1560"/>
        </w:tabs>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F12B42">
        <w:rPr>
          <w:rFonts w:ascii="Times New Roman" w:hAnsi="Times New Roman" w:cs="Times New Roman"/>
          <w:sz w:val="28"/>
          <w:szCs w:val="28"/>
        </w:rPr>
        <w:t xml:space="preserve">В случае отсутствия учащегося на протяжении </w:t>
      </w:r>
      <w:proofErr w:type="spellStart"/>
      <w:r w:rsidRPr="00F12B42">
        <w:rPr>
          <w:rFonts w:ascii="Times New Roman" w:hAnsi="Times New Roman" w:cs="Times New Roman"/>
          <w:sz w:val="28"/>
          <w:szCs w:val="28"/>
        </w:rPr>
        <w:t>определѐнного</w:t>
      </w:r>
      <w:proofErr w:type="spellEnd"/>
      <w:r w:rsidRPr="00F12B42">
        <w:rPr>
          <w:rFonts w:ascii="Times New Roman" w:hAnsi="Times New Roman" w:cs="Times New Roman"/>
          <w:sz w:val="28"/>
          <w:szCs w:val="28"/>
        </w:rPr>
        <w:t xml:space="preserve"> учебного периода и (или) невозможности установления фактического уровня его знаний за этот период такой учащийся считается неаттестованным. </w:t>
      </w:r>
    </w:p>
    <w:p w:rsidR="00565D98" w:rsidRPr="00F12B42" w:rsidRDefault="009C530F" w:rsidP="00F12B42">
      <w:pPr>
        <w:pStyle w:val="a6"/>
        <w:widowControl w:val="0"/>
        <w:numPr>
          <w:ilvl w:val="1"/>
          <w:numId w:val="19"/>
        </w:numPr>
        <w:tabs>
          <w:tab w:val="left" w:pos="1560"/>
        </w:tabs>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F12B42">
        <w:rPr>
          <w:rFonts w:ascii="Times New Roman" w:hAnsi="Times New Roman" w:cs="Times New Roman"/>
          <w:sz w:val="28"/>
          <w:szCs w:val="28"/>
        </w:rPr>
        <w:t xml:space="preserve">С целью повышения ответственности учащихся за результаты обучения производится предварительное выставление отметки по каждому предмету, курсу учебного плана за 2 недели до окончания </w:t>
      </w:r>
      <w:proofErr w:type="spellStart"/>
      <w:r w:rsidRPr="00F12B42">
        <w:rPr>
          <w:rFonts w:ascii="Times New Roman" w:hAnsi="Times New Roman" w:cs="Times New Roman"/>
          <w:sz w:val="28"/>
          <w:szCs w:val="28"/>
        </w:rPr>
        <w:t>определѐнного</w:t>
      </w:r>
      <w:proofErr w:type="spellEnd"/>
      <w:r w:rsidRPr="00F12B42">
        <w:rPr>
          <w:rFonts w:ascii="Times New Roman" w:hAnsi="Times New Roman" w:cs="Times New Roman"/>
          <w:sz w:val="28"/>
          <w:szCs w:val="28"/>
        </w:rPr>
        <w:t xml:space="preserve"> учебного периода</w:t>
      </w:r>
      <w:r w:rsidR="00D413E8" w:rsidRPr="00F12B42">
        <w:rPr>
          <w:rFonts w:ascii="Times New Roman" w:hAnsi="Times New Roman" w:cs="Times New Roman"/>
          <w:sz w:val="28"/>
          <w:szCs w:val="28"/>
        </w:rPr>
        <w:t xml:space="preserve"> </w:t>
      </w:r>
      <w:r w:rsidRPr="00F12B42">
        <w:rPr>
          <w:rFonts w:ascii="Times New Roman" w:hAnsi="Times New Roman" w:cs="Times New Roman"/>
          <w:sz w:val="28"/>
          <w:szCs w:val="28"/>
        </w:rPr>
        <w:t xml:space="preserve">и доводится до сведения родителей (законных представителей) учащегося. </w:t>
      </w:r>
    </w:p>
    <w:p w:rsidR="00565D98" w:rsidRPr="00F12B42" w:rsidRDefault="009C530F" w:rsidP="00F12B42">
      <w:pPr>
        <w:pStyle w:val="a6"/>
        <w:widowControl w:val="0"/>
        <w:numPr>
          <w:ilvl w:val="1"/>
          <w:numId w:val="19"/>
        </w:numPr>
        <w:tabs>
          <w:tab w:val="left" w:pos="1560"/>
        </w:tabs>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F12B42">
        <w:rPr>
          <w:rFonts w:ascii="Times New Roman" w:hAnsi="Times New Roman" w:cs="Times New Roman"/>
          <w:sz w:val="28"/>
          <w:szCs w:val="28"/>
        </w:rPr>
        <w:t>Отметки по каждому учебному предмету, курсу (модулю)</w:t>
      </w:r>
      <w:r w:rsidR="00D413E8" w:rsidRPr="00F12B42">
        <w:rPr>
          <w:rFonts w:ascii="Times New Roman" w:hAnsi="Times New Roman" w:cs="Times New Roman"/>
          <w:sz w:val="28"/>
          <w:szCs w:val="28"/>
        </w:rPr>
        <w:t xml:space="preserve"> </w:t>
      </w:r>
      <w:r w:rsidRPr="00F12B42">
        <w:rPr>
          <w:rFonts w:ascii="Times New Roman" w:hAnsi="Times New Roman" w:cs="Times New Roman"/>
          <w:sz w:val="28"/>
          <w:szCs w:val="28"/>
        </w:rPr>
        <w:t>учебного плана по итогам учебного периода выставляются за 1(</w:t>
      </w:r>
      <w:r w:rsidRPr="00F12B42">
        <w:rPr>
          <w:rFonts w:ascii="Times New Roman" w:hAnsi="Times New Roman" w:cs="Times New Roman"/>
          <w:i/>
          <w:iCs/>
          <w:sz w:val="28"/>
          <w:szCs w:val="28"/>
        </w:rPr>
        <w:t>2</w:t>
      </w:r>
      <w:r w:rsidRPr="00F12B42">
        <w:rPr>
          <w:rFonts w:ascii="Times New Roman" w:hAnsi="Times New Roman" w:cs="Times New Roman"/>
          <w:sz w:val="28"/>
          <w:szCs w:val="28"/>
        </w:rPr>
        <w:t xml:space="preserve">) дня до его окончания. </w:t>
      </w:r>
    </w:p>
    <w:p w:rsidR="00565D98" w:rsidRPr="00F12B42" w:rsidRDefault="009C530F" w:rsidP="00F12B42">
      <w:pPr>
        <w:pStyle w:val="a6"/>
        <w:widowControl w:val="0"/>
        <w:numPr>
          <w:ilvl w:val="1"/>
          <w:numId w:val="19"/>
        </w:numPr>
        <w:tabs>
          <w:tab w:val="left" w:pos="1276"/>
          <w:tab w:val="left" w:pos="1560"/>
        </w:tabs>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F12B42">
        <w:rPr>
          <w:rFonts w:ascii="Times New Roman" w:hAnsi="Times New Roman" w:cs="Times New Roman"/>
          <w:sz w:val="28"/>
          <w:szCs w:val="28"/>
        </w:rPr>
        <w:t xml:space="preserve">Отметка по каждому учебному предмету, курсу (модулю) учебного плана по итогам учебного периода определяется по результатам контрольных, практических, лабораторных работ с </w:t>
      </w:r>
      <w:proofErr w:type="spellStart"/>
      <w:r w:rsidRPr="00F12B42">
        <w:rPr>
          <w:rFonts w:ascii="Times New Roman" w:hAnsi="Times New Roman" w:cs="Times New Roman"/>
          <w:sz w:val="28"/>
          <w:szCs w:val="28"/>
        </w:rPr>
        <w:t>учѐтом</w:t>
      </w:r>
      <w:proofErr w:type="spellEnd"/>
      <w:r w:rsidRPr="00F12B42">
        <w:rPr>
          <w:rFonts w:ascii="Times New Roman" w:hAnsi="Times New Roman" w:cs="Times New Roman"/>
          <w:sz w:val="28"/>
          <w:szCs w:val="28"/>
        </w:rPr>
        <w:t xml:space="preserve"> текущей успеваемости. Решение педагога должно быть мотивированным и обоснованным. Подход к оцениванию должен быть единым ко всем учащимся</w:t>
      </w:r>
      <w:r w:rsidRPr="00F12B42">
        <w:rPr>
          <w:rFonts w:ascii="Times New Roman" w:hAnsi="Times New Roman" w:cs="Times New Roman"/>
          <w:i/>
          <w:iCs/>
          <w:sz w:val="28"/>
          <w:szCs w:val="28"/>
        </w:rPr>
        <w:t>.</w:t>
      </w:r>
      <w:r w:rsidRPr="00F12B42">
        <w:rPr>
          <w:rFonts w:ascii="Times New Roman" w:hAnsi="Times New Roman" w:cs="Times New Roman"/>
          <w:sz w:val="28"/>
          <w:szCs w:val="28"/>
        </w:rPr>
        <w:t xml:space="preserve"> </w:t>
      </w:r>
    </w:p>
    <w:p w:rsidR="00565D98" w:rsidRPr="00F12B42" w:rsidRDefault="009C530F" w:rsidP="00F12B42">
      <w:pPr>
        <w:pStyle w:val="a6"/>
        <w:widowControl w:val="0"/>
        <w:numPr>
          <w:ilvl w:val="1"/>
          <w:numId w:val="19"/>
        </w:numPr>
        <w:tabs>
          <w:tab w:val="left" w:pos="1560"/>
        </w:tabs>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F12B42">
        <w:rPr>
          <w:rFonts w:ascii="Times New Roman" w:hAnsi="Times New Roman" w:cs="Times New Roman"/>
          <w:sz w:val="28"/>
          <w:szCs w:val="28"/>
        </w:rPr>
        <w:t xml:space="preserve">Отметка считается обоснованной при наличии у учащегося в журнале не менее </w:t>
      </w:r>
      <w:proofErr w:type="spellStart"/>
      <w:proofErr w:type="gramStart"/>
      <w:r w:rsidRPr="00F12B42">
        <w:rPr>
          <w:rFonts w:ascii="Times New Roman" w:hAnsi="Times New Roman" w:cs="Times New Roman"/>
          <w:sz w:val="28"/>
          <w:szCs w:val="28"/>
        </w:rPr>
        <w:t>тр</w:t>
      </w:r>
      <w:proofErr w:type="gramEnd"/>
      <w:r w:rsidRPr="00F12B42">
        <w:rPr>
          <w:rFonts w:ascii="Times New Roman" w:hAnsi="Times New Roman" w:cs="Times New Roman"/>
          <w:sz w:val="28"/>
          <w:szCs w:val="28"/>
        </w:rPr>
        <w:t>ѐх</w:t>
      </w:r>
      <w:proofErr w:type="spellEnd"/>
      <w:r w:rsidRPr="00F12B42">
        <w:rPr>
          <w:rFonts w:ascii="Times New Roman" w:hAnsi="Times New Roman" w:cs="Times New Roman"/>
          <w:sz w:val="28"/>
          <w:szCs w:val="28"/>
        </w:rPr>
        <w:t xml:space="preserve"> текущих отметок по предмету, курсу (модулю) в 2-9 классах. В случае отсутствия у учащегося необходимого количества отметок и в целях установления фактического уровня освоения им содержания компонентов какой-либо части (темы) учебного предмета, курса учебного плана педагогом проводятся дополнительные мероприятия контролирующего характера. </w:t>
      </w:r>
    </w:p>
    <w:p w:rsidR="00565D98" w:rsidRPr="008D57B1" w:rsidRDefault="00F12B42" w:rsidP="00F12B42">
      <w:pPr>
        <w:widowControl w:val="0"/>
        <w:overflowPunct w:val="0"/>
        <w:autoSpaceDE w:val="0"/>
        <w:autoSpaceDN w:val="0"/>
        <w:adjustRightInd w:val="0"/>
        <w:spacing w:after="0"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lastRenderedPageBreak/>
        <w:t>2.23.</w:t>
      </w:r>
      <w:r w:rsidR="009C530F" w:rsidRPr="008D57B1">
        <w:rPr>
          <w:rFonts w:ascii="Times New Roman" w:hAnsi="Times New Roman" w:cs="Times New Roman"/>
          <w:sz w:val="28"/>
          <w:szCs w:val="28"/>
        </w:rPr>
        <w:t xml:space="preserve">В случае несогласия учащегося, его родителей (законных представителей) с выставленной за учебный период отметкой по предмету, курсу (модулю) учащийся, его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 </w:t>
      </w:r>
      <w:proofErr w:type="gramStart"/>
      <w:r w:rsidR="009C530F" w:rsidRPr="008D57B1">
        <w:rPr>
          <w:rFonts w:ascii="Times New Roman" w:hAnsi="Times New Roman" w:cs="Times New Roman"/>
          <w:sz w:val="28"/>
          <w:szCs w:val="28"/>
        </w:rPr>
        <w:t>деятельность</w:t>
      </w:r>
      <w:proofErr w:type="gramEnd"/>
      <w:r w:rsidR="009C530F" w:rsidRPr="008D57B1">
        <w:rPr>
          <w:rFonts w:ascii="Times New Roman" w:hAnsi="Times New Roman" w:cs="Times New Roman"/>
          <w:sz w:val="28"/>
          <w:szCs w:val="28"/>
        </w:rPr>
        <w:t xml:space="preserve"> которой регламентируется Положением о комиссии по урегулированию споров между участниками образовательных отношений. </w:t>
      </w:r>
    </w:p>
    <w:p w:rsidR="00565D98" w:rsidRPr="008D57B1" w:rsidRDefault="00F12B42" w:rsidP="00F12B42">
      <w:pPr>
        <w:widowControl w:val="0"/>
        <w:overflowPunct w:val="0"/>
        <w:autoSpaceDE w:val="0"/>
        <w:autoSpaceDN w:val="0"/>
        <w:adjustRightInd w:val="0"/>
        <w:spacing w:after="0"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2.24.</w:t>
      </w:r>
      <w:r w:rsidR="009C530F" w:rsidRPr="008D57B1">
        <w:rPr>
          <w:rFonts w:ascii="Times New Roman" w:hAnsi="Times New Roman" w:cs="Times New Roman"/>
          <w:sz w:val="28"/>
          <w:szCs w:val="28"/>
        </w:rPr>
        <w:t xml:space="preserve">Оценивание за учебный период по курсу «Основы религиозных культур и светской этики» осуществляется по системе «зачет-незачет». </w:t>
      </w:r>
    </w:p>
    <w:p w:rsidR="00565D98" w:rsidRPr="008D57B1" w:rsidRDefault="00F12B42" w:rsidP="00F12B42">
      <w:pPr>
        <w:widowControl w:val="0"/>
        <w:overflowPunct w:val="0"/>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2.25.</w:t>
      </w:r>
      <w:r w:rsidR="009C530F" w:rsidRPr="008D57B1">
        <w:rPr>
          <w:rFonts w:ascii="Times New Roman" w:hAnsi="Times New Roman" w:cs="Times New Roman"/>
          <w:sz w:val="28"/>
          <w:szCs w:val="28"/>
        </w:rPr>
        <w:t>По итогам учебного периода педагог разрабатывает план (программу) ликвидации пробелов в знаниях учащихся, получивших неудовлетворительную отметку по учебному предмету, курсу (Приложение</w:t>
      </w:r>
      <w:r w:rsidR="00417074">
        <w:rPr>
          <w:rFonts w:ascii="Times New Roman" w:hAnsi="Times New Roman" w:cs="Times New Roman"/>
          <w:sz w:val="28"/>
          <w:szCs w:val="28"/>
        </w:rPr>
        <w:t xml:space="preserve"> </w:t>
      </w:r>
      <w:r w:rsidR="009C530F" w:rsidRPr="008D57B1">
        <w:rPr>
          <w:rFonts w:ascii="Times New Roman" w:hAnsi="Times New Roman" w:cs="Times New Roman"/>
          <w:sz w:val="28"/>
          <w:szCs w:val="28"/>
        </w:rPr>
        <w:t xml:space="preserve">2) </w:t>
      </w:r>
    </w:p>
    <w:p w:rsidR="00565D98" w:rsidRPr="008D57B1" w:rsidRDefault="009C530F" w:rsidP="008520D7">
      <w:pPr>
        <w:widowControl w:val="0"/>
        <w:numPr>
          <w:ilvl w:val="1"/>
          <w:numId w:val="9"/>
        </w:numPr>
        <w:tabs>
          <w:tab w:val="clear" w:pos="1440"/>
          <w:tab w:val="num" w:pos="1900"/>
        </w:tabs>
        <w:overflowPunct w:val="0"/>
        <w:autoSpaceDE w:val="0"/>
        <w:autoSpaceDN w:val="0"/>
        <w:adjustRightInd w:val="0"/>
        <w:spacing w:after="0" w:line="240" w:lineRule="auto"/>
        <w:ind w:left="1900" w:hanging="416"/>
        <w:contextualSpacing/>
        <w:jc w:val="both"/>
        <w:rPr>
          <w:rFonts w:ascii="Times New Roman" w:hAnsi="Times New Roman" w:cs="Times New Roman"/>
          <w:b/>
          <w:bCs/>
          <w:sz w:val="28"/>
          <w:szCs w:val="28"/>
        </w:rPr>
      </w:pPr>
      <w:r w:rsidRPr="008D57B1">
        <w:rPr>
          <w:rFonts w:ascii="Times New Roman" w:hAnsi="Times New Roman" w:cs="Times New Roman"/>
          <w:b/>
          <w:bCs/>
          <w:sz w:val="28"/>
          <w:szCs w:val="28"/>
        </w:rPr>
        <w:t xml:space="preserve">Организация промежуточной аттестации учащихся </w:t>
      </w:r>
    </w:p>
    <w:p w:rsidR="002B3373" w:rsidRDefault="009C530F" w:rsidP="008520D7">
      <w:pPr>
        <w:pStyle w:val="a6"/>
        <w:widowControl w:val="0"/>
        <w:numPr>
          <w:ilvl w:val="1"/>
          <w:numId w:val="20"/>
        </w:numPr>
        <w:tabs>
          <w:tab w:val="num" w:pos="860"/>
        </w:tabs>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0D0834">
        <w:rPr>
          <w:rFonts w:ascii="Times New Roman" w:hAnsi="Times New Roman" w:cs="Times New Roman"/>
          <w:sz w:val="28"/>
          <w:szCs w:val="28"/>
        </w:rPr>
        <w:t xml:space="preserve">Промежуточная аттестация учащихся проводится с целью определения уровня освоения основной общеобразовательной программы, в том числе отдельной части или всего </w:t>
      </w:r>
      <w:proofErr w:type="spellStart"/>
      <w:r w:rsidRPr="000D0834">
        <w:rPr>
          <w:rFonts w:ascii="Times New Roman" w:hAnsi="Times New Roman" w:cs="Times New Roman"/>
          <w:sz w:val="28"/>
          <w:szCs w:val="28"/>
        </w:rPr>
        <w:t>объѐма</w:t>
      </w:r>
      <w:proofErr w:type="spellEnd"/>
      <w:r w:rsidRPr="000D0834">
        <w:rPr>
          <w:rFonts w:ascii="Times New Roman" w:hAnsi="Times New Roman" w:cs="Times New Roman"/>
          <w:sz w:val="28"/>
          <w:szCs w:val="28"/>
        </w:rPr>
        <w:t xml:space="preserve"> учебного предмета, курса (модуля) образовательной программы. </w:t>
      </w:r>
      <w:bookmarkStart w:id="5" w:name="page11"/>
      <w:bookmarkEnd w:id="5"/>
    </w:p>
    <w:p w:rsidR="00565D98" w:rsidRPr="000D0834" w:rsidRDefault="009C530F" w:rsidP="008520D7">
      <w:pPr>
        <w:pStyle w:val="a6"/>
        <w:widowControl w:val="0"/>
        <w:numPr>
          <w:ilvl w:val="1"/>
          <w:numId w:val="20"/>
        </w:numPr>
        <w:tabs>
          <w:tab w:val="num" w:pos="860"/>
        </w:tabs>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0D0834">
        <w:rPr>
          <w:rFonts w:ascii="Times New Roman" w:hAnsi="Times New Roman" w:cs="Times New Roman"/>
          <w:sz w:val="28"/>
          <w:szCs w:val="28"/>
        </w:rPr>
        <w:t xml:space="preserve">Промежуточная аттестация учащихся - оценка уровня освоения учащимися на конец учебного года предметов, курсов (модулей), </w:t>
      </w:r>
      <w:proofErr w:type="spellStart"/>
      <w:r w:rsidRPr="000D0834">
        <w:rPr>
          <w:rFonts w:ascii="Times New Roman" w:hAnsi="Times New Roman" w:cs="Times New Roman"/>
          <w:sz w:val="28"/>
          <w:szCs w:val="28"/>
        </w:rPr>
        <w:t>включѐнных</w:t>
      </w:r>
      <w:proofErr w:type="spellEnd"/>
      <w:r w:rsidRPr="000D0834">
        <w:rPr>
          <w:rFonts w:ascii="Times New Roman" w:hAnsi="Times New Roman" w:cs="Times New Roman"/>
          <w:sz w:val="28"/>
          <w:szCs w:val="28"/>
        </w:rPr>
        <w:t xml:space="preserve"> в учебный план. </w:t>
      </w:r>
    </w:p>
    <w:p w:rsidR="00565D98" w:rsidRPr="002B3373" w:rsidRDefault="009C530F" w:rsidP="00BF73A3">
      <w:pPr>
        <w:pStyle w:val="a6"/>
        <w:widowControl w:val="0"/>
        <w:numPr>
          <w:ilvl w:val="1"/>
          <w:numId w:val="20"/>
        </w:numPr>
        <w:overflowPunct w:val="0"/>
        <w:autoSpaceDE w:val="0"/>
        <w:autoSpaceDN w:val="0"/>
        <w:adjustRightInd w:val="0"/>
        <w:spacing w:after="0" w:line="240" w:lineRule="auto"/>
        <w:ind w:left="0" w:firstLine="993"/>
        <w:jc w:val="both"/>
        <w:rPr>
          <w:rFonts w:ascii="Times New Roman" w:hAnsi="Times New Roman" w:cs="Times New Roman"/>
          <w:sz w:val="28"/>
          <w:szCs w:val="28"/>
        </w:rPr>
      </w:pPr>
      <w:proofErr w:type="gramStart"/>
      <w:r w:rsidRPr="002B3373">
        <w:rPr>
          <w:rFonts w:ascii="Times New Roman" w:hAnsi="Times New Roman" w:cs="Times New Roman"/>
          <w:sz w:val="28"/>
          <w:szCs w:val="28"/>
        </w:rPr>
        <w:t>Формы проведения промежуточной аттестации учащихся: диктант; контрольная работа, изложение, сочинение, тестирование, проверка техники чтения, реферат, сдача нормативов по физической культуре, зачет, собеседование, творческая работа, годовая работа, исследовательская работа, интегрированный зачет.</w:t>
      </w:r>
      <w:proofErr w:type="gramEnd"/>
      <w:r w:rsidRPr="002B3373">
        <w:rPr>
          <w:rFonts w:ascii="Times New Roman" w:hAnsi="Times New Roman" w:cs="Times New Roman"/>
          <w:sz w:val="28"/>
          <w:szCs w:val="28"/>
        </w:rPr>
        <w:t xml:space="preserve"> Конкретные формы проведения промежуточной аттестации по предметам устанавливаются педагогическим советом </w:t>
      </w:r>
      <w:r w:rsidR="005340B6">
        <w:rPr>
          <w:rFonts w:ascii="Times New Roman" w:hAnsi="Times New Roman" w:cs="Times New Roman"/>
          <w:sz w:val="28"/>
          <w:szCs w:val="28"/>
        </w:rPr>
        <w:t>школы</w:t>
      </w:r>
      <w:r w:rsidRPr="002B3373">
        <w:rPr>
          <w:rFonts w:ascii="Times New Roman" w:hAnsi="Times New Roman" w:cs="Times New Roman"/>
          <w:sz w:val="28"/>
          <w:szCs w:val="28"/>
        </w:rPr>
        <w:t xml:space="preserve"> (март). </w:t>
      </w:r>
    </w:p>
    <w:p w:rsidR="00565D98" w:rsidRPr="002B3373" w:rsidRDefault="009C530F" w:rsidP="00BF73A3">
      <w:pPr>
        <w:pStyle w:val="a6"/>
        <w:widowControl w:val="0"/>
        <w:numPr>
          <w:ilvl w:val="1"/>
          <w:numId w:val="20"/>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2B3373">
        <w:rPr>
          <w:rFonts w:ascii="Times New Roman" w:hAnsi="Times New Roman" w:cs="Times New Roman"/>
          <w:sz w:val="28"/>
          <w:szCs w:val="28"/>
        </w:rPr>
        <w:t xml:space="preserve">Основной формой промежуточной аттестации, позволяющей оценить уровень достижения предметных результатов, является стандартизированная письменная работа из цикла диагностических работ учебно-методического комплекса, используемого учителем. Оценка достигнутых результатов по отдельным предметам одновременно считается опосредованной оценкой достигнутых </w:t>
      </w:r>
      <w:proofErr w:type="spellStart"/>
      <w:r w:rsidRPr="002B3373">
        <w:rPr>
          <w:rFonts w:ascii="Times New Roman" w:hAnsi="Times New Roman" w:cs="Times New Roman"/>
          <w:sz w:val="28"/>
          <w:szCs w:val="28"/>
        </w:rPr>
        <w:t>метапредметных</w:t>
      </w:r>
      <w:proofErr w:type="spellEnd"/>
      <w:r w:rsidRPr="002B3373">
        <w:rPr>
          <w:rFonts w:ascii="Times New Roman" w:hAnsi="Times New Roman" w:cs="Times New Roman"/>
          <w:sz w:val="28"/>
          <w:szCs w:val="28"/>
        </w:rPr>
        <w:t xml:space="preserve"> результатов. </w:t>
      </w:r>
    </w:p>
    <w:p w:rsidR="00565D98" w:rsidRPr="002B3373" w:rsidRDefault="009C530F" w:rsidP="00BF73A3">
      <w:pPr>
        <w:pStyle w:val="a6"/>
        <w:widowControl w:val="0"/>
        <w:numPr>
          <w:ilvl w:val="1"/>
          <w:numId w:val="20"/>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2B3373">
        <w:rPr>
          <w:rFonts w:ascii="Times New Roman" w:hAnsi="Times New Roman" w:cs="Times New Roman"/>
          <w:sz w:val="28"/>
          <w:szCs w:val="28"/>
        </w:rPr>
        <w:t xml:space="preserve">Качественная оценка уровня </w:t>
      </w:r>
      <w:proofErr w:type="spellStart"/>
      <w:r w:rsidRPr="002B3373">
        <w:rPr>
          <w:rFonts w:ascii="Times New Roman" w:hAnsi="Times New Roman" w:cs="Times New Roman"/>
          <w:sz w:val="28"/>
          <w:szCs w:val="28"/>
        </w:rPr>
        <w:t>сформированности</w:t>
      </w:r>
      <w:proofErr w:type="spellEnd"/>
      <w:r w:rsidRPr="002B3373">
        <w:rPr>
          <w:rFonts w:ascii="Times New Roman" w:hAnsi="Times New Roman" w:cs="Times New Roman"/>
          <w:sz w:val="28"/>
          <w:szCs w:val="28"/>
        </w:rPr>
        <w:t xml:space="preserve"> </w:t>
      </w:r>
      <w:proofErr w:type="spellStart"/>
      <w:r w:rsidRPr="002B3373">
        <w:rPr>
          <w:rFonts w:ascii="Times New Roman" w:hAnsi="Times New Roman" w:cs="Times New Roman"/>
          <w:sz w:val="28"/>
          <w:szCs w:val="28"/>
        </w:rPr>
        <w:t>метапредметных</w:t>
      </w:r>
      <w:proofErr w:type="spellEnd"/>
      <w:r w:rsidRPr="002B3373">
        <w:rPr>
          <w:rFonts w:ascii="Times New Roman" w:hAnsi="Times New Roman" w:cs="Times New Roman"/>
          <w:sz w:val="28"/>
          <w:szCs w:val="28"/>
        </w:rPr>
        <w:t xml:space="preserve"> действий осуществляется на основе анализа материалов листов наблюдения, листов образовательных достижений, обобщается и хранится в портфолио. </w:t>
      </w:r>
    </w:p>
    <w:p w:rsidR="00565D98" w:rsidRPr="002B3373" w:rsidRDefault="009C530F" w:rsidP="00BF73A3">
      <w:pPr>
        <w:pStyle w:val="a6"/>
        <w:widowControl w:val="0"/>
        <w:numPr>
          <w:ilvl w:val="1"/>
          <w:numId w:val="20"/>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2B3373">
        <w:rPr>
          <w:rFonts w:ascii="Times New Roman" w:hAnsi="Times New Roman" w:cs="Times New Roman"/>
          <w:sz w:val="28"/>
          <w:szCs w:val="28"/>
        </w:rPr>
        <w:t xml:space="preserve">Периодичность и сроки проведения промежуточной аттестации учащихся фиксируются в календарном учебном графике. </w:t>
      </w:r>
    </w:p>
    <w:p w:rsidR="00565D98" w:rsidRPr="002B3373" w:rsidRDefault="009C530F" w:rsidP="00BF73A3">
      <w:pPr>
        <w:pStyle w:val="a6"/>
        <w:widowControl w:val="0"/>
        <w:numPr>
          <w:ilvl w:val="1"/>
          <w:numId w:val="20"/>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2B3373">
        <w:rPr>
          <w:rFonts w:ascii="Times New Roman" w:hAnsi="Times New Roman" w:cs="Times New Roman"/>
          <w:sz w:val="28"/>
          <w:szCs w:val="28"/>
        </w:rPr>
        <w:t xml:space="preserve">В период проведения промежуточной аттестации учащихся создаются аттестационные комиссии. На основе анализа реализации плана </w:t>
      </w:r>
      <w:proofErr w:type="spellStart"/>
      <w:r w:rsidRPr="002B3373">
        <w:rPr>
          <w:rFonts w:ascii="Times New Roman" w:hAnsi="Times New Roman" w:cs="Times New Roman"/>
          <w:sz w:val="28"/>
          <w:szCs w:val="28"/>
        </w:rPr>
        <w:t>внутришкольного</w:t>
      </w:r>
      <w:proofErr w:type="spellEnd"/>
      <w:r w:rsidRPr="002B3373">
        <w:rPr>
          <w:rFonts w:ascii="Times New Roman" w:hAnsi="Times New Roman" w:cs="Times New Roman"/>
          <w:sz w:val="28"/>
          <w:szCs w:val="28"/>
        </w:rPr>
        <w:t xml:space="preserve"> контроля педагогическим советом (март) принимается решение о проведении промежуточной аттестации с посещением администрации. Учитель проводит промежуточную аттестацию на основании приказа и в соответствии с расписанием, утвержденным директором </w:t>
      </w:r>
      <w:r w:rsidR="005340B6">
        <w:rPr>
          <w:rFonts w:ascii="Times New Roman" w:hAnsi="Times New Roman" w:cs="Times New Roman"/>
          <w:sz w:val="28"/>
          <w:szCs w:val="28"/>
        </w:rPr>
        <w:t>школы</w:t>
      </w:r>
      <w:r w:rsidRPr="002B3373">
        <w:rPr>
          <w:rFonts w:ascii="Times New Roman" w:hAnsi="Times New Roman" w:cs="Times New Roman"/>
          <w:sz w:val="28"/>
          <w:szCs w:val="28"/>
        </w:rPr>
        <w:t xml:space="preserve">. </w:t>
      </w:r>
    </w:p>
    <w:p w:rsidR="00565D98" w:rsidRPr="002B3373" w:rsidRDefault="009C530F" w:rsidP="00BF73A3">
      <w:pPr>
        <w:pStyle w:val="a6"/>
        <w:widowControl w:val="0"/>
        <w:numPr>
          <w:ilvl w:val="1"/>
          <w:numId w:val="20"/>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2B3373">
        <w:rPr>
          <w:rFonts w:ascii="Times New Roman" w:hAnsi="Times New Roman" w:cs="Times New Roman"/>
          <w:sz w:val="28"/>
          <w:szCs w:val="28"/>
        </w:rPr>
        <w:t xml:space="preserve">Материалы для проведения промежуточной аттестации учащихся разрабатываются, проходят экспертизу, утверждаются. </w:t>
      </w:r>
    </w:p>
    <w:p w:rsidR="00565D98" w:rsidRPr="002B3373" w:rsidRDefault="009C530F" w:rsidP="00BF73A3">
      <w:pPr>
        <w:pStyle w:val="a6"/>
        <w:widowControl w:val="0"/>
        <w:numPr>
          <w:ilvl w:val="1"/>
          <w:numId w:val="20"/>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2B3373">
        <w:rPr>
          <w:rFonts w:ascii="Times New Roman" w:hAnsi="Times New Roman" w:cs="Times New Roman"/>
          <w:sz w:val="28"/>
          <w:szCs w:val="28"/>
        </w:rPr>
        <w:t>Все учащиеся принимают участие в промежуточной аттестации по всем предметам, курсам (модулям) учебного плана. Учащиеся, являющиеся</w:t>
      </w:r>
      <w:r w:rsidR="008520D7" w:rsidRPr="002B3373">
        <w:rPr>
          <w:rFonts w:ascii="Times New Roman" w:hAnsi="Times New Roman" w:cs="Times New Roman"/>
          <w:sz w:val="28"/>
          <w:szCs w:val="28"/>
        </w:rPr>
        <w:t xml:space="preserve"> </w:t>
      </w:r>
      <w:r w:rsidRPr="002B3373">
        <w:rPr>
          <w:rFonts w:ascii="Times New Roman" w:hAnsi="Times New Roman" w:cs="Times New Roman"/>
          <w:sz w:val="28"/>
          <w:szCs w:val="28"/>
        </w:rPr>
        <w:lastRenderedPageBreak/>
        <w:t>победителями (призерами) всероссийской олимпиады школьников (муниципального, регионального, заключительного уровней) принимают участие в промежуточной аттестации по соответствующему предмету, курсу. Аттестационная комиссия принимает решение о выставлении отметки «отлично» на промежуточной аттестации по предмету, соответствующему профилю олимпиады учащимся, являющимся победителями (призерами) всероссийской олимпиады школьников (муниципального, регионального, заключительного уровней).</w:t>
      </w:r>
    </w:p>
    <w:p w:rsidR="002B3373" w:rsidRDefault="009C530F" w:rsidP="00BF73A3">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2B3373">
        <w:rPr>
          <w:rFonts w:ascii="Times New Roman" w:hAnsi="Times New Roman" w:cs="Times New Roman"/>
          <w:sz w:val="28"/>
          <w:szCs w:val="28"/>
        </w:rPr>
        <w:t xml:space="preserve">Расписание промежуточной аттестации учащихся, состав аттестационных комиссий утверждаются директором </w:t>
      </w:r>
      <w:r w:rsidR="005340B6">
        <w:rPr>
          <w:rFonts w:ascii="Times New Roman" w:hAnsi="Times New Roman" w:cs="Times New Roman"/>
          <w:sz w:val="28"/>
          <w:szCs w:val="28"/>
        </w:rPr>
        <w:t>школы</w:t>
      </w:r>
      <w:r w:rsidRPr="002B3373">
        <w:rPr>
          <w:rFonts w:ascii="Times New Roman" w:hAnsi="Times New Roman" w:cs="Times New Roman"/>
          <w:sz w:val="28"/>
          <w:szCs w:val="28"/>
        </w:rPr>
        <w:t xml:space="preserve"> и доводятся до сведения учащихся не позднее, чем за две недели до начала промежуточной аттестации.</w:t>
      </w:r>
      <w:bookmarkStart w:id="6" w:name="page13"/>
      <w:bookmarkEnd w:id="6"/>
    </w:p>
    <w:p w:rsidR="00565D98" w:rsidRPr="002B3373" w:rsidRDefault="009C530F" w:rsidP="00BF73A3">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2B3373">
        <w:rPr>
          <w:rFonts w:ascii="Times New Roman" w:hAnsi="Times New Roman" w:cs="Times New Roman"/>
          <w:sz w:val="28"/>
          <w:szCs w:val="28"/>
        </w:rPr>
        <w:t xml:space="preserve">Успешность освоения учащимися 1-х классов части основной общеобразовательной программы по учебным предметам, курсам (модулям) характеризуется качественной оценкой, фиксирование которой осуществляется педагогом в документе, определяемом </w:t>
      </w:r>
      <w:r w:rsidR="005340B6">
        <w:rPr>
          <w:rFonts w:ascii="Times New Roman" w:hAnsi="Times New Roman" w:cs="Times New Roman"/>
          <w:sz w:val="28"/>
          <w:szCs w:val="28"/>
        </w:rPr>
        <w:t>школой</w:t>
      </w:r>
      <w:r w:rsidRPr="002B3373">
        <w:rPr>
          <w:rFonts w:ascii="Times New Roman" w:hAnsi="Times New Roman" w:cs="Times New Roman"/>
          <w:sz w:val="28"/>
          <w:szCs w:val="28"/>
        </w:rPr>
        <w:t xml:space="preserve"> (листе результатов, листе образовательных достижений, др.), и хранится в Портфолио учащегося. </w:t>
      </w:r>
    </w:p>
    <w:p w:rsidR="00565D98" w:rsidRPr="008520D7" w:rsidRDefault="009C530F" w:rsidP="008520D7">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8520D7">
        <w:rPr>
          <w:rFonts w:ascii="Times New Roman" w:hAnsi="Times New Roman" w:cs="Times New Roman"/>
          <w:sz w:val="28"/>
          <w:szCs w:val="28"/>
        </w:rPr>
        <w:t xml:space="preserve">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8520D7">
        <w:rPr>
          <w:rFonts w:ascii="Times New Roman" w:hAnsi="Times New Roman" w:cs="Times New Roman"/>
          <w:sz w:val="28"/>
          <w:szCs w:val="28"/>
        </w:rPr>
        <w:t>метапредметных</w:t>
      </w:r>
      <w:proofErr w:type="spellEnd"/>
      <w:r w:rsidRPr="008520D7">
        <w:rPr>
          <w:rFonts w:ascii="Times New Roman" w:hAnsi="Times New Roman" w:cs="Times New Roman"/>
          <w:sz w:val="28"/>
          <w:szCs w:val="28"/>
        </w:rPr>
        <w:t xml:space="preserve"> результатов освоения основной образовательной программы начального общего образования, необходимых для продолжения образования. В итоговой оценке выделяются две составляющие: </w:t>
      </w:r>
    </w:p>
    <w:p w:rsidR="00565D98" w:rsidRPr="008D57B1" w:rsidRDefault="009C530F" w:rsidP="008520D7">
      <w:pPr>
        <w:widowControl w:val="0"/>
        <w:overflowPunct w:val="0"/>
        <w:autoSpaceDE w:val="0"/>
        <w:autoSpaceDN w:val="0"/>
        <w:adjustRightInd w:val="0"/>
        <w:spacing w:after="0" w:line="240" w:lineRule="auto"/>
        <w:ind w:firstLine="993"/>
        <w:contextualSpacing/>
        <w:jc w:val="both"/>
        <w:rPr>
          <w:rFonts w:ascii="Times New Roman" w:hAnsi="Times New Roman" w:cs="Times New Roman"/>
          <w:sz w:val="28"/>
          <w:szCs w:val="28"/>
        </w:rPr>
      </w:pPr>
      <w:r w:rsidRPr="008D57B1">
        <w:rPr>
          <w:rFonts w:ascii="Times New Roman" w:hAnsi="Times New Roman" w:cs="Times New Roman"/>
          <w:sz w:val="28"/>
          <w:szCs w:val="28"/>
        </w:rPr>
        <w:t xml:space="preserve">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565D98" w:rsidRPr="008D57B1" w:rsidRDefault="009C530F" w:rsidP="008520D7">
      <w:pPr>
        <w:widowControl w:val="0"/>
        <w:overflowPunct w:val="0"/>
        <w:autoSpaceDE w:val="0"/>
        <w:autoSpaceDN w:val="0"/>
        <w:adjustRightInd w:val="0"/>
        <w:spacing w:after="0" w:line="240" w:lineRule="auto"/>
        <w:ind w:firstLine="993"/>
        <w:contextualSpacing/>
        <w:jc w:val="both"/>
        <w:rPr>
          <w:rFonts w:ascii="Times New Roman" w:hAnsi="Times New Roman" w:cs="Times New Roman"/>
          <w:sz w:val="28"/>
          <w:szCs w:val="28"/>
        </w:rPr>
      </w:pPr>
      <w:r w:rsidRPr="008D57B1">
        <w:rPr>
          <w:rFonts w:ascii="Times New Roman" w:hAnsi="Times New Roman" w:cs="Times New Roman"/>
          <w:sz w:val="28"/>
          <w:szCs w:val="28"/>
        </w:rPr>
        <w:t xml:space="preserve">результаты итоговых работ, характеризующие уровень освоения </w:t>
      </w:r>
      <w:proofErr w:type="gramStart"/>
      <w:r w:rsidRPr="008D57B1">
        <w:rPr>
          <w:rFonts w:ascii="Times New Roman" w:hAnsi="Times New Roman" w:cs="Times New Roman"/>
          <w:sz w:val="28"/>
          <w:szCs w:val="28"/>
        </w:rPr>
        <w:t>обучающимися</w:t>
      </w:r>
      <w:proofErr w:type="gramEnd"/>
      <w:r w:rsidRPr="008D57B1">
        <w:rPr>
          <w:rFonts w:ascii="Times New Roman" w:hAnsi="Times New Roman" w:cs="Times New Roman"/>
          <w:sz w:val="28"/>
          <w:szCs w:val="28"/>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 </w:t>
      </w:r>
    </w:p>
    <w:p w:rsidR="00565D98" w:rsidRPr="008D57B1" w:rsidRDefault="009C530F" w:rsidP="008520D7">
      <w:pPr>
        <w:widowControl w:val="0"/>
        <w:overflowPunct w:val="0"/>
        <w:autoSpaceDE w:val="0"/>
        <w:autoSpaceDN w:val="0"/>
        <w:adjustRightInd w:val="0"/>
        <w:spacing w:after="0" w:line="240" w:lineRule="auto"/>
        <w:ind w:firstLine="993"/>
        <w:contextualSpacing/>
        <w:jc w:val="both"/>
        <w:rPr>
          <w:rFonts w:ascii="Times New Roman" w:hAnsi="Times New Roman" w:cs="Times New Roman"/>
          <w:sz w:val="28"/>
          <w:szCs w:val="28"/>
        </w:rPr>
      </w:pPr>
      <w:r w:rsidRPr="008D57B1">
        <w:rPr>
          <w:rFonts w:ascii="Times New Roman" w:hAnsi="Times New Roman" w:cs="Times New Roman"/>
          <w:sz w:val="28"/>
          <w:szCs w:val="28"/>
        </w:rPr>
        <w:t xml:space="preserve">Итоговая оценка освоения основной образовательной программы начального общего образования направлена на оценку достижения </w:t>
      </w:r>
      <w:proofErr w:type="gramStart"/>
      <w:r w:rsidRPr="008D57B1">
        <w:rPr>
          <w:rFonts w:ascii="Times New Roman" w:hAnsi="Times New Roman" w:cs="Times New Roman"/>
          <w:sz w:val="28"/>
          <w:szCs w:val="28"/>
        </w:rPr>
        <w:t>обучающимися</w:t>
      </w:r>
      <w:proofErr w:type="gramEnd"/>
      <w:r w:rsidRPr="008D57B1">
        <w:rPr>
          <w:rFonts w:ascii="Times New Roman" w:hAnsi="Times New Roman" w:cs="Times New Roman"/>
          <w:sz w:val="28"/>
          <w:szCs w:val="28"/>
        </w:rPr>
        <w:t xml:space="preserve"> планируемых результатов освоения основной образовательной программы начального общего образования. </w:t>
      </w:r>
    </w:p>
    <w:p w:rsidR="00565D98" w:rsidRPr="002B3373" w:rsidRDefault="00C34C77" w:rsidP="002B3373">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Учащимся 2-9</w:t>
      </w:r>
      <w:r w:rsidR="009C530F" w:rsidRPr="002B3373">
        <w:rPr>
          <w:rFonts w:ascii="Times New Roman" w:hAnsi="Times New Roman" w:cs="Times New Roman"/>
          <w:sz w:val="28"/>
          <w:szCs w:val="28"/>
        </w:rPr>
        <w:t xml:space="preserve"> классов отметка за достижение определенного уровня предметных результатов освоения основных общеобразовательных программ или их части по всем предметам, курсам (модулям) учебного плана за промежуточную аттестацию по итогам учебного периода (четверти, года) выставляется в журнал по 5-ти бальной системе оценивания, а также по ряду предметов по системе «зачет-незачет». </w:t>
      </w:r>
    </w:p>
    <w:p w:rsidR="00565D98" w:rsidRPr="002B3373" w:rsidRDefault="009C530F" w:rsidP="002B3373">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2B3373">
        <w:rPr>
          <w:rFonts w:ascii="Times New Roman" w:hAnsi="Times New Roman" w:cs="Times New Roman"/>
          <w:sz w:val="28"/>
          <w:szCs w:val="28"/>
        </w:rPr>
        <w:t>О</w:t>
      </w:r>
      <w:r w:rsidR="00C34C77">
        <w:rPr>
          <w:rFonts w:ascii="Times New Roman" w:hAnsi="Times New Roman" w:cs="Times New Roman"/>
          <w:sz w:val="28"/>
          <w:szCs w:val="28"/>
        </w:rPr>
        <w:t>тметки, полученные учащимися 2-9</w:t>
      </w:r>
      <w:r w:rsidRPr="002B3373">
        <w:rPr>
          <w:rFonts w:ascii="Times New Roman" w:hAnsi="Times New Roman" w:cs="Times New Roman"/>
          <w:sz w:val="28"/>
          <w:szCs w:val="28"/>
        </w:rPr>
        <w:t xml:space="preserve"> классов на промежуточной а</w:t>
      </w:r>
      <w:r w:rsidR="00C34C77">
        <w:rPr>
          <w:rFonts w:ascii="Times New Roman" w:hAnsi="Times New Roman" w:cs="Times New Roman"/>
          <w:sz w:val="28"/>
          <w:szCs w:val="28"/>
        </w:rPr>
        <w:t xml:space="preserve">ттестации, отражаются в </w:t>
      </w:r>
      <w:r w:rsidRPr="002B3373">
        <w:rPr>
          <w:rFonts w:ascii="Times New Roman" w:hAnsi="Times New Roman" w:cs="Times New Roman"/>
          <w:sz w:val="28"/>
          <w:szCs w:val="28"/>
        </w:rPr>
        <w:t xml:space="preserve"> журналах на предметных страницах отдельной графой после выставления</w:t>
      </w:r>
      <w:r w:rsidR="00C34C77">
        <w:rPr>
          <w:rFonts w:ascii="Times New Roman" w:hAnsi="Times New Roman" w:cs="Times New Roman"/>
          <w:sz w:val="28"/>
          <w:szCs w:val="28"/>
        </w:rPr>
        <w:t xml:space="preserve"> оценки за четверть </w:t>
      </w:r>
      <w:r w:rsidRPr="002B3373">
        <w:rPr>
          <w:rFonts w:ascii="Times New Roman" w:hAnsi="Times New Roman" w:cs="Times New Roman"/>
          <w:sz w:val="28"/>
          <w:szCs w:val="28"/>
        </w:rPr>
        <w:t xml:space="preserve">до выставления годовых отметок и доводятся до сведения учащихся. </w:t>
      </w:r>
    </w:p>
    <w:p w:rsidR="00565D98" w:rsidRPr="002B3373" w:rsidRDefault="009C530F" w:rsidP="002B3373">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2B3373">
        <w:rPr>
          <w:rFonts w:ascii="Times New Roman" w:hAnsi="Times New Roman" w:cs="Times New Roman"/>
          <w:sz w:val="28"/>
          <w:szCs w:val="28"/>
        </w:rPr>
        <w:t xml:space="preserve">Годовая отметка по каждому учебному предмету, курсу (модулю) учебного плана выставляется учащимся, успешно прошедшим промежуточную аттестацию, и определяется с </w:t>
      </w:r>
      <w:proofErr w:type="spellStart"/>
      <w:r w:rsidRPr="002B3373">
        <w:rPr>
          <w:rFonts w:ascii="Times New Roman" w:hAnsi="Times New Roman" w:cs="Times New Roman"/>
          <w:sz w:val="28"/>
          <w:szCs w:val="28"/>
        </w:rPr>
        <w:t>учѐтом</w:t>
      </w:r>
      <w:proofErr w:type="spellEnd"/>
      <w:r w:rsidRPr="002B3373">
        <w:rPr>
          <w:rFonts w:ascii="Times New Roman" w:hAnsi="Times New Roman" w:cs="Times New Roman"/>
          <w:sz w:val="28"/>
          <w:szCs w:val="28"/>
        </w:rPr>
        <w:t xml:space="preserve"> отметок за учебн</w:t>
      </w:r>
      <w:r w:rsidR="00C34C77">
        <w:rPr>
          <w:rFonts w:ascii="Times New Roman" w:hAnsi="Times New Roman" w:cs="Times New Roman"/>
          <w:sz w:val="28"/>
          <w:szCs w:val="28"/>
        </w:rPr>
        <w:t xml:space="preserve">ые </w:t>
      </w:r>
      <w:r w:rsidR="00C34C77">
        <w:rPr>
          <w:rFonts w:ascii="Times New Roman" w:hAnsi="Times New Roman" w:cs="Times New Roman"/>
          <w:sz w:val="28"/>
          <w:szCs w:val="28"/>
        </w:rPr>
        <w:lastRenderedPageBreak/>
        <w:t>периоды</w:t>
      </w:r>
      <w:r w:rsidRPr="002B3373">
        <w:rPr>
          <w:rFonts w:ascii="Times New Roman" w:hAnsi="Times New Roman" w:cs="Times New Roman"/>
          <w:sz w:val="28"/>
          <w:szCs w:val="28"/>
        </w:rPr>
        <w:t xml:space="preserve">, а также отметки, полученной учащимся на промежуточной аттестации. </w:t>
      </w:r>
    </w:p>
    <w:p w:rsidR="00565D98" w:rsidRPr="008D57B1" w:rsidRDefault="009C530F" w:rsidP="002B3373">
      <w:pPr>
        <w:widowControl w:val="0"/>
        <w:overflowPunct w:val="0"/>
        <w:autoSpaceDE w:val="0"/>
        <w:autoSpaceDN w:val="0"/>
        <w:adjustRightInd w:val="0"/>
        <w:spacing w:after="0" w:line="240" w:lineRule="auto"/>
        <w:ind w:firstLine="993"/>
        <w:contextualSpacing/>
        <w:jc w:val="both"/>
        <w:rPr>
          <w:rFonts w:ascii="Times New Roman" w:hAnsi="Times New Roman" w:cs="Times New Roman"/>
          <w:sz w:val="28"/>
          <w:szCs w:val="28"/>
        </w:rPr>
      </w:pPr>
      <w:r w:rsidRPr="008D57B1">
        <w:rPr>
          <w:rFonts w:ascii="Times New Roman" w:hAnsi="Times New Roman" w:cs="Times New Roman"/>
          <w:sz w:val="28"/>
          <w:szCs w:val="28"/>
        </w:rPr>
        <w:t>Во 2-6 классах при наличии за учебн</w:t>
      </w:r>
      <w:r w:rsidR="00C34C77">
        <w:rPr>
          <w:rFonts w:ascii="Times New Roman" w:hAnsi="Times New Roman" w:cs="Times New Roman"/>
          <w:sz w:val="28"/>
          <w:szCs w:val="28"/>
        </w:rPr>
        <w:t xml:space="preserve">ый период </w:t>
      </w:r>
      <w:r w:rsidRPr="008D57B1">
        <w:rPr>
          <w:rFonts w:ascii="Times New Roman" w:hAnsi="Times New Roman" w:cs="Times New Roman"/>
          <w:sz w:val="28"/>
          <w:szCs w:val="28"/>
        </w:rPr>
        <w:t xml:space="preserve">хотя бы одной отметки, совпадающей с отметкой промежуточной аттестации, годовая отметка выставляется в сторону повышения. </w:t>
      </w:r>
    </w:p>
    <w:p w:rsidR="00565D98" w:rsidRPr="008D57B1" w:rsidRDefault="00C34C77" w:rsidP="002B3373">
      <w:pPr>
        <w:widowControl w:val="0"/>
        <w:overflowPunct w:val="0"/>
        <w:autoSpaceDE w:val="0"/>
        <w:autoSpaceDN w:val="0"/>
        <w:adjustRightInd w:val="0"/>
        <w:spacing w:after="0"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В 7-9</w:t>
      </w:r>
      <w:r w:rsidR="009C530F" w:rsidRPr="008D57B1">
        <w:rPr>
          <w:rFonts w:ascii="Times New Roman" w:hAnsi="Times New Roman" w:cs="Times New Roman"/>
          <w:sz w:val="28"/>
          <w:szCs w:val="28"/>
        </w:rPr>
        <w:t xml:space="preserve"> классах при разнице отметок четвертных и промежуточной аттестации в один балл годовая отметка выставляется не выше отметки за промежуточную аттестацию. </w:t>
      </w:r>
      <w:bookmarkStart w:id="7" w:name="page15"/>
      <w:bookmarkEnd w:id="7"/>
      <w:r w:rsidR="009C530F" w:rsidRPr="008D57B1">
        <w:rPr>
          <w:rFonts w:ascii="Times New Roman" w:hAnsi="Times New Roman" w:cs="Times New Roman"/>
          <w:sz w:val="28"/>
          <w:szCs w:val="28"/>
        </w:rPr>
        <w:t>При разнице в два балла выставляется среднее арифмети</w:t>
      </w:r>
      <w:r>
        <w:rPr>
          <w:rFonts w:ascii="Times New Roman" w:hAnsi="Times New Roman" w:cs="Times New Roman"/>
          <w:sz w:val="28"/>
          <w:szCs w:val="28"/>
        </w:rPr>
        <w:t xml:space="preserve">ческое четвертных </w:t>
      </w:r>
      <w:r w:rsidR="009C530F" w:rsidRPr="008D57B1">
        <w:rPr>
          <w:rFonts w:ascii="Times New Roman" w:hAnsi="Times New Roman" w:cs="Times New Roman"/>
          <w:sz w:val="28"/>
          <w:szCs w:val="28"/>
        </w:rPr>
        <w:t>отметок и отметки за промежуточную аттестацию.</w:t>
      </w:r>
    </w:p>
    <w:p w:rsidR="00565D98" w:rsidRPr="008D57B1" w:rsidRDefault="009C530F" w:rsidP="002B3373">
      <w:pPr>
        <w:widowControl w:val="0"/>
        <w:autoSpaceDE w:val="0"/>
        <w:autoSpaceDN w:val="0"/>
        <w:adjustRightInd w:val="0"/>
        <w:spacing w:after="0" w:line="240" w:lineRule="auto"/>
        <w:ind w:firstLine="993"/>
        <w:contextualSpacing/>
        <w:rPr>
          <w:rFonts w:ascii="Times New Roman" w:hAnsi="Times New Roman" w:cs="Times New Roman"/>
          <w:sz w:val="28"/>
          <w:szCs w:val="28"/>
        </w:rPr>
      </w:pPr>
      <w:r w:rsidRPr="008D57B1">
        <w:rPr>
          <w:rFonts w:ascii="Times New Roman" w:hAnsi="Times New Roman" w:cs="Times New Roman"/>
          <w:sz w:val="28"/>
          <w:szCs w:val="28"/>
        </w:rPr>
        <w:t>Система выставления годовых отметок дана в Приложении №5.</w:t>
      </w:r>
    </w:p>
    <w:p w:rsidR="00565D98" w:rsidRPr="002B3373" w:rsidRDefault="009C530F" w:rsidP="002B3373">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2B3373">
        <w:rPr>
          <w:rFonts w:ascii="Times New Roman" w:hAnsi="Times New Roman" w:cs="Times New Roman"/>
          <w:sz w:val="28"/>
          <w:szCs w:val="28"/>
        </w:rPr>
        <w:t xml:space="preserve">Оценка достижения </w:t>
      </w:r>
      <w:proofErr w:type="spellStart"/>
      <w:r w:rsidRPr="002B3373">
        <w:rPr>
          <w:rFonts w:ascii="Times New Roman" w:hAnsi="Times New Roman" w:cs="Times New Roman"/>
          <w:sz w:val="28"/>
          <w:szCs w:val="28"/>
        </w:rPr>
        <w:t>метапредметных</w:t>
      </w:r>
      <w:proofErr w:type="spellEnd"/>
      <w:r w:rsidRPr="002B3373">
        <w:rPr>
          <w:rFonts w:ascii="Times New Roman" w:hAnsi="Times New Roman" w:cs="Times New Roman"/>
          <w:sz w:val="28"/>
          <w:szCs w:val="28"/>
        </w:rPr>
        <w:t xml:space="preserve"> и личностных результатов осуществляется с использованием качественной системы оценивания на основе Портфолио учащегося, результатов мониторинговых исследований, проводимых с периодичностью, установленной </w:t>
      </w:r>
      <w:r w:rsidR="00C34C77">
        <w:rPr>
          <w:rFonts w:ascii="Times New Roman" w:hAnsi="Times New Roman" w:cs="Times New Roman"/>
          <w:sz w:val="28"/>
          <w:szCs w:val="28"/>
        </w:rPr>
        <w:t>школой</w:t>
      </w:r>
      <w:r w:rsidRPr="002B3373">
        <w:rPr>
          <w:rFonts w:ascii="Times New Roman" w:hAnsi="Times New Roman" w:cs="Times New Roman"/>
          <w:sz w:val="28"/>
          <w:szCs w:val="28"/>
        </w:rPr>
        <w:t xml:space="preserve">. Результаты фиксируются в документе, определяемом </w:t>
      </w:r>
      <w:r w:rsidR="00C34C77">
        <w:rPr>
          <w:rFonts w:ascii="Times New Roman" w:hAnsi="Times New Roman" w:cs="Times New Roman"/>
          <w:sz w:val="28"/>
          <w:szCs w:val="28"/>
        </w:rPr>
        <w:t>школой</w:t>
      </w:r>
      <w:r w:rsidRPr="002B3373">
        <w:rPr>
          <w:rFonts w:ascii="Times New Roman" w:hAnsi="Times New Roman" w:cs="Times New Roman"/>
          <w:sz w:val="28"/>
          <w:szCs w:val="28"/>
        </w:rPr>
        <w:t xml:space="preserve"> (листе результатов, листе образовательных достижений, др.), и хранятся в Портфолио учащегося. </w:t>
      </w:r>
    </w:p>
    <w:p w:rsidR="00565D98" w:rsidRPr="002B3373" w:rsidRDefault="009C530F" w:rsidP="002B3373">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proofErr w:type="gramStart"/>
      <w:r w:rsidRPr="002B3373">
        <w:rPr>
          <w:rFonts w:ascii="Times New Roman" w:hAnsi="Times New Roman" w:cs="Times New Roman"/>
          <w:sz w:val="28"/>
          <w:szCs w:val="28"/>
        </w:rPr>
        <w:t xml:space="preserve">Учащиеся, освоившие в полном </w:t>
      </w:r>
      <w:proofErr w:type="spellStart"/>
      <w:r w:rsidRPr="002B3373">
        <w:rPr>
          <w:rFonts w:ascii="Times New Roman" w:hAnsi="Times New Roman" w:cs="Times New Roman"/>
          <w:sz w:val="28"/>
          <w:szCs w:val="28"/>
        </w:rPr>
        <w:t>объѐме</w:t>
      </w:r>
      <w:proofErr w:type="spellEnd"/>
      <w:r w:rsidRPr="002B3373">
        <w:rPr>
          <w:rFonts w:ascii="Times New Roman" w:hAnsi="Times New Roman" w:cs="Times New Roman"/>
          <w:sz w:val="28"/>
          <w:szCs w:val="28"/>
        </w:rPr>
        <w:t xml:space="preserve"> соответствующую образовательную программу учебного года, успешно прошедшие промежуточную аттестацию, на основании решения педагогического совета переводятся в следующий класс. </w:t>
      </w:r>
      <w:proofErr w:type="gramEnd"/>
    </w:p>
    <w:p w:rsidR="00565D98" w:rsidRPr="002B3373" w:rsidRDefault="009C530F" w:rsidP="002B3373">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2B3373">
        <w:rPr>
          <w:rFonts w:ascii="Times New Roman" w:hAnsi="Times New Roman" w:cs="Times New Roman"/>
          <w:sz w:val="28"/>
          <w:szCs w:val="28"/>
        </w:rPr>
        <w:t xml:space="preserve">Учащимся, не прошедшим промежуточную аттестацию по уважительным причинам, устанавливаются дополнительные сроки </w:t>
      </w:r>
      <w:proofErr w:type="spellStart"/>
      <w:r w:rsidRPr="002B3373">
        <w:rPr>
          <w:rFonts w:ascii="Times New Roman" w:hAnsi="Times New Roman" w:cs="Times New Roman"/>
          <w:sz w:val="28"/>
          <w:szCs w:val="28"/>
        </w:rPr>
        <w:t>еѐ</w:t>
      </w:r>
      <w:proofErr w:type="spellEnd"/>
      <w:r w:rsidRPr="002B3373">
        <w:rPr>
          <w:rFonts w:ascii="Times New Roman" w:hAnsi="Times New Roman" w:cs="Times New Roman"/>
          <w:sz w:val="28"/>
          <w:szCs w:val="28"/>
        </w:rPr>
        <w:t xml:space="preserve"> прохождения. </w:t>
      </w:r>
    </w:p>
    <w:p w:rsidR="00565D98" w:rsidRPr="002B3373" w:rsidRDefault="009C530F" w:rsidP="002B3373">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2B3373">
        <w:rPr>
          <w:rFonts w:ascii="Times New Roman" w:hAnsi="Times New Roman" w:cs="Times New Roman"/>
          <w:sz w:val="28"/>
          <w:szCs w:val="28"/>
        </w:rPr>
        <w:t xml:space="preserve">Неудовлетворительные результаты промежуточной аттестации по одному или нескольким учебным предметам, курсам, (модулям) основной общеобразовательной программы или </w:t>
      </w:r>
      <w:proofErr w:type="spellStart"/>
      <w:r w:rsidRPr="002B3373">
        <w:rPr>
          <w:rFonts w:ascii="Times New Roman" w:hAnsi="Times New Roman" w:cs="Times New Roman"/>
          <w:sz w:val="28"/>
          <w:szCs w:val="28"/>
        </w:rPr>
        <w:t>непрохождение</w:t>
      </w:r>
      <w:proofErr w:type="spellEnd"/>
      <w:r w:rsidRPr="002B3373">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 </w:t>
      </w:r>
    </w:p>
    <w:p w:rsidR="00565D98" w:rsidRPr="002B3373" w:rsidRDefault="009C530F" w:rsidP="002B3373">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2B3373">
        <w:rPr>
          <w:rFonts w:ascii="Times New Roman" w:hAnsi="Times New Roman" w:cs="Times New Roman"/>
          <w:sz w:val="28"/>
          <w:szCs w:val="28"/>
        </w:rPr>
        <w:t xml:space="preserve">Учащиеся, имеющие академическую задолженность, обязаны ликвидировать ее, и имеют право пройти промежуточную аттестацию не более двух раз в сроки, установленные гимназией. </w:t>
      </w:r>
    </w:p>
    <w:p w:rsidR="00565D98" w:rsidRPr="002B3373" w:rsidRDefault="00C34C77" w:rsidP="002B3373">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Школа</w:t>
      </w:r>
      <w:r w:rsidR="009C530F" w:rsidRPr="002B3373">
        <w:rPr>
          <w:rFonts w:ascii="Times New Roman" w:hAnsi="Times New Roman" w:cs="Times New Roman"/>
          <w:sz w:val="28"/>
          <w:szCs w:val="28"/>
        </w:rPr>
        <w:t xml:space="preserve">, родители (законные представители) учащегося, обеспечивающие получение им общего образования, создают условия для ликвидации академической задолженности. </w:t>
      </w:r>
    </w:p>
    <w:p w:rsidR="00565D98" w:rsidRPr="002B3373" w:rsidRDefault="009C530F" w:rsidP="002B3373">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2B3373">
        <w:rPr>
          <w:rFonts w:ascii="Times New Roman" w:hAnsi="Times New Roman" w:cs="Times New Roman"/>
          <w:sz w:val="28"/>
          <w:szCs w:val="28"/>
        </w:rPr>
        <w:t>Сроки    ликвидации    академической    задолженности    определяются</w:t>
      </w:r>
      <w:r w:rsidR="008520D7" w:rsidRPr="002B3373">
        <w:rPr>
          <w:rFonts w:ascii="Times New Roman" w:hAnsi="Times New Roman" w:cs="Times New Roman"/>
          <w:sz w:val="28"/>
          <w:szCs w:val="28"/>
        </w:rPr>
        <w:t xml:space="preserve"> </w:t>
      </w:r>
      <w:r w:rsidRPr="002B3373">
        <w:rPr>
          <w:rFonts w:ascii="Times New Roman" w:hAnsi="Times New Roman" w:cs="Times New Roman"/>
          <w:sz w:val="28"/>
          <w:szCs w:val="28"/>
        </w:rPr>
        <w:t xml:space="preserve">педагогическим советом, утверждаются директором </w:t>
      </w:r>
      <w:r w:rsidR="00C34C77">
        <w:rPr>
          <w:rFonts w:ascii="Times New Roman" w:hAnsi="Times New Roman" w:cs="Times New Roman"/>
          <w:sz w:val="28"/>
          <w:szCs w:val="28"/>
        </w:rPr>
        <w:t>школы</w:t>
      </w:r>
      <w:r w:rsidRPr="002B3373">
        <w:rPr>
          <w:rFonts w:ascii="Times New Roman" w:hAnsi="Times New Roman" w:cs="Times New Roman"/>
          <w:sz w:val="28"/>
          <w:szCs w:val="28"/>
        </w:rPr>
        <w:t xml:space="preserve"> и доводятся до сведения учащегося и его родителей (законных представителей) не позднее, чем через 3 дня после ознакомления с результатами промежуточной аттестации.</w:t>
      </w:r>
    </w:p>
    <w:p w:rsidR="00565D98" w:rsidRPr="002B3373" w:rsidRDefault="009C530F" w:rsidP="002B3373">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2B3373">
        <w:rPr>
          <w:rFonts w:ascii="Times New Roman" w:hAnsi="Times New Roman" w:cs="Times New Roman"/>
          <w:sz w:val="28"/>
          <w:szCs w:val="28"/>
        </w:rPr>
        <w:t xml:space="preserve">Письменное уведомление о сроках ликвидации академической задолженности своевременно направляется родителям (законным представителям) учащегося. При этом ответственность за выполнение сроков ликвидации академической задолженности несут родители (законные представители) учащегося. Копия уведомления с подписью родителей (законных представителей) хранится в личном деле учащегося. (Приложение 3) </w:t>
      </w:r>
    </w:p>
    <w:p w:rsidR="00565D98" w:rsidRPr="008520D7" w:rsidRDefault="009C530F" w:rsidP="002B3373">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8520D7">
        <w:rPr>
          <w:rFonts w:ascii="Times New Roman" w:hAnsi="Times New Roman" w:cs="Times New Roman"/>
          <w:sz w:val="28"/>
          <w:szCs w:val="28"/>
        </w:rPr>
        <w:t xml:space="preserve">Материалы промежуточной аттестации по ликвидации академической задолженности разрабатываются, проходят экспертизу, утверждаются и хранятся в течение 1 года. </w:t>
      </w:r>
    </w:p>
    <w:p w:rsidR="00565D98" w:rsidRPr="002B3373" w:rsidRDefault="009C530F" w:rsidP="002B3373">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2B3373">
        <w:rPr>
          <w:rFonts w:ascii="Times New Roman" w:hAnsi="Times New Roman" w:cs="Times New Roman"/>
          <w:sz w:val="28"/>
          <w:szCs w:val="28"/>
        </w:rPr>
        <w:lastRenderedPageBreak/>
        <w:t xml:space="preserve">Промежуточная аттестация учащихся, имеющих академическую задолженность, в первый раз осуществляется педагогом. </w:t>
      </w:r>
    </w:p>
    <w:p w:rsidR="00565D98" w:rsidRPr="008520D7" w:rsidRDefault="009C530F" w:rsidP="002B3373">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bookmarkStart w:id="8" w:name="page17"/>
      <w:bookmarkEnd w:id="8"/>
      <w:r w:rsidRPr="008520D7">
        <w:rPr>
          <w:rFonts w:ascii="Times New Roman" w:hAnsi="Times New Roman" w:cs="Times New Roman"/>
          <w:sz w:val="28"/>
          <w:szCs w:val="28"/>
        </w:rPr>
        <w:t xml:space="preserve">Для проведения промежуточной аттестации учащихся, имеющих академическую задолженность, во второй раз создается аттестационная комиссия. </w:t>
      </w:r>
    </w:p>
    <w:p w:rsidR="00565D98" w:rsidRPr="002B3373" w:rsidRDefault="009C530F" w:rsidP="002B3373">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2B3373">
        <w:rPr>
          <w:rFonts w:ascii="Times New Roman" w:hAnsi="Times New Roman" w:cs="Times New Roman"/>
          <w:sz w:val="28"/>
          <w:szCs w:val="28"/>
        </w:rPr>
        <w:t xml:space="preserve">Учащимся, ликвидировавшим академическую задолженность в установленные сроки, выставляется годовая отметка в соответствии с п. 3.14., решением педагогического совета они переводятся в следующий класс. </w:t>
      </w:r>
    </w:p>
    <w:p w:rsidR="00565D98" w:rsidRPr="002B3373" w:rsidRDefault="009C530F" w:rsidP="002B3373">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2B3373">
        <w:rPr>
          <w:rFonts w:ascii="Times New Roman" w:hAnsi="Times New Roman" w:cs="Times New Roman"/>
          <w:sz w:val="28"/>
          <w:szCs w:val="28"/>
        </w:rPr>
        <w:t xml:space="preserve">Учащимся, не ликвидировавшим академическую задолженность в сроки, установленные </w:t>
      </w:r>
      <w:r w:rsidR="00C34C77">
        <w:rPr>
          <w:rFonts w:ascii="Times New Roman" w:hAnsi="Times New Roman" w:cs="Times New Roman"/>
          <w:sz w:val="28"/>
          <w:szCs w:val="28"/>
        </w:rPr>
        <w:t>школой</w:t>
      </w:r>
      <w:r w:rsidRPr="002B3373">
        <w:rPr>
          <w:rFonts w:ascii="Times New Roman" w:hAnsi="Times New Roman" w:cs="Times New Roman"/>
          <w:sz w:val="28"/>
          <w:szCs w:val="28"/>
        </w:rPr>
        <w:t xml:space="preserve">, выставляется неудовлетворительная годовая отметка. </w:t>
      </w:r>
    </w:p>
    <w:p w:rsidR="00565D98" w:rsidRPr="002B3373" w:rsidRDefault="00C34C77" w:rsidP="002B3373">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Pr>
          <w:rFonts w:ascii="Times New Roman" w:hAnsi="Times New Roman" w:cs="Times New Roman"/>
          <w:sz w:val="28"/>
          <w:szCs w:val="28"/>
        </w:rPr>
        <w:t>Учащиеся 2,3-8</w:t>
      </w:r>
      <w:r w:rsidR="009C530F" w:rsidRPr="002B3373">
        <w:rPr>
          <w:rFonts w:ascii="Times New Roman" w:hAnsi="Times New Roman" w:cs="Times New Roman"/>
          <w:sz w:val="28"/>
          <w:szCs w:val="28"/>
        </w:rPr>
        <w:t xml:space="preserve"> классов имеющие по итогам учебного года академическую задолженность по одному или нескольким учебным предметам, курсам, переводятся в следующий класс условно.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 Порядок ликвидации учащимися академической задолженности в течение следующего учебного года устанавливается локальным актом </w:t>
      </w:r>
      <w:r w:rsidR="006A4DE3">
        <w:rPr>
          <w:rFonts w:ascii="Times New Roman" w:hAnsi="Times New Roman" w:cs="Times New Roman"/>
          <w:sz w:val="28"/>
          <w:szCs w:val="28"/>
        </w:rPr>
        <w:t>школы</w:t>
      </w:r>
      <w:r w:rsidR="009C530F" w:rsidRPr="002B3373">
        <w:rPr>
          <w:rFonts w:ascii="Times New Roman" w:hAnsi="Times New Roman" w:cs="Times New Roman"/>
          <w:sz w:val="28"/>
          <w:szCs w:val="28"/>
        </w:rPr>
        <w:t xml:space="preserve">. </w:t>
      </w:r>
    </w:p>
    <w:p w:rsidR="00565D98" w:rsidRPr="002B3373" w:rsidRDefault="009C530F" w:rsidP="002B3373">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2B3373">
        <w:rPr>
          <w:rFonts w:ascii="Times New Roman" w:hAnsi="Times New Roman" w:cs="Times New Roman"/>
          <w:sz w:val="28"/>
          <w:szCs w:val="28"/>
        </w:rPr>
        <w:t xml:space="preserve">Учащиеся, не ликвидировавшие академическую задолженность в установленные сроки, по усмотрению их родителей (законных представителей) оставляются на повторный год обучения, переводятся на </w:t>
      </w:r>
      <w:proofErr w:type="gramStart"/>
      <w:r w:rsidRPr="002B3373">
        <w:rPr>
          <w:rFonts w:ascii="Times New Roman" w:hAnsi="Times New Roman" w:cs="Times New Roman"/>
          <w:sz w:val="28"/>
          <w:szCs w:val="28"/>
        </w:rPr>
        <w:t>обучение</w:t>
      </w:r>
      <w:proofErr w:type="gramEnd"/>
      <w:r w:rsidRPr="002B3373">
        <w:rPr>
          <w:rFonts w:ascii="Times New Roman" w:hAnsi="Times New Roman" w:cs="Times New Roman"/>
          <w:sz w:val="28"/>
          <w:szCs w:val="28"/>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индивидуальным учебным планам. </w:t>
      </w:r>
    </w:p>
    <w:p w:rsidR="00565D98" w:rsidRPr="002B3373" w:rsidRDefault="009C530F" w:rsidP="002B3373">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2B3373">
        <w:rPr>
          <w:rFonts w:ascii="Times New Roman" w:hAnsi="Times New Roman" w:cs="Times New Roman"/>
          <w:sz w:val="28"/>
          <w:szCs w:val="28"/>
        </w:rPr>
        <w:t>Учащиеся, не освоившие образовательную программу начального общего</w:t>
      </w:r>
      <w:r w:rsidR="006A4DE3">
        <w:rPr>
          <w:rFonts w:ascii="Times New Roman" w:hAnsi="Times New Roman" w:cs="Times New Roman"/>
          <w:sz w:val="28"/>
          <w:szCs w:val="28"/>
        </w:rPr>
        <w:t xml:space="preserve"> </w:t>
      </w:r>
      <w:r w:rsidRPr="002B3373">
        <w:rPr>
          <w:rFonts w:ascii="Times New Roman" w:hAnsi="Times New Roman" w:cs="Times New Roman"/>
          <w:sz w:val="28"/>
          <w:szCs w:val="28"/>
        </w:rPr>
        <w:t xml:space="preserve">образования, не допускаются к обучению на следующем уровне общего образования. </w:t>
      </w:r>
    </w:p>
    <w:p w:rsidR="00565D98" w:rsidRPr="002B3373" w:rsidRDefault="009C530F" w:rsidP="002B3373">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2B3373">
        <w:rPr>
          <w:rFonts w:ascii="Times New Roman" w:hAnsi="Times New Roman" w:cs="Times New Roman"/>
          <w:sz w:val="28"/>
          <w:szCs w:val="28"/>
        </w:rPr>
        <w:t xml:space="preserve">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565D98" w:rsidRPr="002B3373" w:rsidRDefault="009C530F" w:rsidP="002B3373">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2B3373">
        <w:rPr>
          <w:rFonts w:ascii="Times New Roman" w:hAnsi="Times New Roman" w:cs="Times New Roman"/>
          <w:sz w:val="28"/>
          <w:szCs w:val="28"/>
        </w:rPr>
        <w:t xml:space="preserve">Учащимся, освоившим часть образовательной программы основного общего образования и (или) отчисленным из </w:t>
      </w:r>
      <w:r w:rsidR="006A4DE3">
        <w:rPr>
          <w:rFonts w:ascii="Times New Roman" w:hAnsi="Times New Roman" w:cs="Times New Roman"/>
          <w:sz w:val="28"/>
          <w:szCs w:val="28"/>
        </w:rPr>
        <w:t>школы</w:t>
      </w:r>
      <w:r w:rsidRPr="002B3373">
        <w:rPr>
          <w:rFonts w:ascii="Times New Roman" w:hAnsi="Times New Roman" w:cs="Times New Roman"/>
          <w:sz w:val="28"/>
          <w:szCs w:val="28"/>
        </w:rPr>
        <w:t xml:space="preserve">, выдается справка об обучении или о периоде </w:t>
      </w:r>
      <w:proofErr w:type="gramStart"/>
      <w:r w:rsidRPr="002B3373">
        <w:rPr>
          <w:rFonts w:ascii="Times New Roman" w:hAnsi="Times New Roman" w:cs="Times New Roman"/>
          <w:sz w:val="28"/>
          <w:szCs w:val="28"/>
        </w:rPr>
        <w:t>обучения по образцу</w:t>
      </w:r>
      <w:proofErr w:type="gramEnd"/>
      <w:r w:rsidRPr="002B3373">
        <w:rPr>
          <w:rFonts w:ascii="Times New Roman" w:hAnsi="Times New Roman" w:cs="Times New Roman"/>
          <w:sz w:val="28"/>
          <w:szCs w:val="28"/>
        </w:rPr>
        <w:t xml:space="preserve">, установленному </w:t>
      </w:r>
      <w:r w:rsidR="006A4DE3">
        <w:rPr>
          <w:rFonts w:ascii="Times New Roman" w:hAnsi="Times New Roman" w:cs="Times New Roman"/>
          <w:sz w:val="28"/>
          <w:szCs w:val="28"/>
        </w:rPr>
        <w:t>школой</w:t>
      </w:r>
      <w:r w:rsidRPr="002B3373">
        <w:rPr>
          <w:rFonts w:ascii="Times New Roman" w:hAnsi="Times New Roman" w:cs="Times New Roman"/>
          <w:sz w:val="28"/>
          <w:szCs w:val="28"/>
        </w:rPr>
        <w:t xml:space="preserve"> (Приложение 4)</w:t>
      </w:r>
      <w:r w:rsidRPr="002B3373">
        <w:rPr>
          <w:rFonts w:ascii="Times New Roman" w:hAnsi="Times New Roman" w:cs="Times New Roman"/>
          <w:i/>
          <w:iCs/>
          <w:sz w:val="28"/>
          <w:szCs w:val="28"/>
        </w:rPr>
        <w:t>.</w:t>
      </w:r>
      <w:r w:rsidRPr="002B3373">
        <w:rPr>
          <w:rFonts w:ascii="Times New Roman" w:hAnsi="Times New Roman" w:cs="Times New Roman"/>
          <w:sz w:val="28"/>
          <w:szCs w:val="28"/>
        </w:rPr>
        <w:t xml:space="preserve"> </w:t>
      </w:r>
    </w:p>
    <w:p w:rsidR="00565D98" w:rsidRPr="002B3373" w:rsidRDefault="009C530F" w:rsidP="002B3373">
      <w:pPr>
        <w:pStyle w:val="a6"/>
        <w:widowControl w:val="0"/>
        <w:numPr>
          <w:ilvl w:val="1"/>
          <w:numId w:val="22"/>
        </w:numPr>
        <w:overflowPunct w:val="0"/>
        <w:autoSpaceDE w:val="0"/>
        <w:autoSpaceDN w:val="0"/>
        <w:adjustRightInd w:val="0"/>
        <w:spacing w:after="0" w:line="240" w:lineRule="auto"/>
        <w:ind w:left="0" w:firstLine="993"/>
        <w:jc w:val="both"/>
        <w:rPr>
          <w:rFonts w:ascii="Times New Roman" w:hAnsi="Times New Roman" w:cs="Times New Roman"/>
          <w:sz w:val="28"/>
          <w:szCs w:val="28"/>
        </w:rPr>
      </w:pPr>
      <w:r w:rsidRPr="002B3373">
        <w:rPr>
          <w:rFonts w:ascii="Times New Roman" w:hAnsi="Times New Roman" w:cs="Times New Roman"/>
          <w:sz w:val="28"/>
          <w:szCs w:val="28"/>
        </w:rPr>
        <w:t xml:space="preserve">Результаты текущего контроля успеваемости, промежуточной аттестации учащихся анализируются и рассматриваются на заседаниях педагогического совета, заседаниях </w:t>
      </w:r>
      <w:r w:rsidR="008520D7" w:rsidRPr="002B3373">
        <w:rPr>
          <w:rFonts w:ascii="Times New Roman" w:hAnsi="Times New Roman" w:cs="Times New Roman"/>
          <w:sz w:val="28"/>
          <w:szCs w:val="28"/>
        </w:rPr>
        <w:t>МО</w:t>
      </w:r>
      <w:r w:rsidRPr="002B3373">
        <w:rPr>
          <w:rFonts w:ascii="Times New Roman" w:hAnsi="Times New Roman" w:cs="Times New Roman"/>
          <w:sz w:val="28"/>
          <w:szCs w:val="28"/>
        </w:rPr>
        <w:t xml:space="preserve">, на совещаниях при директоре, родительских и классных собраниях. </w:t>
      </w:r>
    </w:p>
    <w:p w:rsidR="00565D98" w:rsidRPr="008D57B1" w:rsidRDefault="00565D98" w:rsidP="002B3373">
      <w:pPr>
        <w:widowControl w:val="0"/>
        <w:autoSpaceDE w:val="0"/>
        <w:autoSpaceDN w:val="0"/>
        <w:adjustRightInd w:val="0"/>
        <w:spacing w:after="0" w:line="240" w:lineRule="auto"/>
        <w:ind w:firstLine="993"/>
        <w:contextualSpacing/>
        <w:rPr>
          <w:rFonts w:ascii="Times New Roman" w:hAnsi="Times New Roman" w:cs="Times New Roman"/>
          <w:sz w:val="28"/>
          <w:szCs w:val="28"/>
        </w:rPr>
        <w:sectPr w:rsidR="00565D98" w:rsidRPr="008D57B1" w:rsidSect="00C62446">
          <w:pgSz w:w="11906" w:h="16838"/>
          <w:pgMar w:top="851" w:right="840" w:bottom="669" w:left="1080" w:header="720" w:footer="720" w:gutter="0"/>
          <w:cols w:space="720" w:equalWidth="0">
            <w:col w:w="9980"/>
          </w:cols>
          <w:noEndnote/>
        </w:sectPr>
      </w:pPr>
    </w:p>
    <w:p w:rsidR="00565D98" w:rsidRPr="008D57B1" w:rsidRDefault="009C530F"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bookmarkStart w:id="9" w:name="page19"/>
      <w:bookmarkEnd w:id="9"/>
      <w:r w:rsidRPr="008D57B1">
        <w:rPr>
          <w:rFonts w:ascii="Times New Roman" w:hAnsi="Times New Roman" w:cs="Times New Roman"/>
          <w:sz w:val="28"/>
          <w:szCs w:val="28"/>
        </w:rPr>
        <w:lastRenderedPageBreak/>
        <w:t>Приложение 1</w:t>
      </w: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9C530F" w:rsidP="008520D7">
      <w:pPr>
        <w:widowControl w:val="0"/>
        <w:autoSpaceDE w:val="0"/>
        <w:autoSpaceDN w:val="0"/>
        <w:adjustRightInd w:val="0"/>
        <w:spacing w:after="0" w:line="240" w:lineRule="auto"/>
        <w:ind w:left="3980"/>
        <w:contextualSpacing/>
        <w:rPr>
          <w:rFonts w:ascii="Times New Roman" w:hAnsi="Times New Roman" w:cs="Times New Roman"/>
          <w:sz w:val="28"/>
          <w:szCs w:val="28"/>
        </w:rPr>
      </w:pPr>
      <w:r w:rsidRPr="008D57B1">
        <w:rPr>
          <w:rFonts w:ascii="Times New Roman" w:hAnsi="Times New Roman" w:cs="Times New Roman"/>
          <w:b/>
          <w:bCs/>
          <w:sz w:val="28"/>
          <w:szCs w:val="28"/>
        </w:rPr>
        <w:t>УВЕДОМЛЕНИЕ</w:t>
      </w:r>
    </w:p>
    <w:p w:rsidR="00565D98" w:rsidRPr="008D57B1" w:rsidRDefault="009C530F" w:rsidP="006A4DE3">
      <w:pPr>
        <w:widowControl w:val="0"/>
        <w:autoSpaceDE w:val="0"/>
        <w:autoSpaceDN w:val="0"/>
        <w:adjustRightInd w:val="0"/>
        <w:spacing w:after="0" w:line="240" w:lineRule="auto"/>
        <w:ind w:firstLine="851"/>
        <w:contextualSpacing/>
        <w:rPr>
          <w:rFonts w:ascii="Times New Roman" w:hAnsi="Times New Roman" w:cs="Times New Roman"/>
          <w:sz w:val="28"/>
          <w:szCs w:val="28"/>
        </w:rPr>
      </w:pPr>
      <w:r w:rsidRPr="008D57B1">
        <w:rPr>
          <w:rFonts w:ascii="Times New Roman" w:hAnsi="Times New Roman" w:cs="Times New Roman"/>
          <w:sz w:val="28"/>
          <w:szCs w:val="28"/>
        </w:rPr>
        <w:t xml:space="preserve">Администрация МБОУ </w:t>
      </w:r>
      <w:r w:rsidR="006A4DE3">
        <w:rPr>
          <w:rFonts w:ascii="Times New Roman" w:hAnsi="Times New Roman" w:cs="Times New Roman"/>
          <w:sz w:val="28"/>
          <w:szCs w:val="28"/>
        </w:rPr>
        <w:t xml:space="preserve">«ООШ» города Кирсанова Тамбовской области </w:t>
      </w:r>
      <w:r w:rsidRPr="008D57B1">
        <w:rPr>
          <w:rFonts w:ascii="Times New Roman" w:hAnsi="Times New Roman" w:cs="Times New Roman"/>
          <w:sz w:val="28"/>
          <w:szCs w:val="28"/>
        </w:rPr>
        <w:t xml:space="preserve"> уведомляет Вас, Что Ваш сын (дочь)</w:t>
      </w:r>
      <w:r w:rsidR="002B3373">
        <w:rPr>
          <w:rFonts w:ascii="Times New Roman" w:hAnsi="Times New Roman" w:cs="Times New Roman"/>
          <w:sz w:val="28"/>
          <w:szCs w:val="28"/>
        </w:rPr>
        <w:t>____________________________</w:t>
      </w:r>
      <w:r w:rsidR="006A4DE3">
        <w:rPr>
          <w:rFonts w:ascii="Times New Roman" w:hAnsi="Times New Roman" w:cs="Times New Roman"/>
          <w:sz w:val="28"/>
          <w:szCs w:val="28"/>
        </w:rPr>
        <w:t>___________</w:t>
      </w:r>
    </w:p>
    <w:p w:rsidR="00565D98" w:rsidRPr="008D57B1" w:rsidRDefault="009C530F" w:rsidP="006A4DE3">
      <w:pPr>
        <w:widowControl w:val="0"/>
        <w:autoSpaceDE w:val="0"/>
        <w:autoSpaceDN w:val="0"/>
        <w:adjustRightInd w:val="0"/>
        <w:spacing w:after="0" w:line="240" w:lineRule="auto"/>
        <w:contextualSpacing/>
        <w:rPr>
          <w:rFonts w:ascii="Times New Roman" w:hAnsi="Times New Roman" w:cs="Times New Roman"/>
          <w:sz w:val="28"/>
          <w:szCs w:val="28"/>
        </w:rPr>
      </w:pPr>
      <w:r w:rsidRPr="008D57B1">
        <w:rPr>
          <w:rFonts w:ascii="Times New Roman" w:hAnsi="Times New Roman" w:cs="Times New Roman"/>
          <w:sz w:val="28"/>
          <w:szCs w:val="28"/>
        </w:rPr>
        <w:t>ученик (</w:t>
      </w:r>
      <w:proofErr w:type="spellStart"/>
      <w:r w:rsidRPr="008D57B1">
        <w:rPr>
          <w:rFonts w:ascii="Times New Roman" w:hAnsi="Times New Roman" w:cs="Times New Roman"/>
          <w:sz w:val="28"/>
          <w:szCs w:val="28"/>
        </w:rPr>
        <w:t>ца</w:t>
      </w:r>
      <w:proofErr w:type="spellEnd"/>
      <w:r w:rsidRPr="008D57B1">
        <w:rPr>
          <w:rFonts w:ascii="Times New Roman" w:hAnsi="Times New Roman" w:cs="Times New Roman"/>
          <w:sz w:val="28"/>
          <w:szCs w:val="28"/>
        </w:rPr>
        <w:t xml:space="preserve">)_____ класса, пропустил (ла) значительную часть учебного времени </w:t>
      </w:r>
      <w:proofErr w:type="gramStart"/>
      <w:r w:rsidRPr="008D57B1">
        <w:rPr>
          <w:rFonts w:ascii="Times New Roman" w:hAnsi="Times New Roman" w:cs="Times New Roman"/>
          <w:sz w:val="28"/>
          <w:szCs w:val="28"/>
        </w:rPr>
        <w:t>в</w:t>
      </w:r>
      <w:proofErr w:type="gramEnd"/>
    </w:p>
    <w:p w:rsidR="00565D98" w:rsidRPr="008D57B1" w:rsidRDefault="009C530F" w:rsidP="006A4DE3">
      <w:pPr>
        <w:widowControl w:val="0"/>
        <w:autoSpaceDE w:val="0"/>
        <w:autoSpaceDN w:val="0"/>
        <w:adjustRightInd w:val="0"/>
        <w:spacing w:after="0" w:line="240" w:lineRule="auto"/>
        <w:contextualSpacing/>
        <w:rPr>
          <w:rFonts w:ascii="Times New Roman" w:hAnsi="Times New Roman" w:cs="Times New Roman"/>
          <w:sz w:val="28"/>
          <w:szCs w:val="28"/>
        </w:rPr>
      </w:pPr>
      <w:r w:rsidRPr="008D57B1">
        <w:rPr>
          <w:rFonts w:ascii="Times New Roman" w:hAnsi="Times New Roman" w:cs="Times New Roman"/>
          <w:sz w:val="28"/>
          <w:szCs w:val="28"/>
        </w:rPr>
        <w:t xml:space="preserve">___________________________________________________ </w:t>
      </w:r>
      <w:r w:rsidRPr="008D57B1">
        <w:rPr>
          <w:rFonts w:ascii="Times New Roman" w:hAnsi="Times New Roman" w:cs="Times New Roman"/>
          <w:i/>
          <w:iCs/>
          <w:sz w:val="28"/>
          <w:szCs w:val="28"/>
        </w:rPr>
        <w:t>(указывается учебный период)</w:t>
      </w:r>
    </w:p>
    <w:p w:rsidR="00565D98" w:rsidRPr="008D57B1" w:rsidRDefault="009C530F" w:rsidP="006A4DE3">
      <w:pPr>
        <w:widowControl w:val="0"/>
        <w:overflowPunct w:val="0"/>
        <w:autoSpaceDE w:val="0"/>
        <w:autoSpaceDN w:val="0"/>
        <w:adjustRightInd w:val="0"/>
        <w:spacing w:after="0" w:line="240" w:lineRule="auto"/>
        <w:ind w:firstLine="851"/>
        <w:contextualSpacing/>
        <w:jc w:val="both"/>
        <w:rPr>
          <w:rFonts w:ascii="Times New Roman" w:hAnsi="Times New Roman" w:cs="Times New Roman"/>
          <w:sz w:val="28"/>
          <w:szCs w:val="28"/>
        </w:rPr>
      </w:pPr>
      <w:r w:rsidRPr="008D57B1">
        <w:rPr>
          <w:rFonts w:ascii="Times New Roman" w:hAnsi="Times New Roman" w:cs="Times New Roman"/>
          <w:sz w:val="28"/>
          <w:szCs w:val="28"/>
        </w:rPr>
        <w:t xml:space="preserve">Ваш (а) сын (дочь) приглашается в </w:t>
      </w:r>
      <w:r w:rsidR="006A4DE3">
        <w:rPr>
          <w:rFonts w:ascii="Times New Roman" w:hAnsi="Times New Roman" w:cs="Times New Roman"/>
          <w:sz w:val="28"/>
          <w:szCs w:val="28"/>
        </w:rPr>
        <w:t>школу</w:t>
      </w:r>
      <w:r w:rsidRPr="008D57B1">
        <w:rPr>
          <w:rFonts w:ascii="Times New Roman" w:hAnsi="Times New Roman" w:cs="Times New Roman"/>
          <w:sz w:val="28"/>
          <w:szCs w:val="28"/>
        </w:rPr>
        <w:t xml:space="preserve"> с целью установления фактического уровня его (ее) знаний по учебным предметам, курсам (модулям) по итогам указанного учебного периода в соответствии с данным планом-графиком:</w:t>
      </w: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2540"/>
        <w:gridCol w:w="1560"/>
        <w:gridCol w:w="3400"/>
        <w:gridCol w:w="2280"/>
      </w:tblGrid>
      <w:tr w:rsidR="00565D98" w:rsidRPr="008D57B1">
        <w:trPr>
          <w:trHeight w:val="329"/>
        </w:trPr>
        <w:tc>
          <w:tcPr>
            <w:tcW w:w="2540" w:type="dxa"/>
            <w:tcBorders>
              <w:top w:val="single" w:sz="8" w:space="0" w:color="auto"/>
              <w:left w:val="single" w:sz="8" w:space="0" w:color="auto"/>
              <w:bottom w:val="nil"/>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220"/>
              <w:contextualSpacing/>
              <w:rPr>
                <w:rFonts w:ascii="Times New Roman" w:hAnsi="Times New Roman" w:cs="Times New Roman"/>
                <w:sz w:val="28"/>
                <w:szCs w:val="28"/>
              </w:rPr>
            </w:pPr>
            <w:r w:rsidRPr="008D57B1">
              <w:rPr>
                <w:rFonts w:ascii="Times New Roman" w:hAnsi="Times New Roman" w:cs="Times New Roman"/>
                <w:b/>
                <w:bCs/>
                <w:sz w:val="28"/>
                <w:szCs w:val="28"/>
              </w:rPr>
              <w:t>Учебный</w:t>
            </w:r>
          </w:p>
        </w:tc>
        <w:tc>
          <w:tcPr>
            <w:tcW w:w="1560" w:type="dxa"/>
            <w:tcBorders>
              <w:top w:val="single" w:sz="8" w:space="0" w:color="auto"/>
              <w:left w:val="nil"/>
              <w:bottom w:val="nil"/>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200"/>
              <w:contextualSpacing/>
              <w:rPr>
                <w:rFonts w:ascii="Times New Roman" w:hAnsi="Times New Roman" w:cs="Times New Roman"/>
                <w:sz w:val="28"/>
                <w:szCs w:val="28"/>
              </w:rPr>
            </w:pPr>
            <w:r w:rsidRPr="008D57B1">
              <w:rPr>
                <w:rFonts w:ascii="Times New Roman" w:hAnsi="Times New Roman" w:cs="Times New Roman"/>
                <w:b/>
                <w:bCs/>
                <w:sz w:val="28"/>
                <w:szCs w:val="28"/>
              </w:rPr>
              <w:t>Дата</w:t>
            </w:r>
          </w:p>
        </w:tc>
        <w:tc>
          <w:tcPr>
            <w:tcW w:w="3400" w:type="dxa"/>
            <w:tcBorders>
              <w:top w:val="single" w:sz="8" w:space="0" w:color="auto"/>
              <w:left w:val="nil"/>
              <w:bottom w:val="nil"/>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b/>
                <w:bCs/>
                <w:sz w:val="28"/>
                <w:szCs w:val="28"/>
              </w:rPr>
              <w:t>Форма установления</w:t>
            </w:r>
          </w:p>
        </w:tc>
        <w:tc>
          <w:tcPr>
            <w:tcW w:w="2280" w:type="dxa"/>
            <w:tcBorders>
              <w:top w:val="single" w:sz="8" w:space="0" w:color="auto"/>
              <w:left w:val="nil"/>
              <w:bottom w:val="nil"/>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200"/>
              <w:contextualSpacing/>
              <w:rPr>
                <w:rFonts w:ascii="Times New Roman" w:hAnsi="Times New Roman" w:cs="Times New Roman"/>
                <w:sz w:val="28"/>
                <w:szCs w:val="28"/>
              </w:rPr>
            </w:pPr>
            <w:r w:rsidRPr="008D57B1">
              <w:rPr>
                <w:rFonts w:ascii="Times New Roman" w:hAnsi="Times New Roman" w:cs="Times New Roman"/>
                <w:b/>
                <w:bCs/>
                <w:sz w:val="28"/>
                <w:szCs w:val="28"/>
              </w:rPr>
              <w:t>Примечание</w:t>
            </w:r>
          </w:p>
        </w:tc>
      </w:tr>
      <w:tr w:rsidR="00565D98" w:rsidRPr="008D57B1">
        <w:trPr>
          <w:trHeight w:val="324"/>
        </w:trPr>
        <w:tc>
          <w:tcPr>
            <w:tcW w:w="2540" w:type="dxa"/>
            <w:tcBorders>
              <w:top w:val="nil"/>
              <w:left w:val="single" w:sz="8" w:space="0" w:color="auto"/>
              <w:bottom w:val="nil"/>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220"/>
              <w:contextualSpacing/>
              <w:rPr>
                <w:rFonts w:ascii="Times New Roman" w:hAnsi="Times New Roman" w:cs="Times New Roman"/>
                <w:sz w:val="28"/>
                <w:szCs w:val="28"/>
              </w:rPr>
            </w:pPr>
            <w:r w:rsidRPr="008D57B1">
              <w:rPr>
                <w:rFonts w:ascii="Times New Roman" w:hAnsi="Times New Roman" w:cs="Times New Roman"/>
                <w:b/>
                <w:bCs/>
                <w:sz w:val="28"/>
                <w:szCs w:val="28"/>
              </w:rPr>
              <w:t>предмет, курс</w:t>
            </w:r>
          </w:p>
        </w:tc>
        <w:tc>
          <w:tcPr>
            <w:tcW w:w="1560" w:type="dxa"/>
            <w:tcBorders>
              <w:top w:val="nil"/>
              <w:left w:val="nil"/>
              <w:bottom w:val="nil"/>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3400" w:type="dxa"/>
            <w:tcBorders>
              <w:top w:val="nil"/>
              <w:left w:val="nil"/>
              <w:bottom w:val="nil"/>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b/>
                <w:bCs/>
                <w:sz w:val="28"/>
                <w:szCs w:val="28"/>
              </w:rPr>
              <w:t>фактического уровня</w:t>
            </w:r>
          </w:p>
        </w:tc>
        <w:tc>
          <w:tcPr>
            <w:tcW w:w="2280" w:type="dxa"/>
            <w:tcBorders>
              <w:top w:val="nil"/>
              <w:left w:val="nil"/>
              <w:bottom w:val="nil"/>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r w:rsidR="00565D98" w:rsidRPr="008D57B1">
        <w:trPr>
          <w:trHeight w:val="323"/>
        </w:trPr>
        <w:tc>
          <w:tcPr>
            <w:tcW w:w="2540" w:type="dxa"/>
            <w:tcBorders>
              <w:top w:val="nil"/>
              <w:left w:val="single" w:sz="8" w:space="0" w:color="auto"/>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220"/>
              <w:contextualSpacing/>
              <w:rPr>
                <w:rFonts w:ascii="Times New Roman" w:hAnsi="Times New Roman" w:cs="Times New Roman"/>
                <w:sz w:val="28"/>
                <w:szCs w:val="28"/>
              </w:rPr>
            </w:pPr>
            <w:r w:rsidRPr="008D57B1">
              <w:rPr>
                <w:rFonts w:ascii="Times New Roman" w:hAnsi="Times New Roman" w:cs="Times New Roman"/>
                <w:b/>
                <w:bCs/>
                <w:sz w:val="28"/>
                <w:szCs w:val="28"/>
              </w:rPr>
              <w:t>(модуль)</w:t>
            </w:r>
          </w:p>
        </w:tc>
        <w:tc>
          <w:tcPr>
            <w:tcW w:w="1560"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3400"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b/>
                <w:bCs/>
                <w:sz w:val="28"/>
                <w:szCs w:val="28"/>
              </w:rPr>
              <w:t>знаний</w:t>
            </w:r>
          </w:p>
        </w:tc>
        <w:tc>
          <w:tcPr>
            <w:tcW w:w="2280"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r w:rsidR="00565D98" w:rsidRPr="008D57B1">
        <w:trPr>
          <w:trHeight w:val="312"/>
        </w:trPr>
        <w:tc>
          <w:tcPr>
            <w:tcW w:w="2540" w:type="dxa"/>
            <w:tcBorders>
              <w:top w:val="nil"/>
              <w:left w:val="single" w:sz="8" w:space="0" w:color="auto"/>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560"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3400"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2280"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bl>
    <w:p w:rsidR="00565D98" w:rsidRPr="008D57B1" w:rsidRDefault="009C530F" w:rsidP="006A4DE3">
      <w:pPr>
        <w:widowControl w:val="0"/>
        <w:overflowPunct w:val="0"/>
        <w:autoSpaceDE w:val="0"/>
        <w:autoSpaceDN w:val="0"/>
        <w:adjustRightInd w:val="0"/>
        <w:spacing w:after="0" w:line="240" w:lineRule="auto"/>
        <w:ind w:right="200" w:firstLine="851"/>
        <w:contextualSpacing/>
        <w:jc w:val="both"/>
        <w:rPr>
          <w:rFonts w:ascii="Times New Roman" w:hAnsi="Times New Roman" w:cs="Times New Roman"/>
          <w:sz w:val="28"/>
          <w:szCs w:val="28"/>
        </w:rPr>
      </w:pPr>
      <w:r w:rsidRPr="008D57B1">
        <w:rPr>
          <w:rFonts w:ascii="Times New Roman" w:hAnsi="Times New Roman" w:cs="Times New Roman"/>
          <w:b/>
          <w:bCs/>
          <w:sz w:val="28"/>
          <w:szCs w:val="28"/>
        </w:rPr>
        <w:t xml:space="preserve">Ответственность </w:t>
      </w:r>
      <w:r w:rsidRPr="008D57B1">
        <w:rPr>
          <w:rFonts w:ascii="Times New Roman" w:hAnsi="Times New Roman" w:cs="Times New Roman"/>
          <w:sz w:val="28"/>
          <w:szCs w:val="28"/>
        </w:rPr>
        <w:t>за своевременную явку учащегос</w:t>
      </w:r>
      <w:proofErr w:type="gramStart"/>
      <w:r w:rsidRPr="008D57B1">
        <w:rPr>
          <w:rFonts w:ascii="Times New Roman" w:hAnsi="Times New Roman" w:cs="Times New Roman"/>
          <w:sz w:val="28"/>
          <w:szCs w:val="28"/>
        </w:rPr>
        <w:t>я(</w:t>
      </w:r>
      <w:proofErr w:type="spellStart"/>
      <w:proofErr w:type="gramEnd"/>
      <w:r w:rsidRPr="008D57B1">
        <w:rPr>
          <w:rFonts w:ascii="Times New Roman" w:hAnsi="Times New Roman" w:cs="Times New Roman"/>
          <w:sz w:val="28"/>
          <w:szCs w:val="28"/>
        </w:rPr>
        <w:t>ейся</w:t>
      </w:r>
      <w:proofErr w:type="spellEnd"/>
      <w:r w:rsidRPr="008D57B1">
        <w:rPr>
          <w:rFonts w:ascii="Times New Roman" w:hAnsi="Times New Roman" w:cs="Times New Roman"/>
          <w:sz w:val="28"/>
          <w:szCs w:val="28"/>
        </w:rPr>
        <w:t>),</w:t>
      </w:r>
      <w:r w:rsidRPr="008D57B1">
        <w:rPr>
          <w:rFonts w:ascii="Times New Roman" w:hAnsi="Times New Roman" w:cs="Times New Roman"/>
          <w:b/>
          <w:bCs/>
          <w:sz w:val="28"/>
          <w:szCs w:val="28"/>
        </w:rPr>
        <w:t xml:space="preserve"> </w:t>
      </w:r>
      <w:r w:rsidRPr="008D57B1">
        <w:rPr>
          <w:rFonts w:ascii="Times New Roman" w:hAnsi="Times New Roman" w:cs="Times New Roman"/>
          <w:sz w:val="28"/>
          <w:szCs w:val="28"/>
        </w:rPr>
        <w:t>пропустившего более</w:t>
      </w:r>
      <w:r w:rsidRPr="008D57B1">
        <w:rPr>
          <w:rFonts w:ascii="Times New Roman" w:hAnsi="Times New Roman" w:cs="Times New Roman"/>
          <w:b/>
          <w:bCs/>
          <w:sz w:val="28"/>
          <w:szCs w:val="28"/>
        </w:rPr>
        <w:t xml:space="preserve"> </w:t>
      </w:r>
      <w:r w:rsidRPr="008D57B1">
        <w:rPr>
          <w:rFonts w:ascii="Times New Roman" w:hAnsi="Times New Roman" w:cs="Times New Roman"/>
          <w:sz w:val="28"/>
          <w:szCs w:val="28"/>
        </w:rPr>
        <w:t xml:space="preserve">учебного времени, в </w:t>
      </w:r>
      <w:r w:rsidR="006A4DE3">
        <w:rPr>
          <w:rFonts w:ascii="Times New Roman" w:hAnsi="Times New Roman" w:cs="Times New Roman"/>
          <w:sz w:val="28"/>
          <w:szCs w:val="28"/>
        </w:rPr>
        <w:t>школу</w:t>
      </w:r>
      <w:r w:rsidRPr="008D57B1">
        <w:rPr>
          <w:rFonts w:ascii="Times New Roman" w:hAnsi="Times New Roman" w:cs="Times New Roman"/>
          <w:sz w:val="28"/>
          <w:szCs w:val="28"/>
        </w:rPr>
        <w:t xml:space="preserve"> для установления фактического уровня знаний по итогам данного учебного периода </w:t>
      </w:r>
      <w:r w:rsidRPr="008D57B1">
        <w:rPr>
          <w:rFonts w:ascii="Times New Roman" w:hAnsi="Times New Roman" w:cs="Times New Roman"/>
          <w:b/>
          <w:bCs/>
          <w:sz w:val="28"/>
          <w:szCs w:val="28"/>
        </w:rPr>
        <w:t>возлагается на родителей</w:t>
      </w:r>
      <w:r w:rsidRPr="008D57B1">
        <w:rPr>
          <w:rFonts w:ascii="Times New Roman" w:hAnsi="Times New Roman" w:cs="Times New Roman"/>
          <w:sz w:val="28"/>
          <w:szCs w:val="28"/>
        </w:rPr>
        <w:t xml:space="preserve"> (законных</w:t>
      </w:r>
      <w:r w:rsidR="008520D7">
        <w:rPr>
          <w:rFonts w:ascii="Times New Roman" w:hAnsi="Times New Roman" w:cs="Times New Roman"/>
          <w:sz w:val="28"/>
          <w:szCs w:val="28"/>
        </w:rPr>
        <w:t xml:space="preserve"> </w:t>
      </w:r>
      <w:r w:rsidRPr="008D57B1">
        <w:rPr>
          <w:rFonts w:ascii="Times New Roman" w:hAnsi="Times New Roman" w:cs="Times New Roman"/>
          <w:sz w:val="28"/>
          <w:szCs w:val="28"/>
        </w:rPr>
        <w:t>представителей).</w:t>
      </w:r>
    </w:p>
    <w:p w:rsidR="006A4DE3" w:rsidRDefault="006A4DE3" w:rsidP="008520D7">
      <w:pPr>
        <w:widowControl w:val="0"/>
        <w:tabs>
          <w:tab w:val="left" w:pos="7520"/>
        </w:tabs>
        <w:autoSpaceDE w:val="0"/>
        <w:autoSpaceDN w:val="0"/>
        <w:adjustRightInd w:val="0"/>
        <w:spacing w:after="0" w:line="240" w:lineRule="auto"/>
        <w:ind w:left="120"/>
        <w:contextualSpacing/>
        <w:rPr>
          <w:rFonts w:ascii="Times New Roman" w:hAnsi="Times New Roman" w:cs="Times New Roman"/>
          <w:sz w:val="28"/>
          <w:szCs w:val="28"/>
        </w:rPr>
      </w:pPr>
    </w:p>
    <w:p w:rsidR="00565D98" w:rsidRPr="008D57B1" w:rsidRDefault="006A4DE3" w:rsidP="006A4DE3">
      <w:pPr>
        <w:widowControl w:val="0"/>
        <w:tabs>
          <w:tab w:val="left" w:pos="7520"/>
        </w:tabs>
        <w:autoSpaceDE w:val="0"/>
        <w:autoSpaceDN w:val="0"/>
        <w:adjustRightInd w:val="0"/>
        <w:spacing w:after="0" w:line="240" w:lineRule="auto"/>
        <w:ind w:left="120"/>
        <w:contextualSpacing/>
        <w:rPr>
          <w:rFonts w:ascii="Times New Roman" w:hAnsi="Times New Roman" w:cs="Times New Roman"/>
          <w:sz w:val="28"/>
          <w:szCs w:val="28"/>
        </w:rPr>
      </w:pPr>
      <w:r>
        <w:rPr>
          <w:rFonts w:ascii="Times New Roman" w:hAnsi="Times New Roman" w:cs="Times New Roman"/>
          <w:sz w:val="28"/>
          <w:szCs w:val="28"/>
        </w:rPr>
        <w:t xml:space="preserve">                                 </w:t>
      </w:r>
      <w:r w:rsidR="009C530F" w:rsidRPr="008D57B1">
        <w:rPr>
          <w:rFonts w:ascii="Times New Roman" w:hAnsi="Times New Roman" w:cs="Times New Roman"/>
          <w:sz w:val="28"/>
          <w:szCs w:val="28"/>
        </w:rPr>
        <w:t xml:space="preserve">Директор </w:t>
      </w:r>
      <w:r>
        <w:rPr>
          <w:rFonts w:ascii="Times New Roman" w:hAnsi="Times New Roman" w:cs="Times New Roman"/>
          <w:sz w:val="28"/>
          <w:szCs w:val="28"/>
        </w:rPr>
        <w:t>______________      _________________</w:t>
      </w:r>
      <w:r w:rsidR="009C530F" w:rsidRPr="008D57B1">
        <w:rPr>
          <w:rFonts w:ascii="Times New Roman" w:hAnsi="Times New Roman" w:cs="Times New Roman"/>
          <w:sz w:val="28"/>
          <w:szCs w:val="28"/>
        </w:rPr>
        <w:tab/>
      </w:r>
      <w:r>
        <w:rPr>
          <w:rFonts w:ascii="Times New Roman" w:hAnsi="Times New Roman" w:cs="Times New Roman"/>
          <w:sz w:val="28"/>
          <w:szCs w:val="28"/>
        </w:rPr>
        <w:t xml:space="preserve"> </w:t>
      </w:r>
    </w:p>
    <w:p w:rsidR="00565D98" w:rsidRPr="006A4DE3" w:rsidRDefault="006A4DE3" w:rsidP="008520D7">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8"/>
          <w:szCs w:val="28"/>
        </w:rPr>
        <w:t xml:space="preserve">                                                         </w:t>
      </w:r>
      <w:r w:rsidRPr="006A4DE3">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6A4DE3">
        <w:rPr>
          <w:rFonts w:ascii="Times New Roman" w:hAnsi="Times New Roman" w:cs="Times New Roman"/>
          <w:sz w:val="20"/>
          <w:szCs w:val="20"/>
        </w:rPr>
        <w:t xml:space="preserve">     (Ф.И.О.)</w:t>
      </w:r>
    </w:p>
    <w:p w:rsidR="00565D98" w:rsidRPr="008D57B1" w:rsidRDefault="009C530F" w:rsidP="008520D7">
      <w:pPr>
        <w:widowControl w:val="0"/>
        <w:autoSpaceDE w:val="0"/>
        <w:autoSpaceDN w:val="0"/>
        <w:adjustRightInd w:val="0"/>
        <w:spacing w:after="0" w:line="240" w:lineRule="auto"/>
        <w:ind w:left="120"/>
        <w:contextualSpacing/>
        <w:rPr>
          <w:rFonts w:ascii="Times New Roman" w:hAnsi="Times New Roman" w:cs="Times New Roman"/>
          <w:sz w:val="28"/>
          <w:szCs w:val="28"/>
        </w:rPr>
      </w:pPr>
      <w:r w:rsidRPr="008D57B1">
        <w:rPr>
          <w:rFonts w:ascii="Times New Roman" w:hAnsi="Times New Roman" w:cs="Times New Roman"/>
          <w:sz w:val="28"/>
          <w:szCs w:val="28"/>
        </w:rPr>
        <w:t>Классный руководитель __________________</w:t>
      </w:r>
      <w:r w:rsidR="008520D7">
        <w:rPr>
          <w:rFonts w:ascii="Times New Roman" w:hAnsi="Times New Roman" w:cs="Times New Roman"/>
          <w:sz w:val="28"/>
          <w:szCs w:val="28"/>
        </w:rPr>
        <w:t>_</w:t>
      </w:r>
      <w:r w:rsidR="006A4DE3">
        <w:rPr>
          <w:rFonts w:ascii="Times New Roman" w:hAnsi="Times New Roman" w:cs="Times New Roman"/>
          <w:sz w:val="28"/>
          <w:szCs w:val="28"/>
        </w:rPr>
        <w:t xml:space="preserve">      ____________________</w:t>
      </w:r>
    </w:p>
    <w:p w:rsidR="00565D98" w:rsidRPr="006A4DE3" w:rsidRDefault="006A4DE3" w:rsidP="008520D7">
      <w:pPr>
        <w:widowControl w:val="0"/>
        <w:autoSpaceDE w:val="0"/>
        <w:autoSpaceDN w:val="0"/>
        <w:adjustRightInd w:val="0"/>
        <w:spacing w:after="0" w:line="240" w:lineRule="auto"/>
        <w:ind w:left="120"/>
        <w:contextualSpacing/>
        <w:rPr>
          <w:rFonts w:ascii="Times New Roman" w:hAnsi="Times New Roman" w:cs="Times New Roman"/>
          <w:sz w:val="20"/>
          <w:szCs w:val="20"/>
        </w:rPr>
      </w:pPr>
      <w:r w:rsidRPr="006A4DE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A4DE3">
        <w:rPr>
          <w:rFonts w:ascii="Times New Roman" w:hAnsi="Times New Roman" w:cs="Times New Roman"/>
          <w:sz w:val="20"/>
          <w:szCs w:val="20"/>
        </w:rPr>
        <w:t xml:space="preserve">     </w:t>
      </w:r>
      <w:r w:rsidR="009C530F" w:rsidRPr="006A4DE3">
        <w:rPr>
          <w:rFonts w:ascii="Times New Roman" w:hAnsi="Times New Roman" w:cs="Times New Roman"/>
          <w:sz w:val="20"/>
          <w:szCs w:val="20"/>
        </w:rPr>
        <w:t>(подпись)</w:t>
      </w:r>
      <w:r w:rsidRPr="006A4DE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A4DE3">
        <w:rPr>
          <w:rFonts w:ascii="Times New Roman" w:hAnsi="Times New Roman" w:cs="Times New Roman"/>
          <w:sz w:val="20"/>
          <w:szCs w:val="20"/>
        </w:rPr>
        <w:t xml:space="preserve">          </w:t>
      </w:r>
      <w:r w:rsidR="009C530F" w:rsidRPr="006A4DE3">
        <w:rPr>
          <w:rFonts w:ascii="Times New Roman" w:hAnsi="Times New Roman" w:cs="Times New Roman"/>
          <w:sz w:val="20"/>
          <w:szCs w:val="20"/>
        </w:rPr>
        <w:t xml:space="preserve"> (Ф</w:t>
      </w:r>
      <w:r w:rsidRPr="006A4DE3">
        <w:rPr>
          <w:rFonts w:ascii="Times New Roman" w:hAnsi="Times New Roman" w:cs="Times New Roman"/>
          <w:sz w:val="20"/>
          <w:szCs w:val="20"/>
        </w:rPr>
        <w:t>.</w:t>
      </w:r>
      <w:r w:rsidR="009C530F" w:rsidRPr="006A4DE3">
        <w:rPr>
          <w:rFonts w:ascii="Times New Roman" w:hAnsi="Times New Roman" w:cs="Times New Roman"/>
          <w:sz w:val="20"/>
          <w:szCs w:val="20"/>
        </w:rPr>
        <w:t>И</w:t>
      </w:r>
      <w:r w:rsidRPr="006A4DE3">
        <w:rPr>
          <w:rFonts w:ascii="Times New Roman" w:hAnsi="Times New Roman" w:cs="Times New Roman"/>
          <w:sz w:val="20"/>
          <w:szCs w:val="20"/>
        </w:rPr>
        <w:t>.</w:t>
      </w:r>
      <w:r w:rsidR="009C530F" w:rsidRPr="006A4DE3">
        <w:rPr>
          <w:rFonts w:ascii="Times New Roman" w:hAnsi="Times New Roman" w:cs="Times New Roman"/>
          <w:sz w:val="20"/>
          <w:szCs w:val="20"/>
        </w:rPr>
        <w:t>О</w:t>
      </w:r>
      <w:r w:rsidRPr="006A4DE3">
        <w:rPr>
          <w:rFonts w:ascii="Times New Roman" w:hAnsi="Times New Roman" w:cs="Times New Roman"/>
          <w:sz w:val="20"/>
          <w:szCs w:val="20"/>
        </w:rPr>
        <w:t>.</w:t>
      </w:r>
      <w:r w:rsidR="009C530F" w:rsidRPr="006A4DE3">
        <w:rPr>
          <w:rFonts w:ascii="Times New Roman" w:hAnsi="Times New Roman" w:cs="Times New Roman"/>
          <w:sz w:val="20"/>
          <w:szCs w:val="20"/>
        </w:rPr>
        <w:t>)</w:t>
      </w:r>
    </w:p>
    <w:p w:rsidR="00565D98" w:rsidRPr="006A4DE3" w:rsidRDefault="00565D98" w:rsidP="008520D7">
      <w:pPr>
        <w:widowControl w:val="0"/>
        <w:autoSpaceDE w:val="0"/>
        <w:autoSpaceDN w:val="0"/>
        <w:adjustRightInd w:val="0"/>
        <w:spacing w:after="0" w:line="240" w:lineRule="auto"/>
        <w:contextualSpacing/>
        <w:rPr>
          <w:rFonts w:ascii="Times New Roman" w:hAnsi="Times New Roman" w:cs="Times New Roman"/>
          <w:sz w:val="20"/>
          <w:szCs w:val="20"/>
        </w:rPr>
      </w:pPr>
    </w:p>
    <w:p w:rsidR="00565D98" w:rsidRPr="008D57B1" w:rsidRDefault="009C530F" w:rsidP="008520D7">
      <w:pPr>
        <w:widowControl w:val="0"/>
        <w:autoSpaceDE w:val="0"/>
        <w:autoSpaceDN w:val="0"/>
        <w:adjustRightInd w:val="0"/>
        <w:spacing w:after="0" w:line="240" w:lineRule="auto"/>
        <w:ind w:left="120"/>
        <w:contextualSpacing/>
        <w:rPr>
          <w:rFonts w:ascii="Times New Roman" w:hAnsi="Times New Roman" w:cs="Times New Roman"/>
          <w:sz w:val="28"/>
          <w:szCs w:val="28"/>
        </w:rPr>
      </w:pPr>
      <w:r w:rsidRPr="008D57B1">
        <w:rPr>
          <w:rFonts w:ascii="Times New Roman" w:hAnsi="Times New Roman" w:cs="Times New Roman"/>
          <w:sz w:val="28"/>
          <w:szCs w:val="28"/>
        </w:rPr>
        <w:t>Ознакомлены: ___________________</w:t>
      </w:r>
      <w:r w:rsidR="006A4DE3">
        <w:rPr>
          <w:rFonts w:ascii="Times New Roman" w:hAnsi="Times New Roman" w:cs="Times New Roman"/>
          <w:sz w:val="28"/>
          <w:szCs w:val="28"/>
        </w:rPr>
        <w:t xml:space="preserve">           </w:t>
      </w:r>
      <w:r w:rsidRPr="008D57B1">
        <w:rPr>
          <w:rFonts w:ascii="Times New Roman" w:hAnsi="Times New Roman" w:cs="Times New Roman"/>
          <w:sz w:val="28"/>
          <w:szCs w:val="28"/>
        </w:rPr>
        <w:t>_____________________________</w:t>
      </w:r>
    </w:p>
    <w:p w:rsidR="00565D98" w:rsidRPr="006A4DE3" w:rsidRDefault="006A4DE3" w:rsidP="008520D7">
      <w:pPr>
        <w:widowControl w:val="0"/>
        <w:autoSpaceDE w:val="0"/>
        <w:autoSpaceDN w:val="0"/>
        <w:adjustRightInd w:val="0"/>
        <w:spacing w:after="0" w:line="240" w:lineRule="auto"/>
        <w:ind w:left="820"/>
        <w:contextualSpacing/>
        <w:rPr>
          <w:rFonts w:ascii="Times New Roman" w:hAnsi="Times New Roman" w:cs="Times New Roman"/>
          <w:sz w:val="20"/>
          <w:szCs w:val="20"/>
        </w:rPr>
      </w:pPr>
      <w:r>
        <w:rPr>
          <w:rFonts w:ascii="Times New Roman" w:hAnsi="Times New Roman" w:cs="Times New Roman"/>
          <w:sz w:val="28"/>
          <w:szCs w:val="28"/>
        </w:rPr>
        <w:t xml:space="preserve">                       </w:t>
      </w:r>
      <w:r w:rsidR="009C530F" w:rsidRPr="006A4DE3">
        <w:rPr>
          <w:rFonts w:ascii="Times New Roman" w:hAnsi="Times New Roman" w:cs="Times New Roman"/>
          <w:sz w:val="20"/>
          <w:szCs w:val="20"/>
        </w:rPr>
        <w:t xml:space="preserve">(подпись) </w:t>
      </w:r>
      <w:r w:rsidRPr="006A4DE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A4DE3">
        <w:rPr>
          <w:rFonts w:ascii="Times New Roman" w:hAnsi="Times New Roman" w:cs="Times New Roman"/>
          <w:sz w:val="20"/>
          <w:szCs w:val="20"/>
        </w:rPr>
        <w:t xml:space="preserve">    </w:t>
      </w:r>
      <w:r w:rsidR="009C530F" w:rsidRPr="006A4DE3">
        <w:rPr>
          <w:rFonts w:ascii="Times New Roman" w:hAnsi="Times New Roman" w:cs="Times New Roman"/>
          <w:sz w:val="20"/>
          <w:szCs w:val="20"/>
        </w:rPr>
        <w:t>(Ф</w:t>
      </w:r>
      <w:r w:rsidRPr="006A4DE3">
        <w:rPr>
          <w:rFonts w:ascii="Times New Roman" w:hAnsi="Times New Roman" w:cs="Times New Roman"/>
          <w:sz w:val="20"/>
          <w:szCs w:val="20"/>
        </w:rPr>
        <w:t>.</w:t>
      </w:r>
      <w:r w:rsidR="009C530F" w:rsidRPr="006A4DE3">
        <w:rPr>
          <w:rFonts w:ascii="Times New Roman" w:hAnsi="Times New Roman" w:cs="Times New Roman"/>
          <w:sz w:val="20"/>
          <w:szCs w:val="20"/>
        </w:rPr>
        <w:t>И</w:t>
      </w:r>
      <w:r w:rsidRPr="006A4DE3">
        <w:rPr>
          <w:rFonts w:ascii="Times New Roman" w:hAnsi="Times New Roman" w:cs="Times New Roman"/>
          <w:sz w:val="20"/>
          <w:szCs w:val="20"/>
        </w:rPr>
        <w:t>.</w:t>
      </w:r>
      <w:r w:rsidR="009C530F" w:rsidRPr="006A4DE3">
        <w:rPr>
          <w:rFonts w:ascii="Times New Roman" w:hAnsi="Times New Roman" w:cs="Times New Roman"/>
          <w:sz w:val="20"/>
          <w:szCs w:val="20"/>
        </w:rPr>
        <w:t>О</w:t>
      </w:r>
      <w:r w:rsidRPr="006A4DE3">
        <w:rPr>
          <w:rFonts w:ascii="Times New Roman" w:hAnsi="Times New Roman" w:cs="Times New Roman"/>
          <w:sz w:val="20"/>
          <w:szCs w:val="20"/>
        </w:rPr>
        <w:t>.</w:t>
      </w:r>
      <w:r w:rsidR="009C530F" w:rsidRPr="006A4DE3">
        <w:rPr>
          <w:rFonts w:ascii="Times New Roman" w:hAnsi="Times New Roman" w:cs="Times New Roman"/>
          <w:sz w:val="20"/>
          <w:szCs w:val="20"/>
        </w:rPr>
        <w:t xml:space="preserve"> родителей, законных представителей)</w:t>
      </w:r>
    </w:p>
    <w:p w:rsidR="00565D98" w:rsidRPr="006A4DE3" w:rsidRDefault="00565D98" w:rsidP="008520D7">
      <w:pPr>
        <w:widowControl w:val="0"/>
        <w:autoSpaceDE w:val="0"/>
        <w:autoSpaceDN w:val="0"/>
        <w:adjustRightInd w:val="0"/>
        <w:spacing w:after="0" w:line="240" w:lineRule="auto"/>
        <w:contextualSpacing/>
        <w:rPr>
          <w:rFonts w:ascii="Times New Roman" w:hAnsi="Times New Roman" w:cs="Times New Roman"/>
          <w:sz w:val="20"/>
          <w:szCs w:val="20"/>
        </w:rPr>
      </w:pPr>
      <w:bookmarkStart w:id="10" w:name="page21"/>
      <w:bookmarkEnd w:id="10"/>
    </w:p>
    <w:p w:rsidR="008520D7" w:rsidRDefault="008520D7"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8520D7" w:rsidRDefault="008520D7"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8520D7" w:rsidRDefault="008520D7"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8520D7" w:rsidRDefault="008520D7"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8520D7" w:rsidRDefault="008520D7"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8520D7" w:rsidRDefault="008520D7"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8520D7" w:rsidRDefault="008520D7"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6A4DE3" w:rsidRDefault="006A4DE3"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6A4DE3" w:rsidRDefault="006A4DE3"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6A4DE3" w:rsidRDefault="006A4DE3"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6A4DE3" w:rsidRDefault="006A4DE3"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6A4DE3" w:rsidRDefault="006A4DE3"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6A4DE3" w:rsidRDefault="006A4DE3"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6A4DE3" w:rsidRDefault="006A4DE3"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6A4DE3" w:rsidRDefault="006A4DE3"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8520D7" w:rsidRDefault="008520D7"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8520D7" w:rsidRDefault="008520D7"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565D98" w:rsidRPr="008D57B1" w:rsidRDefault="009C530F"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r w:rsidRPr="008D57B1">
        <w:rPr>
          <w:rFonts w:ascii="Times New Roman" w:hAnsi="Times New Roman" w:cs="Times New Roman"/>
          <w:sz w:val="28"/>
          <w:szCs w:val="28"/>
        </w:rPr>
        <w:lastRenderedPageBreak/>
        <w:t>Приложение 2</w:t>
      </w: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9C530F" w:rsidP="008520D7">
      <w:pPr>
        <w:widowControl w:val="0"/>
        <w:autoSpaceDE w:val="0"/>
        <w:autoSpaceDN w:val="0"/>
        <w:adjustRightInd w:val="0"/>
        <w:spacing w:after="0" w:line="240" w:lineRule="auto"/>
        <w:ind w:left="2560"/>
        <w:contextualSpacing/>
        <w:rPr>
          <w:rFonts w:ascii="Times New Roman" w:hAnsi="Times New Roman" w:cs="Times New Roman"/>
          <w:sz w:val="28"/>
          <w:szCs w:val="28"/>
        </w:rPr>
      </w:pPr>
      <w:r w:rsidRPr="008D57B1">
        <w:rPr>
          <w:rFonts w:ascii="Times New Roman" w:hAnsi="Times New Roman" w:cs="Times New Roman"/>
          <w:b/>
          <w:bCs/>
          <w:sz w:val="28"/>
          <w:szCs w:val="28"/>
        </w:rPr>
        <w:t>План ликвидации пробелов в знаниях</w:t>
      </w: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9C530F" w:rsidP="008520D7">
      <w:pPr>
        <w:widowControl w:val="0"/>
        <w:autoSpaceDE w:val="0"/>
        <w:autoSpaceDN w:val="0"/>
        <w:adjustRightInd w:val="0"/>
        <w:spacing w:after="0" w:line="240" w:lineRule="auto"/>
        <w:contextualSpacing/>
        <w:rPr>
          <w:rFonts w:ascii="Times New Roman" w:hAnsi="Times New Roman" w:cs="Times New Roman"/>
          <w:sz w:val="28"/>
          <w:szCs w:val="28"/>
        </w:rPr>
      </w:pPr>
      <w:r w:rsidRPr="008D57B1">
        <w:rPr>
          <w:rFonts w:ascii="Times New Roman" w:hAnsi="Times New Roman" w:cs="Times New Roman"/>
          <w:sz w:val="28"/>
          <w:szCs w:val="28"/>
        </w:rPr>
        <w:t>обучающегося  (</w:t>
      </w:r>
      <w:proofErr w:type="spellStart"/>
      <w:r w:rsidRPr="008D57B1">
        <w:rPr>
          <w:rFonts w:ascii="Times New Roman" w:hAnsi="Times New Roman" w:cs="Times New Roman"/>
          <w:sz w:val="28"/>
          <w:szCs w:val="28"/>
        </w:rPr>
        <w:t>ейся</w:t>
      </w:r>
      <w:proofErr w:type="spellEnd"/>
      <w:r w:rsidRPr="008D57B1">
        <w:rPr>
          <w:rFonts w:ascii="Times New Roman" w:hAnsi="Times New Roman" w:cs="Times New Roman"/>
          <w:sz w:val="28"/>
          <w:szCs w:val="28"/>
        </w:rPr>
        <w:t>)____класса  _________________________________________,</w:t>
      </w:r>
    </w:p>
    <w:p w:rsidR="00565D98" w:rsidRPr="008D57B1" w:rsidRDefault="009C530F" w:rsidP="008520D7">
      <w:pPr>
        <w:widowControl w:val="0"/>
        <w:autoSpaceDE w:val="0"/>
        <w:autoSpaceDN w:val="0"/>
        <w:adjustRightInd w:val="0"/>
        <w:spacing w:after="0" w:line="240" w:lineRule="auto"/>
        <w:contextualSpacing/>
        <w:rPr>
          <w:rFonts w:ascii="Times New Roman" w:hAnsi="Times New Roman" w:cs="Times New Roman"/>
          <w:sz w:val="28"/>
          <w:szCs w:val="28"/>
        </w:rPr>
      </w:pPr>
      <w:proofErr w:type="gramStart"/>
      <w:r w:rsidRPr="008D57B1">
        <w:rPr>
          <w:rFonts w:ascii="Times New Roman" w:hAnsi="Times New Roman" w:cs="Times New Roman"/>
          <w:sz w:val="28"/>
          <w:szCs w:val="28"/>
        </w:rPr>
        <w:t>получившего</w:t>
      </w:r>
      <w:proofErr w:type="gramEnd"/>
      <w:r w:rsidRPr="008D57B1">
        <w:rPr>
          <w:rFonts w:ascii="Times New Roman" w:hAnsi="Times New Roman" w:cs="Times New Roman"/>
          <w:sz w:val="28"/>
          <w:szCs w:val="28"/>
        </w:rPr>
        <w:t xml:space="preserve"> (ей) неудовлетворительную отметку по ________________________</w:t>
      </w:r>
    </w:p>
    <w:p w:rsidR="00565D98" w:rsidRPr="006A4DE3" w:rsidRDefault="006A4DE3" w:rsidP="008520D7">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предмет</w:t>
      </w:r>
    </w:p>
    <w:p w:rsidR="00565D98" w:rsidRPr="008D57B1" w:rsidRDefault="009C530F" w:rsidP="008520D7">
      <w:pPr>
        <w:widowControl w:val="0"/>
        <w:autoSpaceDE w:val="0"/>
        <w:autoSpaceDN w:val="0"/>
        <w:adjustRightInd w:val="0"/>
        <w:spacing w:after="0" w:line="240" w:lineRule="auto"/>
        <w:contextualSpacing/>
        <w:rPr>
          <w:rFonts w:ascii="Times New Roman" w:hAnsi="Times New Roman" w:cs="Times New Roman"/>
          <w:sz w:val="28"/>
          <w:szCs w:val="28"/>
        </w:rPr>
      </w:pPr>
      <w:r w:rsidRPr="008D57B1">
        <w:rPr>
          <w:rFonts w:ascii="Times New Roman" w:hAnsi="Times New Roman" w:cs="Times New Roman"/>
          <w:sz w:val="28"/>
          <w:szCs w:val="28"/>
        </w:rPr>
        <w:t>по итогам _____________________________________________________________</w:t>
      </w:r>
    </w:p>
    <w:p w:rsidR="00565D98" w:rsidRPr="006A4DE3" w:rsidRDefault="006A4DE3" w:rsidP="008520D7">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iCs/>
          <w:sz w:val="20"/>
          <w:szCs w:val="20"/>
        </w:rPr>
        <w:t xml:space="preserve">   </w:t>
      </w:r>
      <w:r w:rsidR="009C530F" w:rsidRPr="006A4DE3">
        <w:rPr>
          <w:rFonts w:ascii="Times New Roman" w:hAnsi="Times New Roman" w:cs="Times New Roman"/>
          <w:iCs/>
          <w:sz w:val="20"/>
          <w:szCs w:val="20"/>
        </w:rPr>
        <w:t>указывается учебный период (при организации текущего контроля успеваемости) или промежуточная аттестация</w:t>
      </w:r>
    </w:p>
    <w:p w:rsidR="00565D98" w:rsidRPr="008D57B1" w:rsidRDefault="009C530F" w:rsidP="008520D7">
      <w:pPr>
        <w:widowControl w:val="0"/>
        <w:autoSpaceDE w:val="0"/>
        <w:autoSpaceDN w:val="0"/>
        <w:adjustRightInd w:val="0"/>
        <w:spacing w:after="0" w:line="240" w:lineRule="auto"/>
        <w:contextualSpacing/>
        <w:rPr>
          <w:rFonts w:ascii="Times New Roman" w:hAnsi="Times New Roman" w:cs="Times New Roman"/>
          <w:sz w:val="28"/>
          <w:szCs w:val="28"/>
        </w:rPr>
      </w:pPr>
      <w:r w:rsidRPr="008D57B1">
        <w:rPr>
          <w:rFonts w:ascii="Times New Roman" w:hAnsi="Times New Roman" w:cs="Times New Roman"/>
          <w:sz w:val="28"/>
          <w:szCs w:val="28"/>
        </w:rPr>
        <w:t>20_____/20_____ учебного года</w:t>
      </w: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9C530F" w:rsidP="008520D7">
      <w:pPr>
        <w:widowControl w:val="0"/>
        <w:autoSpaceDE w:val="0"/>
        <w:autoSpaceDN w:val="0"/>
        <w:adjustRightInd w:val="0"/>
        <w:spacing w:after="0" w:line="240" w:lineRule="auto"/>
        <w:ind w:left="700"/>
        <w:contextualSpacing/>
        <w:rPr>
          <w:rFonts w:ascii="Times New Roman" w:hAnsi="Times New Roman" w:cs="Times New Roman"/>
          <w:sz w:val="28"/>
          <w:szCs w:val="28"/>
        </w:rPr>
      </w:pPr>
      <w:r w:rsidRPr="008D57B1">
        <w:rPr>
          <w:rFonts w:ascii="Times New Roman" w:hAnsi="Times New Roman" w:cs="Times New Roman"/>
          <w:sz w:val="28"/>
          <w:szCs w:val="28"/>
        </w:rPr>
        <w:t>Учитель__________________________________________________________</w:t>
      </w: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0"/>
        <w:gridCol w:w="1260"/>
        <w:gridCol w:w="1840"/>
        <w:gridCol w:w="1480"/>
        <w:gridCol w:w="1240"/>
        <w:gridCol w:w="2458"/>
      </w:tblGrid>
      <w:tr w:rsidR="006A4DE3" w:rsidRPr="008D57B1" w:rsidTr="006007FE">
        <w:trPr>
          <w:trHeight w:val="654"/>
        </w:trPr>
        <w:tc>
          <w:tcPr>
            <w:tcW w:w="1500" w:type="dxa"/>
            <w:vMerge w:val="restart"/>
          </w:tcPr>
          <w:p w:rsidR="006A4DE3" w:rsidRPr="008D57B1" w:rsidRDefault="006A4DE3" w:rsidP="006A4DE3">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b/>
                <w:bCs/>
                <w:w w:val="99"/>
                <w:sz w:val="28"/>
                <w:szCs w:val="28"/>
              </w:rPr>
              <w:t>Дата</w:t>
            </w:r>
          </w:p>
          <w:p w:rsidR="006A4DE3" w:rsidRPr="008D57B1" w:rsidRDefault="006A4DE3" w:rsidP="006A4DE3">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b/>
                <w:bCs/>
                <w:w w:val="99"/>
                <w:sz w:val="28"/>
                <w:szCs w:val="28"/>
              </w:rPr>
              <w:t>проведения</w:t>
            </w:r>
          </w:p>
        </w:tc>
        <w:tc>
          <w:tcPr>
            <w:tcW w:w="1260" w:type="dxa"/>
            <w:vMerge w:val="restart"/>
          </w:tcPr>
          <w:p w:rsidR="006A4DE3" w:rsidRPr="008D57B1" w:rsidRDefault="006A4DE3" w:rsidP="006A4DE3">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b/>
                <w:bCs/>
                <w:w w:val="98"/>
                <w:sz w:val="28"/>
                <w:szCs w:val="28"/>
              </w:rPr>
              <w:t>Название</w:t>
            </w:r>
          </w:p>
          <w:p w:rsidR="006A4DE3" w:rsidRPr="008D57B1" w:rsidRDefault="006A4DE3" w:rsidP="006A4DE3">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b/>
                <w:bCs/>
                <w:sz w:val="28"/>
                <w:szCs w:val="28"/>
              </w:rPr>
              <w:t>темы</w:t>
            </w:r>
          </w:p>
        </w:tc>
        <w:tc>
          <w:tcPr>
            <w:tcW w:w="3320" w:type="dxa"/>
            <w:gridSpan w:val="2"/>
            <w:vAlign w:val="bottom"/>
          </w:tcPr>
          <w:p w:rsidR="006A4DE3" w:rsidRPr="008D57B1" w:rsidRDefault="006A4DE3"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b/>
                <w:bCs/>
                <w:sz w:val="28"/>
                <w:szCs w:val="28"/>
              </w:rPr>
              <w:t xml:space="preserve">Мероприятия </w:t>
            </w:r>
            <w:proofErr w:type="gramStart"/>
            <w:r w:rsidRPr="008D57B1">
              <w:rPr>
                <w:rFonts w:ascii="Times New Roman" w:hAnsi="Times New Roman" w:cs="Times New Roman"/>
                <w:b/>
                <w:bCs/>
                <w:sz w:val="28"/>
                <w:szCs w:val="28"/>
              </w:rPr>
              <w:t>по</w:t>
            </w:r>
            <w:proofErr w:type="gramEnd"/>
          </w:p>
          <w:p w:rsidR="006A4DE3" w:rsidRPr="008D57B1" w:rsidRDefault="006A4DE3"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b/>
                <w:bCs/>
                <w:w w:val="99"/>
                <w:sz w:val="28"/>
                <w:szCs w:val="28"/>
              </w:rPr>
              <w:t>устранению</w:t>
            </w:r>
          </w:p>
        </w:tc>
        <w:tc>
          <w:tcPr>
            <w:tcW w:w="1240" w:type="dxa"/>
            <w:vMerge w:val="restart"/>
          </w:tcPr>
          <w:p w:rsidR="006A4DE3" w:rsidRPr="008D57B1" w:rsidRDefault="006A4DE3" w:rsidP="006A4DE3">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b/>
                <w:bCs/>
                <w:sz w:val="28"/>
                <w:szCs w:val="28"/>
              </w:rPr>
              <w:t>Формы</w:t>
            </w:r>
          </w:p>
          <w:p w:rsidR="006A4DE3" w:rsidRPr="008D57B1" w:rsidRDefault="006A4DE3" w:rsidP="006A4DE3">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b/>
                <w:bCs/>
                <w:sz w:val="28"/>
                <w:szCs w:val="28"/>
              </w:rPr>
              <w:t>контроля</w:t>
            </w:r>
          </w:p>
          <w:p w:rsidR="006A4DE3" w:rsidRPr="008D57B1" w:rsidRDefault="006A4DE3" w:rsidP="006A4DE3">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b/>
                <w:bCs/>
                <w:sz w:val="28"/>
                <w:szCs w:val="28"/>
              </w:rPr>
              <w:t>по</w:t>
            </w:r>
          </w:p>
          <w:p w:rsidR="006A4DE3" w:rsidRPr="008D57B1" w:rsidRDefault="006A4DE3" w:rsidP="006A4DE3">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b/>
                <w:bCs/>
                <w:w w:val="98"/>
                <w:sz w:val="28"/>
                <w:szCs w:val="28"/>
              </w:rPr>
              <w:t>каждой</w:t>
            </w:r>
          </w:p>
          <w:p w:rsidR="006A4DE3" w:rsidRPr="008D57B1" w:rsidRDefault="006A4DE3" w:rsidP="006A4DE3">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b/>
                <w:bCs/>
                <w:sz w:val="28"/>
                <w:szCs w:val="28"/>
              </w:rPr>
              <w:t>теме</w:t>
            </w:r>
          </w:p>
        </w:tc>
        <w:tc>
          <w:tcPr>
            <w:tcW w:w="2458" w:type="dxa"/>
            <w:vMerge w:val="restart"/>
          </w:tcPr>
          <w:p w:rsidR="006A4DE3" w:rsidRPr="008D57B1" w:rsidRDefault="006A4DE3" w:rsidP="006A4DE3">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b/>
                <w:bCs/>
                <w:sz w:val="28"/>
                <w:szCs w:val="28"/>
              </w:rPr>
              <w:t>Результативность</w:t>
            </w:r>
          </w:p>
        </w:tc>
      </w:tr>
      <w:tr w:rsidR="006A4DE3" w:rsidRPr="008D57B1" w:rsidTr="00896560">
        <w:trPr>
          <w:trHeight w:val="1932"/>
        </w:trPr>
        <w:tc>
          <w:tcPr>
            <w:tcW w:w="1500" w:type="dxa"/>
            <w:vMerge/>
            <w:tcBorders>
              <w:bottom w:val="single" w:sz="4" w:space="0" w:color="auto"/>
            </w:tcBorders>
            <w:vAlign w:val="bottom"/>
          </w:tcPr>
          <w:p w:rsidR="006A4DE3" w:rsidRPr="008D57B1" w:rsidRDefault="006A4DE3"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260" w:type="dxa"/>
            <w:vMerge/>
            <w:tcBorders>
              <w:bottom w:val="single" w:sz="4" w:space="0" w:color="auto"/>
            </w:tcBorders>
            <w:vAlign w:val="bottom"/>
          </w:tcPr>
          <w:p w:rsidR="006A4DE3" w:rsidRPr="008D57B1" w:rsidRDefault="006A4DE3"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840" w:type="dxa"/>
            <w:tcBorders>
              <w:bottom w:val="single" w:sz="4" w:space="0" w:color="auto"/>
            </w:tcBorders>
          </w:tcPr>
          <w:p w:rsidR="006A4DE3" w:rsidRPr="008D57B1" w:rsidRDefault="006A4DE3" w:rsidP="006A4DE3">
            <w:pPr>
              <w:widowControl w:val="0"/>
              <w:autoSpaceDE w:val="0"/>
              <w:autoSpaceDN w:val="0"/>
              <w:adjustRightInd w:val="0"/>
              <w:spacing w:after="0" w:line="240" w:lineRule="auto"/>
              <w:contextualSpacing/>
              <w:jc w:val="center"/>
              <w:rPr>
                <w:rFonts w:ascii="Times New Roman" w:hAnsi="Times New Roman" w:cs="Times New Roman"/>
                <w:sz w:val="28"/>
                <w:szCs w:val="28"/>
              </w:rPr>
            </w:pPr>
            <w:proofErr w:type="spellStart"/>
            <w:proofErr w:type="gramStart"/>
            <w:r w:rsidRPr="008D57B1">
              <w:rPr>
                <w:rFonts w:ascii="Times New Roman" w:hAnsi="Times New Roman" w:cs="Times New Roman"/>
                <w:b/>
                <w:bCs/>
                <w:sz w:val="28"/>
                <w:szCs w:val="28"/>
              </w:rPr>
              <w:t>Использу</w:t>
            </w:r>
            <w:r>
              <w:rPr>
                <w:rFonts w:ascii="Times New Roman" w:hAnsi="Times New Roman" w:cs="Times New Roman"/>
                <w:b/>
                <w:bCs/>
                <w:sz w:val="28"/>
                <w:szCs w:val="28"/>
              </w:rPr>
              <w:t>-</w:t>
            </w:r>
            <w:r w:rsidRPr="008D57B1">
              <w:rPr>
                <w:rFonts w:ascii="Times New Roman" w:hAnsi="Times New Roman" w:cs="Times New Roman"/>
                <w:b/>
                <w:bCs/>
                <w:sz w:val="28"/>
                <w:szCs w:val="28"/>
              </w:rPr>
              <w:t>емый</w:t>
            </w:r>
            <w:proofErr w:type="spellEnd"/>
            <w:proofErr w:type="gramEnd"/>
            <w:r>
              <w:rPr>
                <w:rFonts w:ascii="Times New Roman" w:hAnsi="Times New Roman" w:cs="Times New Roman"/>
                <w:b/>
                <w:bCs/>
                <w:sz w:val="28"/>
                <w:szCs w:val="28"/>
              </w:rPr>
              <w:t xml:space="preserve"> материал источники </w:t>
            </w:r>
          </w:p>
          <w:p w:rsidR="006A4DE3" w:rsidRPr="008D57B1" w:rsidRDefault="006A4DE3" w:rsidP="006A4DE3">
            <w:pPr>
              <w:widowControl w:val="0"/>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b/>
                <w:bCs/>
                <w:sz w:val="28"/>
                <w:szCs w:val="28"/>
              </w:rPr>
              <w:t xml:space="preserve"> </w:t>
            </w:r>
          </w:p>
          <w:p w:rsidR="006A4DE3" w:rsidRPr="008D57B1" w:rsidRDefault="006A4DE3" w:rsidP="006A4DE3">
            <w:pPr>
              <w:widowControl w:val="0"/>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b/>
                <w:bCs/>
                <w:w w:val="99"/>
                <w:sz w:val="28"/>
                <w:szCs w:val="28"/>
              </w:rPr>
              <w:t xml:space="preserve"> </w:t>
            </w:r>
          </w:p>
        </w:tc>
        <w:tc>
          <w:tcPr>
            <w:tcW w:w="1480" w:type="dxa"/>
            <w:tcBorders>
              <w:bottom w:val="single" w:sz="4" w:space="0" w:color="auto"/>
            </w:tcBorders>
          </w:tcPr>
          <w:p w:rsidR="006A4DE3" w:rsidRPr="008D57B1" w:rsidRDefault="006A4DE3" w:rsidP="006A4DE3">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b/>
                <w:bCs/>
                <w:sz w:val="28"/>
                <w:szCs w:val="28"/>
              </w:rPr>
              <w:t>Сроки</w:t>
            </w:r>
          </w:p>
          <w:p w:rsidR="006A4DE3" w:rsidRPr="008D57B1" w:rsidRDefault="006A4DE3"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roofErr w:type="spellStart"/>
            <w:proofErr w:type="gramStart"/>
            <w:r>
              <w:rPr>
                <w:rFonts w:ascii="Times New Roman" w:hAnsi="Times New Roman" w:cs="Times New Roman"/>
                <w:b/>
                <w:bCs/>
                <w:sz w:val="28"/>
                <w:szCs w:val="28"/>
              </w:rPr>
              <w:t>п</w:t>
            </w:r>
            <w:r w:rsidRPr="008D57B1">
              <w:rPr>
                <w:rFonts w:ascii="Times New Roman" w:hAnsi="Times New Roman" w:cs="Times New Roman"/>
                <w:b/>
                <w:bCs/>
                <w:sz w:val="28"/>
                <w:szCs w:val="28"/>
              </w:rPr>
              <w:t>роведе</w:t>
            </w:r>
            <w:r>
              <w:rPr>
                <w:rFonts w:ascii="Times New Roman" w:hAnsi="Times New Roman" w:cs="Times New Roman"/>
                <w:b/>
                <w:bCs/>
                <w:sz w:val="28"/>
                <w:szCs w:val="28"/>
              </w:rPr>
              <w:t>-</w:t>
            </w:r>
            <w:r w:rsidRPr="008D57B1">
              <w:rPr>
                <w:rFonts w:ascii="Times New Roman" w:hAnsi="Times New Roman" w:cs="Times New Roman"/>
                <w:b/>
                <w:bCs/>
                <w:sz w:val="28"/>
                <w:szCs w:val="28"/>
              </w:rPr>
              <w:t>ния</w:t>
            </w:r>
            <w:proofErr w:type="spellEnd"/>
            <w:proofErr w:type="gramEnd"/>
          </w:p>
          <w:p w:rsidR="006A4DE3" w:rsidRPr="008D57B1" w:rsidRDefault="006A4DE3"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roofErr w:type="gramStart"/>
            <w:r w:rsidRPr="008D57B1">
              <w:rPr>
                <w:rFonts w:ascii="Times New Roman" w:hAnsi="Times New Roman" w:cs="Times New Roman"/>
                <w:b/>
                <w:bCs/>
                <w:sz w:val="28"/>
                <w:szCs w:val="28"/>
              </w:rPr>
              <w:t>(указать</w:t>
            </w:r>
            <w:proofErr w:type="gramEnd"/>
          </w:p>
          <w:p w:rsidR="006A4DE3" w:rsidRPr="008D57B1" w:rsidRDefault="006A4DE3"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b/>
                <w:bCs/>
                <w:sz w:val="28"/>
                <w:szCs w:val="28"/>
              </w:rPr>
              <w:t>период)</w:t>
            </w:r>
          </w:p>
        </w:tc>
        <w:tc>
          <w:tcPr>
            <w:tcW w:w="1240" w:type="dxa"/>
            <w:vMerge/>
            <w:tcBorders>
              <w:bottom w:val="single" w:sz="4" w:space="0" w:color="auto"/>
            </w:tcBorders>
            <w:vAlign w:val="bottom"/>
          </w:tcPr>
          <w:p w:rsidR="006A4DE3" w:rsidRPr="008D57B1" w:rsidRDefault="006A4DE3"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c>
          <w:tcPr>
            <w:tcW w:w="2458" w:type="dxa"/>
            <w:vMerge/>
            <w:tcBorders>
              <w:bottom w:val="single" w:sz="4" w:space="0" w:color="auto"/>
            </w:tcBorders>
            <w:vAlign w:val="bottom"/>
          </w:tcPr>
          <w:p w:rsidR="006A4DE3" w:rsidRPr="008D57B1" w:rsidRDefault="006A4DE3"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r w:rsidR="00565D98" w:rsidRPr="008D57B1" w:rsidTr="006A4DE3">
        <w:trPr>
          <w:trHeight w:val="316"/>
        </w:trPr>
        <w:tc>
          <w:tcPr>
            <w:tcW w:w="1500" w:type="dxa"/>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260" w:type="dxa"/>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840" w:type="dxa"/>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480" w:type="dxa"/>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240" w:type="dxa"/>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2458" w:type="dxa"/>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bl>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9C530F" w:rsidP="008520D7">
      <w:pPr>
        <w:widowControl w:val="0"/>
        <w:autoSpaceDE w:val="0"/>
        <w:autoSpaceDN w:val="0"/>
        <w:adjustRightInd w:val="0"/>
        <w:spacing w:after="0" w:line="240" w:lineRule="auto"/>
        <w:ind w:left="700"/>
        <w:contextualSpacing/>
        <w:rPr>
          <w:rFonts w:ascii="Times New Roman" w:hAnsi="Times New Roman" w:cs="Times New Roman"/>
          <w:sz w:val="28"/>
          <w:szCs w:val="28"/>
        </w:rPr>
      </w:pPr>
      <w:r w:rsidRPr="008D57B1">
        <w:rPr>
          <w:rFonts w:ascii="Times New Roman" w:hAnsi="Times New Roman" w:cs="Times New Roman"/>
          <w:sz w:val="28"/>
          <w:szCs w:val="28"/>
        </w:rPr>
        <w:t>Подпись учителя_______________/____________________</w:t>
      </w: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9C530F" w:rsidP="008520D7">
      <w:pPr>
        <w:widowControl w:val="0"/>
        <w:autoSpaceDE w:val="0"/>
        <w:autoSpaceDN w:val="0"/>
        <w:adjustRightInd w:val="0"/>
        <w:spacing w:after="0" w:line="240" w:lineRule="auto"/>
        <w:ind w:left="700"/>
        <w:contextualSpacing/>
        <w:rPr>
          <w:rFonts w:ascii="Times New Roman" w:hAnsi="Times New Roman" w:cs="Times New Roman"/>
          <w:sz w:val="28"/>
          <w:szCs w:val="28"/>
        </w:rPr>
      </w:pPr>
      <w:r w:rsidRPr="008D57B1">
        <w:rPr>
          <w:rFonts w:ascii="Times New Roman" w:hAnsi="Times New Roman" w:cs="Times New Roman"/>
          <w:sz w:val="28"/>
          <w:szCs w:val="28"/>
        </w:rPr>
        <w:t>Дата____________________</w:t>
      </w: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sectPr w:rsidR="00565D98" w:rsidRPr="008D57B1">
          <w:pgSz w:w="11906" w:h="16838"/>
          <w:pgMar w:top="1440" w:right="840" w:bottom="669" w:left="1080" w:header="720" w:footer="720" w:gutter="0"/>
          <w:cols w:space="720" w:equalWidth="0">
            <w:col w:w="9980"/>
          </w:cols>
          <w:noEndnote/>
        </w:sectPr>
      </w:pPr>
    </w:p>
    <w:p w:rsidR="00565D98" w:rsidRPr="008D57B1" w:rsidRDefault="009C530F" w:rsidP="008520D7">
      <w:pPr>
        <w:widowControl w:val="0"/>
        <w:overflowPunct w:val="0"/>
        <w:autoSpaceDE w:val="0"/>
        <w:autoSpaceDN w:val="0"/>
        <w:adjustRightInd w:val="0"/>
        <w:spacing w:after="0" w:line="240" w:lineRule="auto"/>
        <w:contextualSpacing/>
        <w:jc w:val="right"/>
        <w:rPr>
          <w:rFonts w:ascii="Times New Roman" w:hAnsi="Times New Roman" w:cs="Times New Roman"/>
          <w:sz w:val="28"/>
          <w:szCs w:val="28"/>
        </w:rPr>
      </w:pPr>
      <w:bookmarkStart w:id="11" w:name="page23"/>
      <w:bookmarkEnd w:id="11"/>
      <w:r w:rsidRPr="008D57B1">
        <w:rPr>
          <w:rFonts w:ascii="Times New Roman" w:hAnsi="Times New Roman" w:cs="Times New Roman"/>
          <w:sz w:val="28"/>
          <w:szCs w:val="28"/>
        </w:rPr>
        <w:lastRenderedPageBreak/>
        <w:t>Приложение</w:t>
      </w:r>
      <w:r w:rsidR="008520D7">
        <w:rPr>
          <w:rFonts w:ascii="Times New Roman" w:hAnsi="Times New Roman" w:cs="Times New Roman"/>
          <w:sz w:val="28"/>
          <w:szCs w:val="28"/>
        </w:rPr>
        <w:t xml:space="preserve"> </w:t>
      </w:r>
      <w:r w:rsidRPr="008D57B1">
        <w:rPr>
          <w:rFonts w:ascii="Times New Roman" w:hAnsi="Times New Roman" w:cs="Times New Roman"/>
          <w:sz w:val="28"/>
          <w:szCs w:val="28"/>
        </w:rPr>
        <w:t>3</w:t>
      </w: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9C530F" w:rsidP="008520D7">
      <w:pPr>
        <w:widowControl w:val="0"/>
        <w:autoSpaceDE w:val="0"/>
        <w:autoSpaceDN w:val="0"/>
        <w:adjustRightInd w:val="0"/>
        <w:spacing w:after="0" w:line="240" w:lineRule="auto"/>
        <w:ind w:left="3860"/>
        <w:contextualSpacing/>
        <w:rPr>
          <w:rFonts w:ascii="Times New Roman" w:hAnsi="Times New Roman" w:cs="Times New Roman"/>
          <w:sz w:val="28"/>
          <w:szCs w:val="28"/>
        </w:rPr>
      </w:pPr>
      <w:r w:rsidRPr="008D57B1">
        <w:rPr>
          <w:rFonts w:ascii="Times New Roman" w:hAnsi="Times New Roman" w:cs="Times New Roman"/>
          <w:b/>
          <w:bCs/>
          <w:sz w:val="28"/>
          <w:szCs w:val="28"/>
        </w:rPr>
        <w:t>УВЕДОМЛЕНИЕ</w:t>
      </w: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9C530F" w:rsidP="006A4DE3">
      <w:pPr>
        <w:widowControl w:val="0"/>
        <w:overflowPunct w:val="0"/>
        <w:autoSpaceDE w:val="0"/>
        <w:autoSpaceDN w:val="0"/>
        <w:adjustRightInd w:val="0"/>
        <w:spacing w:after="0" w:line="240" w:lineRule="auto"/>
        <w:ind w:right="140" w:firstLine="851"/>
        <w:contextualSpacing/>
        <w:rPr>
          <w:rFonts w:ascii="Times New Roman" w:hAnsi="Times New Roman" w:cs="Times New Roman"/>
          <w:sz w:val="28"/>
          <w:szCs w:val="28"/>
        </w:rPr>
      </w:pPr>
      <w:r w:rsidRPr="008D57B1">
        <w:rPr>
          <w:rFonts w:ascii="Times New Roman" w:hAnsi="Times New Roman" w:cs="Times New Roman"/>
          <w:sz w:val="28"/>
          <w:szCs w:val="28"/>
        </w:rPr>
        <w:t xml:space="preserve">Администрация МБОУ </w:t>
      </w:r>
      <w:r w:rsidR="006A4DE3">
        <w:rPr>
          <w:rFonts w:ascii="Times New Roman" w:hAnsi="Times New Roman" w:cs="Times New Roman"/>
          <w:sz w:val="28"/>
          <w:szCs w:val="28"/>
        </w:rPr>
        <w:t xml:space="preserve">«ООШ» города Кирсанова Тамбовской области </w:t>
      </w:r>
      <w:r w:rsidRPr="008D57B1">
        <w:rPr>
          <w:rFonts w:ascii="Times New Roman" w:hAnsi="Times New Roman" w:cs="Times New Roman"/>
          <w:sz w:val="28"/>
          <w:szCs w:val="28"/>
        </w:rPr>
        <w:t xml:space="preserve"> уведомляет Вас, Что Ваш сын (дочь)</w:t>
      </w:r>
      <w:r w:rsidR="006A4DE3">
        <w:rPr>
          <w:rFonts w:ascii="Times New Roman" w:hAnsi="Times New Roman" w:cs="Times New Roman"/>
          <w:sz w:val="28"/>
          <w:szCs w:val="28"/>
        </w:rPr>
        <w:t xml:space="preserve"> </w:t>
      </w:r>
      <w:r w:rsidRPr="008D57B1">
        <w:rPr>
          <w:rFonts w:ascii="Times New Roman" w:hAnsi="Times New Roman" w:cs="Times New Roman"/>
          <w:sz w:val="28"/>
          <w:szCs w:val="28"/>
        </w:rPr>
        <w:t>__</w:t>
      </w:r>
      <w:r w:rsidR="006A4DE3">
        <w:rPr>
          <w:rFonts w:ascii="Times New Roman" w:hAnsi="Times New Roman" w:cs="Times New Roman"/>
          <w:sz w:val="28"/>
          <w:szCs w:val="28"/>
        </w:rPr>
        <w:t>__________________________________</w:t>
      </w:r>
    </w:p>
    <w:p w:rsidR="00565D98" w:rsidRPr="008D57B1" w:rsidRDefault="009C530F" w:rsidP="006A4DE3">
      <w:pPr>
        <w:widowControl w:val="0"/>
        <w:autoSpaceDE w:val="0"/>
        <w:autoSpaceDN w:val="0"/>
        <w:adjustRightInd w:val="0"/>
        <w:spacing w:after="0" w:line="240" w:lineRule="auto"/>
        <w:contextualSpacing/>
        <w:rPr>
          <w:rFonts w:ascii="Times New Roman" w:hAnsi="Times New Roman" w:cs="Times New Roman"/>
          <w:sz w:val="28"/>
          <w:szCs w:val="28"/>
        </w:rPr>
      </w:pPr>
      <w:r w:rsidRPr="008D57B1">
        <w:rPr>
          <w:rFonts w:ascii="Times New Roman" w:hAnsi="Times New Roman" w:cs="Times New Roman"/>
          <w:sz w:val="28"/>
          <w:szCs w:val="28"/>
        </w:rPr>
        <w:t>ученик (</w:t>
      </w:r>
      <w:proofErr w:type="spellStart"/>
      <w:r w:rsidRPr="008D57B1">
        <w:rPr>
          <w:rFonts w:ascii="Times New Roman" w:hAnsi="Times New Roman" w:cs="Times New Roman"/>
          <w:sz w:val="28"/>
          <w:szCs w:val="28"/>
        </w:rPr>
        <w:t>ца</w:t>
      </w:r>
      <w:proofErr w:type="spellEnd"/>
      <w:r w:rsidRPr="008D57B1">
        <w:rPr>
          <w:rFonts w:ascii="Times New Roman" w:hAnsi="Times New Roman" w:cs="Times New Roman"/>
          <w:sz w:val="28"/>
          <w:szCs w:val="28"/>
        </w:rPr>
        <w:t>)_____ класса имеет неудовлетворительную отметку по итогам</w:t>
      </w:r>
    </w:p>
    <w:p w:rsidR="00565D98" w:rsidRPr="008D57B1" w:rsidRDefault="009C530F" w:rsidP="006A4DE3">
      <w:pPr>
        <w:widowControl w:val="0"/>
        <w:autoSpaceDE w:val="0"/>
        <w:autoSpaceDN w:val="0"/>
        <w:adjustRightInd w:val="0"/>
        <w:spacing w:after="0" w:line="240" w:lineRule="auto"/>
        <w:contextualSpacing/>
        <w:rPr>
          <w:rFonts w:ascii="Times New Roman" w:hAnsi="Times New Roman" w:cs="Times New Roman"/>
          <w:sz w:val="28"/>
          <w:szCs w:val="28"/>
        </w:rPr>
      </w:pPr>
      <w:r w:rsidRPr="008D57B1">
        <w:rPr>
          <w:rFonts w:ascii="Times New Roman" w:hAnsi="Times New Roman" w:cs="Times New Roman"/>
          <w:sz w:val="28"/>
          <w:szCs w:val="28"/>
        </w:rPr>
        <w:t>_____________________________________________________________________</w:t>
      </w:r>
    </w:p>
    <w:p w:rsidR="00565D98" w:rsidRPr="006A4DE3" w:rsidRDefault="009C530F" w:rsidP="006A4DE3">
      <w:pPr>
        <w:widowControl w:val="0"/>
        <w:autoSpaceDE w:val="0"/>
        <w:autoSpaceDN w:val="0"/>
        <w:adjustRightInd w:val="0"/>
        <w:spacing w:after="0" w:line="240" w:lineRule="auto"/>
        <w:ind w:left="3940"/>
        <w:contextualSpacing/>
        <w:rPr>
          <w:rFonts w:ascii="Times New Roman" w:hAnsi="Times New Roman" w:cs="Times New Roman"/>
          <w:sz w:val="20"/>
          <w:szCs w:val="20"/>
        </w:rPr>
      </w:pPr>
      <w:r w:rsidRPr="006A4DE3">
        <w:rPr>
          <w:rFonts w:ascii="Times New Roman" w:hAnsi="Times New Roman" w:cs="Times New Roman"/>
          <w:sz w:val="20"/>
          <w:szCs w:val="20"/>
        </w:rPr>
        <w:t>(указывается учебный период)</w:t>
      </w:r>
    </w:p>
    <w:p w:rsidR="00565D98" w:rsidRPr="008D57B1" w:rsidRDefault="009C530F" w:rsidP="006A4DE3">
      <w:pPr>
        <w:widowControl w:val="0"/>
        <w:autoSpaceDE w:val="0"/>
        <w:autoSpaceDN w:val="0"/>
        <w:adjustRightInd w:val="0"/>
        <w:spacing w:after="0" w:line="240" w:lineRule="auto"/>
        <w:contextualSpacing/>
        <w:rPr>
          <w:rFonts w:ascii="Times New Roman" w:hAnsi="Times New Roman" w:cs="Times New Roman"/>
          <w:sz w:val="28"/>
          <w:szCs w:val="28"/>
        </w:rPr>
      </w:pPr>
      <w:r w:rsidRPr="008D57B1">
        <w:rPr>
          <w:rFonts w:ascii="Times New Roman" w:hAnsi="Times New Roman" w:cs="Times New Roman"/>
          <w:sz w:val="28"/>
          <w:szCs w:val="28"/>
        </w:rPr>
        <w:t>по___________________________________________________________________</w:t>
      </w:r>
    </w:p>
    <w:p w:rsidR="00271015" w:rsidRPr="008D57B1" w:rsidRDefault="00271015" w:rsidP="00271015">
      <w:pPr>
        <w:widowControl w:val="0"/>
        <w:autoSpaceDE w:val="0"/>
        <w:autoSpaceDN w:val="0"/>
        <w:adjustRightInd w:val="0"/>
        <w:spacing w:after="0" w:line="240" w:lineRule="auto"/>
        <w:contextualSpacing/>
        <w:rPr>
          <w:rFonts w:ascii="Times New Roman" w:hAnsi="Times New Roman" w:cs="Times New Roman"/>
          <w:sz w:val="28"/>
          <w:szCs w:val="28"/>
        </w:rPr>
      </w:pPr>
      <w:r w:rsidRPr="008D57B1">
        <w:rPr>
          <w:noProof/>
          <w:sz w:val="28"/>
          <w:szCs w:val="28"/>
        </w:rPr>
        <w:drawing>
          <wp:anchor distT="0" distB="0" distL="114300" distR="114300" simplePos="0" relativeHeight="251668480" behindDoc="1" locked="0" layoutInCell="0" allowOverlap="1" wp14:anchorId="1F27D307" wp14:editId="55D76AC4">
            <wp:simplePos x="0" y="0"/>
            <wp:positionH relativeFrom="column">
              <wp:posOffset>-17780</wp:posOffset>
            </wp:positionH>
            <wp:positionV relativeFrom="paragraph">
              <wp:posOffset>398780</wp:posOffset>
            </wp:positionV>
            <wp:extent cx="6372860" cy="63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2860" cy="6350"/>
                    </a:xfrm>
                    <a:prstGeom prst="rect">
                      <a:avLst/>
                    </a:prstGeom>
                    <a:noFill/>
                  </pic:spPr>
                </pic:pic>
              </a:graphicData>
            </a:graphic>
            <wp14:sizeRelH relativeFrom="page">
              <wp14:pctWidth>0</wp14:pctWidth>
            </wp14:sizeRelH>
            <wp14:sizeRelV relativeFrom="page">
              <wp14:pctHeight>0</wp14:pctHeight>
            </wp14:sizeRelV>
          </wp:anchor>
        </w:drawing>
      </w:r>
    </w:p>
    <w:p w:rsidR="00271015" w:rsidRDefault="00271015" w:rsidP="006A4DE3">
      <w:pPr>
        <w:widowControl w:val="0"/>
        <w:overflowPunct w:val="0"/>
        <w:autoSpaceDE w:val="0"/>
        <w:autoSpaceDN w:val="0"/>
        <w:adjustRightInd w:val="0"/>
        <w:spacing w:after="0" w:line="240" w:lineRule="auto"/>
        <w:ind w:right="580"/>
        <w:contextualSpacing/>
        <w:rPr>
          <w:rFonts w:ascii="Times New Roman" w:hAnsi="Times New Roman" w:cs="Times New Roman"/>
          <w:sz w:val="28"/>
          <w:szCs w:val="28"/>
        </w:rPr>
      </w:pPr>
    </w:p>
    <w:p w:rsidR="00271015" w:rsidRPr="00271015" w:rsidRDefault="00271015" w:rsidP="00271015">
      <w:pPr>
        <w:widowControl w:val="0"/>
        <w:overflowPunct w:val="0"/>
        <w:autoSpaceDE w:val="0"/>
        <w:autoSpaceDN w:val="0"/>
        <w:adjustRightInd w:val="0"/>
        <w:spacing w:after="0" w:line="240" w:lineRule="auto"/>
        <w:ind w:right="580"/>
        <w:contextualSpacing/>
        <w:jc w:val="center"/>
        <w:rPr>
          <w:rFonts w:ascii="Times New Roman" w:hAnsi="Times New Roman" w:cs="Times New Roman"/>
          <w:sz w:val="20"/>
          <w:szCs w:val="20"/>
        </w:rPr>
      </w:pPr>
      <w:r>
        <w:rPr>
          <w:rFonts w:ascii="Times New Roman" w:hAnsi="Times New Roman" w:cs="Times New Roman"/>
          <w:sz w:val="20"/>
          <w:szCs w:val="20"/>
        </w:rPr>
        <w:t>(у</w:t>
      </w:r>
      <w:r w:rsidRPr="00271015">
        <w:rPr>
          <w:rFonts w:ascii="Times New Roman" w:hAnsi="Times New Roman" w:cs="Times New Roman"/>
          <w:sz w:val="20"/>
          <w:szCs w:val="20"/>
        </w:rPr>
        <w:t>казывается учебный предмет или предметы)</w:t>
      </w:r>
    </w:p>
    <w:p w:rsidR="00271015" w:rsidRPr="00271015" w:rsidRDefault="00271015" w:rsidP="006A4DE3">
      <w:pPr>
        <w:widowControl w:val="0"/>
        <w:overflowPunct w:val="0"/>
        <w:autoSpaceDE w:val="0"/>
        <w:autoSpaceDN w:val="0"/>
        <w:adjustRightInd w:val="0"/>
        <w:spacing w:after="0" w:line="240" w:lineRule="auto"/>
        <w:ind w:right="580"/>
        <w:contextualSpacing/>
        <w:rPr>
          <w:rFonts w:ascii="Times New Roman" w:hAnsi="Times New Roman" w:cs="Times New Roman"/>
          <w:sz w:val="20"/>
          <w:szCs w:val="20"/>
        </w:rPr>
      </w:pPr>
    </w:p>
    <w:p w:rsidR="00565D98" w:rsidRPr="008D57B1" w:rsidRDefault="009C530F" w:rsidP="00271015">
      <w:pPr>
        <w:widowControl w:val="0"/>
        <w:overflowPunct w:val="0"/>
        <w:autoSpaceDE w:val="0"/>
        <w:autoSpaceDN w:val="0"/>
        <w:adjustRightInd w:val="0"/>
        <w:spacing w:after="0" w:line="240" w:lineRule="auto"/>
        <w:ind w:right="580" w:firstLine="851"/>
        <w:contextualSpacing/>
        <w:jc w:val="both"/>
        <w:rPr>
          <w:rFonts w:ascii="Times New Roman" w:hAnsi="Times New Roman" w:cs="Times New Roman"/>
          <w:sz w:val="28"/>
          <w:szCs w:val="28"/>
        </w:rPr>
      </w:pPr>
      <w:r w:rsidRPr="008D57B1">
        <w:rPr>
          <w:rFonts w:ascii="Times New Roman" w:hAnsi="Times New Roman" w:cs="Times New Roman"/>
          <w:sz w:val="28"/>
          <w:szCs w:val="28"/>
        </w:rPr>
        <w:t>Сроки и формы осуществления педагогом текущего контроля указаны в плане ликвидации пробелов в знаниях.</w:t>
      </w:r>
    </w:p>
    <w:p w:rsidR="00565D98" w:rsidRPr="008D57B1" w:rsidRDefault="009C530F" w:rsidP="00271015">
      <w:pPr>
        <w:widowControl w:val="0"/>
        <w:autoSpaceDE w:val="0"/>
        <w:autoSpaceDN w:val="0"/>
        <w:adjustRightInd w:val="0"/>
        <w:spacing w:after="0" w:line="240" w:lineRule="auto"/>
        <w:ind w:firstLine="851"/>
        <w:contextualSpacing/>
        <w:rPr>
          <w:rFonts w:ascii="Times New Roman" w:hAnsi="Times New Roman" w:cs="Times New Roman"/>
          <w:sz w:val="28"/>
          <w:szCs w:val="28"/>
        </w:rPr>
      </w:pPr>
      <w:r w:rsidRPr="008D57B1">
        <w:rPr>
          <w:rFonts w:ascii="Times New Roman" w:hAnsi="Times New Roman" w:cs="Times New Roman"/>
          <w:sz w:val="28"/>
          <w:szCs w:val="28"/>
        </w:rPr>
        <w:t>Ликвидация академической задолженности устанавливается в сроки</w:t>
      </w:r>
    </w:p>
    <w:p w:rsidR="00565D98" w:rsidRPr="008D57B1" w:rsidRDefault="009C530F" w:rsidP="006A4DE3">
      <w:pPr>
        <w:widowControl w:val="0"/>
        <w:autoSpaceDE w:val="0"/>
        <w:autoSpaceDN w:val="0"/>
        <w:adjustRightInd w:val="0"/>
        <w:spacing w:after="0" w:line="240" w:lineRule="auto"/>
        <w:contextualSpacing/>
        <w:rPr>
          <w:rFonts w:ascii="Times New Roman" w:hAnsi="Times New Roman" w:cs="Times New Roman"/>
          <w:sz w:val="28"/>
          <w:szCs w:val="28"/>
        </w:rPr>
      </w:pPr>
      <w:r w:rsidRPr="008D57B1">
        <w:rPr>
          <w:rFonts w:ascii="Times New Roman" w:hAnsi="Times New Roman" w:cs="Times New Roman"/>
          <w:sz w:val="28"/>
          <w:szCs w:val="28"/>
        </w:rPr>
        <w:t>1.______________</w:t>
      </w:r>
    </w:p>
    <w:p w:rsidR="00565D98" w:rsidRPr="00271015" w:rsidRDefault="00271015" w:rsidP="006A4DE3">
      <w:pPr>
        <w:widowControl w:val="0"/>
        <w:autoSpaceDE w:val="0"/>
        <w:autoSpaceDN w:val="0"/>
        <w:adjustRightInd w:val="0"/>
        <w:spacing w:after="0" w:line="240" w:lineRule="auto"/>
        <w:contextualSpacing/>
        <w:rPr>
          <w:rFonts w:ascii="Times New Roman" w:hAnsi="Times New Roman" w:cs="Times New Roman"/>
          <w:sz w:val="20"/>
          <w:szCs w:val="20"/>
        </w:rPr>
      </w:pPr>
      <w:r w:rsidRPr="00271015">
        <w:rPr>
          <w:rFonts w:ascii="Times New Roman" w:hAnsi="Times New Roman" w:cs="Times New Roman"/>
          <w:sz w:val="20"/>
          <w:szCs w:val="20"/>
        </w:rPr>
        <w:t xml:space="preserve">       </w:t>
      </w:r>
      <w:r w:rsidR="009C530F" w:rsidRPr="00271015">
        <w:rPr>
          <w:rFonts w:ascii="Times New Roman" w:hAnsi="Times New Roman" w:cs="Times New Roman"/>
          <w:sz w:val="20"/>
          <w:szCs w:val="20"/>
        </w:rPr>
        <w:t>дата</w:t>
      </w:r>
    </w:p>
    <w:p w:rsidR="00565D98" w:rsidRPr="008D57B1" w:rsidRDefault="009C530F" w:rsidP="006A4DE3">
      <w:pPr>
        <w:widowControl w:val="0"/>
        <w:autoSpaceDE w:val="0"/>
        <w:autoSpaceDN w:val="0"/>
        <w:adjustRightInd w:val="0"/>
        <w:spacing w:after="0" w:line="240" w:lineRule="auto"/>
        <w:contextualSpacing/>
        <w:rPr>
          <w:rFonts w:ascii="Times New Roman" w:hAnsi="Times New Roman" w:cs="Times New Roman"/>
          <w:sz w:val="28"/>
          <w:szCs w:val="28"/>
        </w:rPr>
      </w:pPr>
      <w:r w:rsidRPr="008D57B1">
        <w:rPr>
          <w:rFonts w:ascii="Times New Roman" w:hAnsi="Times New Roman" w:cs="Times New Roman"/>
          <w:sz w:val="28"/>
          <w:szCs w:val="28"/>
        </w:rPr>
        <w:t>2._______________</w:t>
      </w:r>
    </w:p>
    <w:p w:rsidR="00565D98" w:rsidRPr="00271015" w:rsidRDefault="00271015" w:rsidP="006A4DE3">
      <w:pPr>
        <w:widowControl w:val="0"/>
        <w:autoSpaceDE w:val="0"/>
        <w:autoSpaceDN w:val="0"/>
        <w:adjustRightInd w:val="0"/>
        <w:spacing w:after="0" w:line="240" w:lineRule="auto"/>
        <w:contextualSpacing/>
        <w:rPr>
          <w:rFonts w:ascii="Times New Roman" w:hAnsi="Times New Roman" w:cs="Times New Roman"/>
          <w:sz w:val="20"/>
          <w:szCs w:val="20"/>
        </w:rPr>
      </w:pPr>
      <w:r w:rsidRPr="00271015">
        <w:rPr>
          <w:rFonts w:ascii="Times New Roman" w:hAnsi="Times New Roman" w:cs="Times New Roman"/>
          <w:sz w:val="20"/>
          <w:szCs w:val="20"/>
        </w:rPr>
        <w:t xml:space="preserve">      </w:t>
      </w:r>
      <w:r w:rsidR="009C530F" w:rsidRPr="00271015">
        <w:rPr>
          <w:rFonts w:ascii="Times New Roman" w:hAnsi="Times New Roman" w:cs="Times New Roman"/>
          <w:sz w:val="20"/>
          <w:szCs w:val="20"/>
        </w:rPr>
        <w:t>дата</w:t>
      </w:r>
    </w:p>
    <w:p w:rsidR="00565D98" w:rsidRPr="008D57B1" w:rsidRDefault="00565D98" w:rsidP="006A4DE3">
      <w:pPr>
        <w:widowControl w:val="0"/>
        <w:autoSpaceDE w:val="0"/>
        <w:autoSpaceDN w:val="0"/>
        <w:adjustRightInd w:val="0"/>
        <w:spacing w:after="0" w:line="240" w:lineRule="auto"/>
        <w:contextualSpacing/>
        <w:rPr>
          <w:rFonts w:ascii="Times New Roman" w:hAnsi="Times New Roman" w:cs="Times New Roman"/>
          <w:sz w:val="28"/>
          <w:szCs w:val="28"/>
        </w:rPr>
      </w:pPr>
    </w:p>
    <w:p w:rsidR="00271015" w:rsidRPr="008D57B1" w:rsidRDefault="009C530F" w:rsidP="00271015">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sz w:val="28"/>
          <w:szCs w:val="28"/>
        </w:rPr>
        <w:t xml:space="preserve">Директор </w:t>
      </w:r>
      <w:r w:rsidR="00271015" w:rsidRPr="008D57B1">
        <w:rPr>
          <w:rFonts w:ascii="Times New Roman" w:hAnsi="Times New Roman" w:cs="Times New Roman"/>
          <w:sz w:val="28"/>
          <w:szCs w:val="28"/>
        </w:rPr>
        <w:t>______________________</w:t>
      </w:r>
      <w:r w:rsidR="00271015">
        <w:rPr>
          <w:rFonts w:ascii="Times New Roman" w:hAnsi="Times New Roman" w:cs="Times New Roman"/>
          <w:sz w:val="28"/>
          <w:szCs w:val="28"/>
        </w:rPr>
        <w:t xml:space="preserve">   </w:t>
      </w:r>
      <w:r w:rsidR="00271015" w:rsidRPr="008D57B1">
        <w:rPr>
          <w:rFonts w:ascii="Times New Roman" w:hAnsi="Times New Roman" w:cs="Times New Roman"/>
          <w:sz w:val="28"/>
          <w:szCs w:val="28"/>
        </w:rPr>
        <w:t>________________</w:t>
      </w:r>
    </w:p>
    <w:p w:rsidR="00271015" w:rsidRPr="00271015" w:rsidRDefault="00271015" w:rsidP="00271015">
      <w:pPr>
        <w:widowControl w:val="0"/>
        <w:tabs>
          <w:tab w:val="left" w:pos="6540"/>
        </w:tabs>
        <w:autoSpaceDE w:val="0"/>
        <w:autoSpaceDN w:val="0"/>
        <w:adjustRightInd w:val="0"/>
        <w:spacing w:after="0" w:line="240" w:lineRule="auto"/>
        <w:ind w:left="3140"/>
        <w:contextualSpacing/>
        <w:rPr>
          <w:rFonts w:ascii="Times New Roman" w:hAnsi="Times New Roman" w:cs="Times New Roman"/>
          <w:sz w:val="20"/>
          <w:szCs w:val="20"/>
        </w:rPr>
      </w:pPr>
      <w:r>
        <w:rPr>
          <w:rFonts w:ascii="Times New Roman" w:hAnsi="Times New Roman" w:cs="Times New Roman"/>
          <w:sz w:val="20"/>
          <w:szCs w:val="20"/>
        </w:rPr>
        <w:t xml:space="preserve">(подпись)                                                               </w:t>
      </w:r>
      <w:r w:rsidRPr="00271015">
        <w:rPr>
          <w:rFonts w:ascii="Times New Roman" w:hAnsi="Times New Roman" w:cs="Times New Roman"/>
          <w:sz w:val="20"/>
          <w:szCs w:val="20"/>
        </w:rPr>
        <w:t>Ф</w:t>
      </w:r>
      <w:r>
        <w:rPr>
          <w:rFonts w:ascii="Times New Roman" w:hAnsi="Times New Roman" w:cs="Times New Roman"/>
          <w:sz w:val="20"/>
          <w:szCs w:val="20"/>
        </w:rPr>
        <w:t>.</w:t>
      </w:r>
      <w:r w:rsidRPr="00271015">
        <w:rPr>
          <w:rFonts w:ascii="Times New Roman" w:hAnsi="Times New Roman" w:cs="Times New Roman"/>
          <w:sz w:val="20"/>
          <w:szCs w:val="20"/>
        </w:rPr>
        <w:t>И</w:t>
      </w:r>
      <w:r>
        <w:rPr>
          <w:rFonts w:ascii="Times New Roman" w:hAnsi="Times New Roman" w:cs="Times New Roman"/>
          <w:sz w:val="20"/>
          <w:szCs w:val="20"/>
        </w:rPr>
        <w:t>.</w:t>
      </w:r>
      <w:r w:rsidRPr="00271015">
        <w:rPr>
          <w:rFonts w:ascii="Times New Roman" w:hAnsi="Times New Roman" w:cs="Times New Roman"/>
          <w:sz w:val="20"/>
          <w:szCs w:val="20"/>
        </w:rPr>
        <w:t>О</w:t>
      </w:r>
      <w:r>
        <w:rPr>
          <w:rFonts w:ascii="Times New Roman" w:hAnsi="Times New Roman" w:cs="Times New Roman"/>
          <w:sz w:val="20"/>
          <w:szCs w:val="20"/>
        </w:rPr>
        <w:t>.</w:t>
      </w:r>
    </w:p>
    <w:p w:rsidR="00565D98" w:rsidRPr="008D57B1" w:rsidRDefault="009C530F" w:rsidP="00271015">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sz w:val="28"/>
          <w:szCs w:val="28"/>
        </w:rPr>
        <w:t>Классный руководитель _________________</w:t>
      </w:r>
      <w:r w:rsidR="00271015">
        <w:rPr>
          <w:rFonts w:ascii="Times New Roman" w:hAnsi="Times New Roman" w:cs="Times New Roman"/>
          <w:sz w:val="28"/>
          <w:szCs w:val="28"/>
        </w:rPr>
        <w:t xml:space="preserve">   </w:t>
      </w:r>
      <w:r w:rsidRPr="008D57B1">
        <w:rPr>
          <w:rFonts w:ascii="Times New Roman" w:hAnsi="Times New Roman" w:cs="Times New Roman"/>
          <w:sz w:val="28"/>
          <w:szCs w:val="28"/>
        </w:rPr>
        <w:t>_____________________</w:t>
      </w:r>
    </w:p>
    <w:p w:rsidR="00565D98" w:rsidRPr="00271015" w:rsidRDefault="009C530F" w:rsidP="00271015">
      <w:pPr>
        <w:widowControl w:val="0"/>
        <w:tabs>
          <w:tab w:val="left" w:pos="6540"/>
        </w:tabs>
        <w:autoSpaceDE w:val="0"/>
        <w:autoSpaceDN w:val="0"/>
        <w:adjustRightInd w:val="0"/>
        <w:spacing w:after="0" w:line="240" w:lineRule="auto"/>
        <w:ind w:left="3140"/>
        <w:contextualSpacing/>
        <w:jc w:val="center"/>
        <w:rPr>
          <w:rFonts w:ascii="Times New Roman" w:hAnsi="Times New Roman" w:cs="Times New Roman"/>
          <w:sz w:val="20"/>
          <w:szCs w:val="20"/>
        </w:rPr>
      </w:pPr>
      <w:r w:rsidRPr="00271015">
        <w:rPr>
          <w:rFonts w:ascii="Times New Roman" w:hAnsi="Times New Roman" w:cs="Times New Roman"/>
          <w:sz w:val="20"/>
          <w:szCs w:val="20"/>
        </w:rPr>
        <w:t>(подпись)</w:t>
      </w:r>
      <w:r w:rsidRPr="00271015">
        <w:rPr>
          <w:rFonts w:ascii="Times New Roman" w:hAnsi="Times New Roman" w:cs="Times New Roman"/>
          <w:sz w:val="20"/>
          <w:szCs w:val="20"/>
        </w:rPr>
        <w:tab/>
        <w:t>Ф</w:t>
      </w:r>
      <w:r w:rsidR="00271015">
        <w:rPr>
          <w:rFonts w:ascii="Times New Roman" w:hAnsi="Times New Roman" w:cs="Times New Roman"/>
          <w:sz w:val="20"/>
          <w:szCs w:val="20"/>
        </w:rPr>
        <w:t>.</w:t>
      </w:r>
      <w:r w:rsidRPr="00271015">
        <w:rPr>
          <w:rFonts w:ascii="Times New Roman" w:hAnsi="Times New Roman" w:cs="Times New Roman"/>
          <w:sz w:val="20"/>
          <w:szCs w:val="20"/>
        </w:rPr>
        <w:t>И</w:t>
      </w:r>
      <w:r w:rsidR="00271015">
        <w:rPr>
          <w:rFonts w:ascii="Times New Roman" w:hAnsi="Times New Roman" w:cs="Times New Roman"/>
          <w:sz w:val="20"/>
          <w:szCs w:val="20"/>
        </w:rPr>
        <w:t>.</w:t>
      </w:r>
      <w:r w:rsidRPr="00271015">
        <w:rPr>
          <w:rFonts w:ascii="Times New Roman" w:hAnsi="Times New Roman" w:cs="Times New Roman"/>
          <w:sz w:val="20"/>
          <w:szCs w:val="20"/>
        </w:rPr>
        <w:t>О</w:t>
      </w:r>
      <w:r w:rsidR="00271015">
        <w:rPr>
          <w:rFonts w:ascii="Times New Roman" w:hAnsi="Times New Roman" w:cs="Times New Roman"/>
          <w:sz w:val="20"/>
          <w:szCs w:val="20"/>
        </w:rPr>
        <w:t>.</w:t>
      </w:r>
    </w:p>
    <w:p w:rsidR="00565D98" w:rsidRPr="008D57B1" w:rsidRDefault="009C530F" w:rsidP="00271015">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sz w:val="28"/>
          <w:szCs w:val="28"/>
        </w:rPr>
        <w:t>Учитель_____________________</w:t>
      </w:r>
      <w:r w:rsidR="00271015">
        <w:rPr>
          <w:rFonts w:ascii="Times New Roman" w:hAnsi="Times New Roman" w:cs="Times New Roman"/>
          <w:sz w:val="28"/>
          <w:szCs w:val="28"/>
        </w:rPr>
        <w:t xml:space="preserve">   </w:t>
      </w:r>
      <w:r w:rsidRPr="008D57B1">
        <w:rPr>
          <w:rFonts w:ascii="Times New Roman" w:hAnsi="Times New Roman" w:cs="Times New Roman"/>
          <w:sz w:val="28"/>
          <w:szCs w:val="28"/>
        </w:rPr>
        <w:t>___________________________________</w:t>
      </w:r>
    </w:p>
    <w:p w:rsidR="00565D98" w:rsidRPr="00271015" w:rsidRDefault="009C530F" w:rsidP="00271015">
      <w:pPr>
        <w:widowControl w:val="0"/>
        <w:tabs>
          <w:tab w:val="left" w:pos="6400"/>
        </w:tabs>
        <w:autoSpaceDE w:val="0"/>
        <w:autoSpaceDN w:val="0"/>
        <w:adjustRightInd w:val="0"/>
        <w:spacing w:after="0" w:line="240" w:lineRule="auto"/>
        <w:ind w:left="3000"/>
        <w:contextualSpacing/>
        <w:rPr>
          <w:rFonts w:ascii="Times New Roman" w:hAnsi="Times New Roman" w:cs="Times New Roman"/>
          <w:sz w:val="20"/>
          <w:szCs w:val="20"/>
        </w:rPr>
      </w:pPr>
      <w:r w:rsidRPr="00271015">
        <w:rPr>
          <w:rFonts w:ascii="Times New Roman" w:hAnsi="Times New Roman" w:cs="Times New Roman"/>
          <w:sz w:val="20"/>
          <w:szCs w:val="20"/>
        </w:rPr>
        <w:t>(подпись)</w:t>
      </w:r>
      <w:r w:rsidRPr="00271015">
        <w:rPr>
          <w:rFonts w:ascii="Times New Roman" w:hAnsi="Times New Roman" w:cs="Times New Roman"/>
          <w:sz w:val="20"/>
          <w:szCs w:val="20"/>
        </w:rPr>
        <w:tab/>
        <w:t>Ф</w:t>
      </w:r>
      <w:r w:rsidR="00271015">
        <w:rPr>
          <w:rFonts w:ascii="Times New Roman" w:hAnsi="Times New Roman" w:cs="Times New Roman"/>
          <w:sz w:val="20"/>
          <w:szCs w:val="20"/>
        </w:rPr>
        <w:t>.</w:t>
      </w:r>
      <w:r w:rsidRPr="00271015">
        <w:rPr>
          <w:rFonts w:ascii="Times New Roman" w:hAnsi="Times New Roman" w:cs="Times New Roman"/>
          <w:sz w:val="20"/>
          <w:szCs w:val="20"/>
        </w:rPr>
        <w:t>И</w:t>
      </w:r>
      <w:r w:rsidR="00271015">
        <w:rPr>
          <w:rFonts w:ascii="Times New Roman" w:hAnsi="Times New Roman" w:cs="Times New Roman"/>
          <w:sz w:val="20"/>
          <w:szCs w:val="20"/>
        </w:rPr>
        <w:t>.</w:t>
      </w:r>
      <w:r w:rsidRPr="00271015">
        <w:rPr>
          <w:rFonts w:ascii="Times New Roman" w:hAnsi="Times New Roman" w:cs="Times New Roman"/>
          <w:sz w:val="20"/>
          <w:szCs w:val="20"/>
        </w:rPr>
        <w:t>О</w:t>
      </w:r>
      <w:r w:rsidR="00271015">
        <w:rPr>
          <w:rFonts w:ascii="Times New Roman" w:hAnsi="Times New Roman" w:cs="Times New Roman"/>
          <w:sz w:val="20"/>
          <w:szCs w:val="20"/>
        </w:rPr>
        <w:t>.</w:t>
      </w:r>
    </w:p>
    <w:p w:rsidR="00565D98" w:rsidRPr="008D57B1" w:rsidRDefault="009C530F" w:rsidP="00271015">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sz w:val="28"/>
          <w:szCs w:val="28"/>
        </w:rPr>
        <w:t>Ознакомлены_____________</w:t>
      </w:r>
      <w:r w:rsidR="00271015">
        <w:rPr>
          <w:rFonts w:ascii="Times New Roman" w:hAnsi="Times New Roman" w:cs="Times New Roman"/>
          <w:sz w:val="28"/>
          <w:szCs w:val="28"/>
        </w:rPr>
        <w:t xml:space="preserve">   </w:t>
      </w:r>
      <w:r w:rsidRPr="008D57B1">
        <w:rPr>
          <w:rFonts w:ascii="Times New Roman" w:hAnsi="Times New Roman" w:cs="Times New Roman"/>
          <w:sz w:val="28"/>
          <w:szCs w:val="28"/>
        </w:rPr>
        <w:t>______________________________________</w:t>
      </w:r>
    </w:p>
    <w:p w:rsidR="00565D98" w:rsidRPr="00271015" w:rsidRDefault="009C530F" w:rsidP="00271015">
      <w:pPr>
        <w:widowControl w:val="0"/>
        <w:tabs>
          <w:tab w:val="left" w:pos="6400"/>
        </w:tabs>
        <w:autoSpaceDE w:val="0"/>
        <w:autoSpaceDN w:val="0"/>
        <w:adjustRightInd w:val="0"/>
        <w:spacing w:after="0" w:line="240" w:lineRule="auto"/>
        <w:ind w:left="2940"/>
        <w:contextualSpacing/>
        <w:rPr>
          <w:rFonts w:ascii="Times New Roman" w:hAnsi="Times New Roman" w:cs="Times New Roman"/>
          <w:sz w:val="20"/>
          <w:szCs w:val="20"/>
        </w:rPr>
      </w:pPr>
      <w:r w:rsidRPr="00271015">
        <w:rPr>
          <w:rFonts w:ascii="Times New Roman" w:hAnsi="Times New Roman" w:cs="Times New Roman"/>
          <w:sz w:val="20"/>
          <w:szCs w:val="20"/>
        </w:rPr>
        <w:t>(подпись)</w:t>
      </w:r>
      <w:r w:rsidRPr="00271015">
        <w:rPr>
          <w:rFonts w:ascii="Times New Roman" w:hAnsi="Times New Roman" w:cs="Times New Roman"/>
          <w:sz w:val="20"/>
          <w:szCs w:val="20"/>
        </w:rPr>
        <w:tab/>
        <w:t>Ф</w:t>
      </w:r>
      <w:r w:rsidR="00271015">
        <w:rPr>
          <w:rFonts w:ascii="Times New Roman" w:hAnsi="Times New Roman" w:cs="Times New Roman"/>
          <w:sz w:val="20"/>
          <w:szCs w:val="20"/>
        </w:rPr>
        <w:t>.</w:t>
      </w:r>
      <w:r w:rsidRPr="00271015">
        <w:rPr>
          <w:rFonts w:ascii="Times New Roman" w:hAnsi="Times New Roman" w:cs="Times New Roman"/>
          <w:sz w:val="20"/>
          <w:szCs w:val="20"/>
        </w:rPr>
        <w:t>И</w:t>
      </w:r>
      <w:r w:rsidR="00271015">
        <w:rPr>
          <w:rFonts w:ascii="Times New Roman" w:hAnsi="Times New Roman" w:cs="Times New Roman"/>
          <w:sz w:val="20"/>
          <w:szCs w:val="20"/>
        </w:rPr>
        <w:t>.</w:t>
      </w:r>
      <w:r w:rsidRPr="00271015">
        <w:rPr>
          <w:rFonts w:ascii="Times New Roman" w:hAnsi="Times New Roman" w:cs="Times New Roman"/>
          <w:sz w:val="20"/>
          <w:szCs w:val="20"/>
        </w:rPr>
        <w:t>О</w:t>
      </w:r>
      <w:r w:rsidR="00271015">
        <w:rPr>
          <w:rFonts w:ascii="Times New Roman" w:hAnsi="Times New Roman" w:cs="Times New Roman"/>
          <w:sz w:val="20"/>
          <w:szCs w:val="20"/>
        </w:rPr>
        <w:t>.</w:t>
      </w:r>
    </w:p>
    <w:p w:rsidR="00565D98" w:rsidRPr="008D57B1" w:rsidRDefault="00565D98" w:rsidP="00271015">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565D98" w:rsidRPr="008D57B1" w:rsidRDefault="00565D98" w:rsidP="00271015">
      <w:pPr>
        <w:widowControl w:val="0"/>
        <w:autoSpaceDE w:val="0"/>
        <w:autoSpaceDN w:val="0"/>
        <w:adjustRightInd w:val="0"/>
        <w:spacing w:after="0" w:line="240" w:lineRule="auto"/>
        <w:contextualSpacing/>
        <w:jc w:val="center"/>
        <w:rPr>
          <w:rFonts w:ascii="Times New Roman" w:hAnsi="Times New Roman" w:cs="Times New Roman"/>
          <w:sz w:val="28"/>
          <w:szCs w:val="28"/>
        </w:rPr>
      </w:pPr>
      <w:bookmarkStart w:id="12" w:name="page25"/>
      <w:bookmarkEnd w:id="12"/>
    </w:p>
    <w:p w:rsidR="00271015" w:rsidRDefault="00271015"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271015" w:rsidRDefault="00271015"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271015" w:rsidRDefault="00271015"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271015" w:rsidRDefault="00271015"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271015" w:rsidRDefault="00271015"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271015" w:rsidRDefault="00271015"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271015" w:rsidRDefault="00271015"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271015" w:rsidRDefault="00271015"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271015" w:rsidRDefault="00271015"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271015" w:rsidRDefault="00271015"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271015" w:rsidRDefault="00271015"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271015" w:rsidRDefault="00271015"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4037F9" w:rsidRDefault="004037F9"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4037F9" w:rsidRDefault="004037F9"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271015" w:rsidRDefault="00271015"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271015" w:rsidRDefault="00271015"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p>
    <w:p w:rsidR="00565D98" w:rsidRPr="008D57B1" w:rsidRDefault="009C530F" w:rsidP="008520D7">
      <w:pPr>
        <w:widowControl w:val="0"/>
        <w:autoSpaceDE w:val="0"/>
        <w:autoSpaceDN w:val="0"/>
        <w:adjustRightInd w:val="0"/>
        <w:spacing w:after="0" w:line="240" w:lineRule="auto"/>
        <w:contextualSpacing/>
        <w:jc w:val="right"/>
        <w:rPr>
          <w:rFonts w:ascii="Times New Roman" w:hAnsi="Times New Roman" w:cs="Times New Roman"/>
          <w:sz w:val="28"/>
          <w:szCs w:val="28"/>
        </w:rPr>
      </w:pPr>
      <w:r w:rsidRPr="008D57B1">
        <w:rPr>
          <w:rFonts w:ascii="Times New Roman" w:hAnsi="Times New Roman" w:cs="Times New Roman"/>
          <w:sz w:val="28"/>
          <w:szCs w:val="28"/>
        </w:rPr>
        <w:lastRenderedPageBreak/>
        <w:t>Приложение 4</w:t>
      </w: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9C530F" w:rsidP="004037F9">
      <w:pPr>
        <w:widowControl w:val="0"/>
        <w:overflowPunct w:val="0"/>
        <w:autoSpaceDE w:val="0"/>
        <w:autoSpaceDN w:val="0"/>
        <w:adjustRightInd w:val="0"/>
        <w:spacing w:after="0" w:line="240" w:lineRule="auto"/>
        <w:ind w:left="480" w:right="60" w:firstLine="87"/>
        <w:contextualSpacing/>
        <w:jc w:val="center"/>
        <w:rPr>
          <w:rFonts w:ascii="Times New Roman" w:hAnsi="Times New Roman" w:cs="Times New Roman"/>
          <w:sz w:val="28"/>
          <w:szCs w:val="28"/>
        </w:rPr>
      </w:pPr>
      <w:r w:rsidRPr="008D57B1">
        <w:rPr>
          <w:rFonts w:ascii="Times New Roman" w:hAnsi="Times New Roman" w:cs="Times New Roman"/>
          <w:b/>
          <w:bCs/>
          <w:sz w:val="28"/>
          <w:szCs w:val="28"/>
        </w:rPr>
        <w:t>Справка об обучении в МБОУ</w:t>
      </w:r>
      <w:r w:rsidR="004037F9">
        <w:rPr>
          <w:rFonts w:ascii="Times New Roman" w:hAnsi="Times New Roman" w:cs="Times New Roman"/>
          <w:b/>
          <w:bCs/>
          <w:sz w:val="28"/>
          <w:szCs w:val="28"/>
        </w:rPr>
        <w:t xml:space="preserve"> «ООШ» города Кирсанова Тамбовской области</w:t>
      </w:r>
      <w:r w:rsidRPr="008D57B1">
        <w:rPr>
          <w:rFonts w:ascii="Times New Roman" w:hAnsi="Times New Roman" w:cs="Times New Roman"/>
          <w:b/>
          <w:bCs/>
          <w:sz w:val="28"/>
          <w:szCs w:val="28"/>
        </w:rPr>
        <w:t>, реализующей основные</w:t>
      </w:r>
    </w:p>
    <w:p w:rsidR="00565D98" w:rsidRPr="008D57B1" w:rsidRDefault="009C530F" w:rsidP="004037F9">
      <w:pPr>
        <w:widowControl w:val="0"/>
        <w:overflowPunct w:val="0"/>
        <w:autoSpaceDE w:val="0"/>
        <w:autoSpaceDN w:val="0"/>
        <w:adjustRightInd w:val="0"/>
        <w:spacing w:after="0" w:line="240" w:lineRule="auto"/>
        <w:ind w:left="3560" w:right="78" w:hanging="1604"/>
        <w:contextualSpacing/>
        <w:rPr>
          <w:rFonts w:ascii="Times New Roman" w:hAnsi="Times New Roman" w:cs="Times New Roman"/>
          <w:sz w:val="28"/>
          <w:szCs w:val="28"/>
        </w:rPr>
      </w:pPr>
      <w:r w:rsidRPr="008D57B1">
        <w:rPr>
          <w:rFonts w:ascii="Times New Roman" w:hAnsi="Times New Roman" w:cs="Times New Roman"/>
          <w:b/>
          <w:bCs/>
          <w:sz w:val="28"/>
          <w:szCs w:val="28"/>
        </w:rPr>
        <w:t>общеобразовательные программы основного общего</w:t>
      </w:r>
      <w:r w:rsidR="004037F9">
        <w:rPr>
          <w:rFonts w:ascii="Times New Roman" w:hAnsi="Times New Roman" w:cs="Times New Roman"/>
          <w:b/>
          <w:bCs/>
          <w:sz w:val="28"/>
          <w:szCs w:val="28"/>
        </w:rPr>
        <w:t xml:space="preserve"> </w:t>
      </w:r>
      <w:r w:rsidRPr="008D57B1">
        <w:rPr>
          <w:rFonts w:ascii="Times New Roman" w:hAnsi="Times New Roman" w:cs="Times New Roman"/>
          <w:b/>
          <w:bCs/>
          <w:sz w:val="28"/>
          <w:szCs w:val="28"/>
        </w:rPr>
        <w:t>образования</w:t>
      </w: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9C530F" w:rsidP="008520D7">
      <w:pPr>
        <w:widowControl w:val="0"/>
        <w:autoSpaceDE w:val="0"/>
        <w:autoSpaceDN w:val="0"/>
        <w:adjustRightInd w:val="0"/>
        <w:spacing w:after="0" w:line="240" w:lineRule="auto"/>
        <w:ind w:left="440"/>
        <w:contextualSpacing/>
        <w:rPr>
          <w:rFonts w:ascii="Times New Roman" w:hAnsi="Times New Roman" w:cs="Times New Roman"/>
          <w:sz w:val="28"/>
          <w:szCs w:val="28"/>
        </w:rPr>
      </w:pPr>
      <w:r w:rsidRPr="008D57B1">
        <w:rPr>
          <w:rFonts w:ascii="Times New Roman" w:hAnsi="Times New Roman" w:cs="Times New Roman"/>
          <w:sz w:val="28"/>
          <w:szCs w:val="28"/>
        </w:rPr>
        <w:t>Данная справка выдана ________________________________________________</w:t>
      </w:r>
    </w:p>
    <w:p w:rsidR="00565D98" w:rsidRPr="004037F9" w:rsidRDefault="009C530F" w:rsidP="008520D7">
      <w:pPr>
        <w:widowControl w:val="0"/>
        <w:autoSpaceDE w:val="0"/>
        <w:autoSpaceDN w:val="0"/>
        <w:adjustRightInd w:val="0"/>
        <w:spacing w:after="0" w:line="240" w:lineRule="auto"/>
        <w:ind w:left="4900"/>
        <w:contextualSpacing/>
        <w:rPr>
          <w:rFonts w:ascii="Times New Roman" w:hAnsi="Times New Roman" w:cs="Times New Roman"/>
          <w:sz w:val="20"/>
          <w:szCs w:val="20"/>
        </w:rPr>
      </w:pPr>
      <w:proofErr w:type="gramStart"/>
      <w:r w:rsidRPr="004037F9">
        <w:rPr>
          <w:rFonts w:ascii="Times New Roman" w:hAnsi="Times New Roman" w:cs="Times New Roman"/>
          <w:sz w:val="20"/>
          <w:szCs w:val="20"/>
        </w:rPr>
        <w:t>(фамилия,</w:t>
      </w:r>
      <w:proofErr w:type="gramEnd"/>
    </w:p>
    <w:p w:rsidR="00565D98" w:rsidRPr="008D57B1" w:rsidRDefault="009C530F" w:rsidP="008520D7">
      <w:pPr>
        <w:widowControl w:val="0"/>
        <w:autoSpaceDE w:val="0"/>
        <w:autoSpaceDN w:val="0"/>
        <w:adjustRightInd w:val="0"/>
        <w:spacing w:after="0" w:line="240" w:lineRule="auto"/>
        <w:ind w:left="440"/>
        <w:contextualSpacing/>
        <w:rPr>
          <w:rFonts w:ascii="Times New Roman" w:hAnsi="Times New Roman" w:cs="Times New Roman"/>
          <w:sz w:val="28"/>
          <w:szCs w:val="28"/>
        </w:rPr>
      </w:pPr>
      <w:r w:rsidRPr="008D57B1">
        <w:rPr>
          <w:rFonts w:ascii="Times New Roman" w:hAnsi="Times New Roman" w:cs="Times New Roman"/>
          <w:sz w:val="28"/>
          <w:szCs w:val="28"/>
        </w:rPr>
        <w:t>____________________________________________________________________</w:t>
      </w:r>
    </w:p>
    <w:p w:rsidR="00565D98" w:rsidRPr="004037F9" w:rsidRDefault="009C530F" w:rsidP="008520D7">
      <w:pPr>
        <w:widowControl w:val="0"/>
        <w:autoSpaceDE w:val="0"/>
        <w:autoSpaceDN w:val="0"/>
        <w:adjustRightInd w:val="0"/>
        <w:spacing w:after="0" w:line="240" w:lineRule="auto"/>
        <w:ind w:left="3920"/>
        <w:contextualSpacing/>
        <w:rPr>
          <w:rFonts w:ascii="Times New Roman" w:hAnsi="Times New Roman" w:cs="Times New Roman"/>
          <w:sz w:val="20"/>
          <w:szCs w:val="20"/>
        </w:rPr>
      </w:pPr>
      <w:r w:rsidRPr="004037F9">
        <w:rPr>
          <w:rFonts w:ascii="Times New Roman" w:hAnsi="Times New Roman" w:cs="Times New Roman"/>
          <w:sz w:val="20"/>
          <w:szCs w:val="20"/>
        </w:rPr>
        <w:t>имя, отчество – при наличии)</w:t>
      </w:r>
    </w:p>
    <w:p w:rsidR="00565D98" w:rsidRPr="008D57B1" w:rsidRDefault="009C530F" w:rsidP="008520D7">
      <w:pPr>
        <w:widowControl w:val="0"/>
        <w:autoSpaceDE w:val="0"/>
        <w:autoSpaceDN w:val="0"/>
        <w:adjustRightInd w:val="0"/>
        <w:spacing w:after="0" w:line="240" w:lineRule="auto"/>
        <w:ind w:left="440"/>
        <w:contextualSpacing/>
        <w:rPr>
          <w:rFonts w:ascii="Times New Roman" w:hAnsi="Times New Roman" w:cs="Times New Roman"/>
          <w:sz w:val="28"/>
          <w:szCs w:val="28"/>
        </w:rPr>
      </w:pPr>
      <w:r w:rsidRPr="008D57B1">
        <w:rPr>
          <w:rFonts w:ascii="Times New Roman" w:hAnsi="Times New Roman" w:cs="Times New Roman"/>
          <w:sz w:val="28"/>
          <w:szCs w:val="28"/>
        </w:rPr>
        <w:t>дата рождения «____»_________ _____ г. в том, что он (а) обучался (обучалась)</w:t>
      </w: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9C530F" w:rsidP="008520D7">
      <w:pPr>
        <w:widowControl w:val="0"/>
        <w:autoSpaceDE w:val="0"/>
        <w:autoSpaceDN w:val="0"/>
        <w:adjustRightInd w:val="0"/>
        <w:spacing w:after="0" w:line="240" w:lineRule="auto"/>
        <w:ind w:left="440"/>
        <w:contextualSpacing/>
        <w:rPr>
          <w:rFonts w:ascii="Times New Roman" w:hAnsi="Times New Roman" w:cs="Times New Roman"/>
          <w:sz w:val="28"/>
          <w:szCs w:val="28"/>
        </w:rPr>
      </w:pPr>
      <w:r w:rsidRPr="008D57B1">
        <w:rPr>
          <w:rFonts w:ascii="Times New Roman" w:hAnsi="Times New Roman" w:cs="Times New Roman"/>
          <w:sz w:val="28"/>
          <w:szCs w:val="28"/>
        </w:rPr>
        <w:t>в___________________________________________________________________</w:t>
      </w:r>
    </w:p>
    <w:p w:rsidR="00565D98" w:rsidRPr="004037F9" w:rsidRDefault="009C530F" w:rsidP="008520D7">
      <w:pPr>
        <w:widowControl w:val="0"/>
        <w:autoSpaceDE w:val="0"/>
        <w:autoSpaceDN w:val="0"/>
        <w:adjustRightInd w:val="0"/>
        <w:spacing w:after="0" w:line="240" w:lineRule="auto"/>
        <w:ind w:left="2700"/>
        <w:contextualSpacing/>
        <w:rPr>
          <w:rFonts w:ascii="Times New Roman" w:hAnsi="Times New Roman" w:cs="Times New Roman"/>
          <w:sz w:val="20"/>
          <w:szCs w:val="20"/>
        </w:rPr>
      </w:pPr>
      <w:proofErr w:type="gramStart"/>
      <w:r w:rsidRPr="004037F9">
        <w:rPr>
          <w:rFonts w:ascii="Times New Roman" w:hAnsi="Times New Roman" w:cs="Times New Roman"/>
          <w:sz w:val="20"/>
          <w:szCs w:val="20"/>
        </w:rPr>
        <w:t>(полное наименование образовательного учреждения</w:t>
      </w:r>
      <w:proofErr w:type="gramEnd"/>
    </w:p>
    <w:p w:rsidR="00565D98" w:rsidRPr="008D57B1" w:rsidRDefault="009C530F" w:rsidP="008520D7">
      <w:pPr>
        <w:widowControl w:val="0"/>
        <w:autoSpaceDE w:val="0"/>
        <w:autoSpaceDN w:val="0"/>
        <w:adjustRightInd w:val="0"/>
        <w:spacing w:after="0" w:line="240" w:lineRule="auto"/>
        <w:ind w:left="440"/>
        <w:contextualSpacing/>
        <w:rPr>
          <w:rFonts w:ascii="Times New Roman" w:hAnsi="Times New Roman" w:cs="Times New Roman"/>
          <w:sz w:val="28"/>
          <w:szCs w:val="28"/>
        </w:rPr>
      </w:pPr>
      <w:r w:rsidRPr="008D57B1">
        <w:rPr>
          <w:rFonts w:ascii="Times New Roman" w:hAnsi="Times New Roman" w:cs="Times New Roman"/>
          <w:sz w:val="28"/>
          <w:szCs w:val="28"/>
        </w:rPr>
        <w:t>____________________________________________________________________</w:t>
      </w:r>
    </w:p>
    <w:p w:rsidR="00565D98" w:rsidRPr="008D57B1" w:rsidRDefault="009C530F" w:rsidP="008520D7">
      <w:pPr>
        <w:widowControl w:val="0"/>
        <w:autoSpaceDE w:val="0"/>
        <w:autoSpaceDN w:val="0"/>
        <w:adjustRightInd w:val="0"/>
        <w:spacing w:after="0" w:line="240" w:lineRule="auto"/>
        <w:ind w:left="440"/>
        <w:contextualSpacing/>
        <w:rPr>
          <w:rFonts w:ascii="Times New Roman" w:hAnsi="Times New Roman" w:cs="Times New Roman"/>
          <w:sz w:val="28"/>
          <w:szCs w:val="28"/>
        </w:rPr>
      </w:pPr>
      <w:r w:rsidRPr="008D57B1">
        <w:rPr>
          <w:rFonts w:ascii="Times New Roman" w:hAnsi="Times New Roman" w:cs="Times New Roman"/>
          <w:sz w:val="28"/>
          <w:szCs w:val="28"/>
        </w:rPr>
        <w:t>____________________________________________________________________</w:t>
      </w:r>
    </w:p>
    <w:p w:rsidR="00565D98" w:rsidRPr="004037F9" w:rsidRDefault="009C530F" w:rsidP="008520D7">
      <w:pPr>
        <w:widowControl w:val="0"/>
        <w:autoSpaceDE w:val="0"/>
        <w:autoSpaceDN w:val="0"/>
        <w:adjustRightInd w:val="0"/>
        <w:spacing w:after="0" w:line="240" w:lineRule="auto"/>
        <w:ind w:left="4200"/>
        <w:contextualSpacing/>
        <w:rPr>
          <w:rFonts w:ascii="Times New Roman" w:hAnsi="Times New Roman" w:cs="Times New Roman"/>
          <w:sz w:val="20"/>
          <w:szCs w:val="20"/>
        </w:rPr>
      </w:pPr>
      <w:r w:rsidRPr="004037F9">
        <w:rPr>
          <w:rFonts w:ascii="Times New Roman" w:hAnsi="Times New Roman" w:cs="Times New Roman"/>
          <w:sz w:val="20"/>
          <w:szCs w:val="20"/>
        </w:rPr>
        <w:t>и его местонахождение)</w:t>
      </w: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9C530F" w:rsidP="008520D7">
      <w:pPr>
        <w:widowControl w:val="0"/>
        <w:overflowPunct w:val="0"/>
        <w:autoSpaceDE w:val="0"/>
        <w:autoSpaceDN w:val="0"/>
        <w:adjustRightInd w:val="0"/>
        <w:spacing w:after="0" w:line="240" w:lineRule="auto"/>
        <w:ind w:left="440" w:right="660"/>
        <w:contextualSpacing/>
        <w:rPr>
          <w:rFonts w:ascii="Times New Roman" w:hAnsi="Times New Roman" w:cs="Times New Roman"/>
          <w:sz w:val="28"/>
          <w:szCs w:val="28"/>
        </w:rPr>
      </w:pPr>
      <w:r w:rsidRPr="008D57B1">
        <w:rPr>
          <w:rFonts w:ascii="Times New Roman" w:hAnsi="Times New Roman" w:cs="Times New Roman"/>
          <w:sz w:val="28"/>
          <w:szCs w:val="28"/>
        </w:rPr>
        <w:t>в _________________ учебном году в ________классе и получи</w:t>
      </w:r>
      <w:proofErr w:type="gramStart"/>
      <w:r w:rsidRPr="008D57B1">
        <w:rPr>
          <w:rFonts w:ascii="Times New Roman" w:hAnsi="Times New Roman" w:cs="Times New Roman"/>
          <w:sz w:val="28"/>
          <w:szCs w:val="28"/>
        </w:rPr>
        <w:t>л(</w:t>
      </w:r>
      <w:proofErr w:type="gramEnd"/>
      <w:r w:rsidRPr="008D57B1">
        <w:rPr>
          <w:rFonts w:ascii="Times New Roman" w:hAnsi="Times New Roman" w:cs="Times New Roman"/>
          <w:sz w:val="28"/>
          <w:szCs w:val="28"/>
        </w:rPr>
        <w:t>а) по учебным предметам следующие отметки (количество баллов):</w:t>
      </w: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3720"/>
        <w:gridCol w:w="1700"/>
        <w:gridCol w:w="1440"/>
        <w:gridCol w:w="2680"/>
      </w:tblGrid>
      <w:tr w:rsidR="004037F9" w:rsidRPr="008D57B1" w:rsidTr="004037F9">
        <w:trPr>
          <w:trHeight w:val="322"/>
        </w:trPr>
        <w:tc>
          <w:tcPr>
            <w:tcW w:w="700" w:type="dxa"/>
            <w:vMerge w:val="restart"/>
          </w:tcPr>
          <w:p w:rsidR="004037F9" w:rsidRPr="008D57B1" w:rsidRDefault="004037F9" w:rsidP="004037F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w w:val="95"/>
                <w:sz w:val="28"/>
                <w:szCs w:val="28"/>
              </w:rPr>
              <w:t>№</w:t>
            </w:r>
          </w:p>
          <w:p w:rsidR="004037F9" w:rsidRPr="008D57B1" w:rsidRDefault="004037F9" w:rsidP="004037F9">
            <w:pPr>
              <w:widowControl w:val="0"/>
              <w:autoSpaceDE w:val="0"/>
              <w:autoSpaceDN w:val="0"/>
              <w:adjustRightInd w:val="0"/>
              <w:spacing w:after="0" w:line="240" w:lineRule="auto"/>
              <w:contextualSpacing/>
              <w:jc w:val="center"/>
              <w:rPr>
                <w:rFonts w:ascii="Times New Roman" w:hAnsi="Times New Roman" w:cs="Times New Roman"/>
                <w:sz w:val="28"/>
                <w:szCs w:val="28"/>
              </w:rPr>
            </w:pPr>
            <w:proofErr w:type="gramStart"/>
            <w:r w:rsidRPr="008D57B1">
              <w:rPr>
                <w:rFonts w:ascii="Times New Roman" w:hAnsi="Times New Roman" w:cs="Times New Roman"/>
                <w:sz w:val="28"/>
                <w:szCs w:val="28"/>
              </w:rPr>
              <w:t>п</w:t>
            </w:r>
            <w:proofErr w:type="gramEnd"/>
            <w:r w:rsidRPr="008D57B1">
              <w:rPr>
                <w:rFonts w:ascii="Times New Roman" w:hAnsi="Times New Roman" w:cs="Times New Roman"/>
                <w:sz w:val="28"/>
                <w:szCs w:val="28"/>
              </w:rPr>
              <w:t>/п</w:t>
            </w:r>
          </w:p>
        </w:tc>
        <w:tc>
          <w:tcPr>
            <w:tcW w:w="3720" w:type="dxa"/>
            <w:vMerge w:val="restart"/>
          </w:tcPr>
          <w:p w:rsidR="004037F9" w:rsidRPr="008D57B1" w:rsidRDefault="004037F9" w:rsidP="004037F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sz w:val="28"/>
                <w:szCs w:val="28"/>
              </w:rPr>
              <w:t xml:space="preserve">Наименование </w:t>
            </w:r>
            <w:proofErr w:type="gramStart"/>
            <w:r w:rsidRPr="008D57B1">
              <w:rPr>
                <w:rFonts w:ascii="Times New Roman" w:hAnsi="Times New Roman" w:cs="Times New Roman"/>
                <w:sz w:val="28"/>
                <w:szCs w:val="28"/>
              </w:rPr>
              <w:t>учебных</w:t>
            </w:r>
            <w:proofErr w:type="gramEnd"/>
          </w:p>
          <w:p w:rsidR="004037F9" w:rsidRPr="008D57B1" w:rsidRDefault="004037F9" w:rsidP="004037F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w w:val="98"/>
                <w:sz w:val="28"/>
                <w:szCs w:val="28"/>
              </w:rPr>
              <w:t>предметов</w:t>
            </w:r>
          </w:p>
        </w:tc>
        <w:tc>
          <w:tcPr>
            <w:tcW w:w="1700" w:type="dxa"/>
            <w:vMerge w:val="restart"/>
          </w:tcPr>
          <w:p w:rsidR="004037F9" w:rsidRPr="008D57B1" w:rsidRDefault="004037F9" w:rsidP="004037F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sz w:val="28"/>
                <w:szCs w:val="28"/>
              </w:rPr>
              <w:t>Годовая</w:t>
            </w:r>
          </w:p>
          <w:p w:rsidR="004037F9" w:rsidRPr="008D57B1" w:rsidRDefault="004037F9" w:rsidP="004037F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sz w:val="28"/>
                <w:szCs w:val="28"/>
              </w:rPr>
              <w:t xml:space="preserve">отметка </w:t>
            </w:r>
            <w:proofErr w:type="gramStart"/>
            <w:r w:rsidRPr="008D57B1">
              <w:rPr>
                <w:rFonts w:ascii="Times New Roman" w:hAnsi="Times New Roman" w:cs="Times New Roman"/>
                <w:sz w:val="28"/>
                <w:szCs w:val="28"/>
              </w:rPr>
              <w:t>за</w:t>
            </w:r>
            <w:proofErr w:type="gramEnd"/>
          </w:p>
          <w:p w:rsidR="004037F9" w:rsidRPr="008D57B1" w:rsidRDefault="004037F9" w:rsidP="004037F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sz w:val="28"/>
                <w:szCs w:val="28"/>
              </w:rPr>
              <w:t>последний</w:t>
            </w:r>
          </w:p>
          <w:p w:rsidR="004037F9" w:rsidRPr="008D57B1" w:rsidRDefault="004037F9" w:rsidP="004037F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sz w:val="28"/>
                <w:szCs w:val="28"/>
              </w:rPr>
              <w:t>год обучения</w:t>
            </w:r>
          </w:p>
        </w:tc>
        <w:tc>
          <w:tcPr>
            <w:tcW w:w="1440" w:type="dxa"/>
            <w:vMerge w:val="restart"/>
          </w:tcPr>
          <w:p w:rsidR="004037F9" w:rsidRPr="008D57B1" w:rsidRDefault="004037F9" w:rsidP="004037F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sz w:val="28"/>
                <w:szCs w:val="28"/>
              </w:rPr>
              <w:t>Итоговая</w:t>
            </w:r>
          </w:p>
          <w:p w:rsidR="004037F9" w:rsidRPr="008D57B1" w:rsidRDefault="004037F9" w:rsidP="004037F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w w:val="98"/>
                <w:sz w:val="28"/>
                <w:szCs w:val="28"/>
              </w:rPr>
              <w:t>отметка</w:t>
            </w:r>
          </w:p>
        </w:tc>
        <w:tc>
          <w:tcPr>
            <w:tcW w:w="2680" w:type="dxa"/>
            <w:vMerge w:val="restart"/>
          </w:tcPr>
          <w:p w:rsidR="004037F9" w:rsidRPr="008D57B1" w:rsidRDefault="004037F9" w:rsidP="004037F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w w:val="99"/>
                <w:sz w:val="28"/>
                <w:szCs w:val="28"/>
              </w:rPr>
              <w:t>Отметка, полученная</w:t>
            </w:r>
          </w:p>
          <w:p w:rsidR="004037F9" w:rsidRPr="008D57B1" w:rsidRDefault="004037F9" w:rsidP="004037F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sz w:val="28"/>
                <w:szCs w:val="28"/>
              </w:rPr>
              <w:t>на государственной</w:t>
            </w:r>
          </w:p>
          <w:p w:rsidR="004037F9" w:rsidRPr="008D57B1" w:rsidRDefault="004037F9" w:rsidP="004037F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sz w:val="28"/>
                <w:szCs w:val="28"/>
              </w:rPr>
              <w:t>(итоговой) аттестации)</w:t>
            </w:r>
          </w:p>
          <w:p w:rsidR="004037F9" w:rsidRPr="008D57B1" w:rsidRDefault="004037F9" w:rsidP="004037F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sz w:val="28"/>
                <w:szCs w:val="28"/>
              </w:rPr>
              <w:t>или количество баллов</w:t>
            </w:r>
          </w:p>
          <w:p w:rsidR="004037F9" w:rsidRPr="008D57B1" w:rsidRDefault="004037F9" w:rsidP="004037F9">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w w:val="99"/>
                <w:sz w:val="28"/>
                <w:szCs w:val="28"/>
              </w:rPr>
              <w:t>по результатам ЕГЭ</w:t>
            </w:r>
          </w:p>
        </w:tc>
      </w:tr>
      <w:tr w:rsidR="004037F9" w:rsidRPr="008D57B1" w:rsidTr="004037F9">
        <w:trPr>
          <w:trHeight w:val="322"/>
        </w:trPr>
        <w:tc>
          <w:tcPr>
            <w:tcW w:w="70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c>
          <w:tcPr>
            <w:tcW w:w="372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c>
          <w:tcPr>
            <w:tcW w:w="170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c>
          <w:tcPr>
            <w:tcW w:w="144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c>
          <w:tcPr>
            <w:tcW w:w="268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r>
      <w:tr w:rsidR="004037F9" w:rsidRPr="008D57B1" w:rsidTr="004037F9">
        <w:trPr>
          <w:trHeight w:val="322"/>
        </w:trPr>
        <w:tc>
          <w:tcPr>
            <w:tcW w:w="70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c>
          <w:tcPr>
            <w:tcW w:w="372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c>
          <w:tcPr>
            <w:tcW w:w="170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c>
          <w:tcPr>
            <w:tcW w:w="144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c>
          <w:tcPr>
            <w:tcW w:w="268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r>
      <w:tr w:rsidR="004037F9" w:rsidRPr="008D57B1" w:rsidTr="004037F9">
        <w:trPr>
          <w:trHeight w:val="322"/>
        </w:trPr>
        <w:tc>
          <w:tcPr>
            <w:tcW w:w="70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c>
          <w:tcPr>
            <w:tcW w:w="372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c>
          <w:tcPr>
            <w:tcW w:w="170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c>
          <w:tcPr>
            <w:tcW w:w="144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c>
          <w:tcPr>
            <w:tcW w:w="268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r>
      <w:tr w:rsidR="004037F9" w:rsidRPr="008D57B1" w:rsidTr="004037F9">
        <w:trPr>
          <w:trHeight w:val="322"/>
        </w:trPr>
        <w:tc>
          <w:tcPr>
            <w:tcW w:w="70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c>
          <w:tcPr>
            <w:tcW w:w="372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c>
          <w:tcPr>
            <w:tcW w:w="170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c>
          <w:tcPr>
            <w:tcW w:w="144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c>
          <w:tcPr>
            <w:tcW w:w="268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r>
      <w:tr w:rsidR="004037F9" w:rsidRPr="008D57B1" w:rsidTr="004037F9">
        <w:trPr>
          <w:trHeight w:val="322"/>
        </w:trPr>
        <w:tc>
          <w:tcPr>
            <w:tcW w:w="700" w:type="dxa"/>
            <w:vMerge/>
            <w:vAlign w:val="bottom"/>
          </w:tcPr>
          <w:p w:rsidR="004037F9" w:rsidRPr="008D57B1" w:rsidRDefault="004037F9"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3720" w:type="dxa"/>
            <w:vMerge/>
            <w:vAlign w:val="bottom"/>
          </w:tcPr>
          <w:p w:rsidR="004037F9" w:rsidRPr="008D57B1" w:rsidRDefault="004037F9"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70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c>
          <w:tcPr>
            <w:tcW w:w="1440" w:type="dxa"/>
            <w:vMerge/>
            <w:vAlign w:val="bottom"/>
          </w:tcPr>
          <w:p w:rsidR="004037F9" w:rsidRPr="008D57B1" w:rsidRDefault="004037F9"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268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r>
      <w:tr w:rsidR="004037F9" w:rsidRPr="008D57B1" w:rsidTr="004037F9">
        <w:trPr>
          <w:trHeight w:val="322"/>
        </w:trPr>
        <w:tc>
          <w:tcPr>
            <w:tcW w:w="700" w:type="dxa"/>
            <w:vMerge/>
            <w:vAlign w:val="bottom"/>
          </w:tcPr>
          <w:p w:rsidR="004037F9" w:rsidRPr="008D57B1" w:rsidRDefault="004037F9"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3720" w:type="dxa"/>
            <w:vMerge/>
            <w:vAlign w:val="bottom"/>
          </w:tcPr>
          <w:p w:rsidR="004037F9" w:rsidRPr="008D57B1" w:rsidRDefault="004037F9"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70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c>
          <w:tcPr>
            <w:tcW w:w="1440" w:type="dxa"/>
            <w:vMerge/>
            <w:vAlign w:val="bottom"/>
          </w:tcPr>
          <w:p w:rsidR="004037F9" w:rsidRPr="008D57B1" w:rsidRDefault="004037F9"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268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r>
      <w:tr w:rsidR="004037F9" w:rsidRPr="008D57B1" w:rsidTr="004037F9">
        <w:trPr>
          <w:trHeight w:val="322"/>
        </w:trPr>
        <w:tc>
          <w:tcPr>
            <w:tcW w:w="700" w:type="dxa"/>
            <w:vMerge/>
            <w:vAlign w:val="bottom"/>
          </w:tcPr>
          <w:p w:rsidR="004037F9" w:rsidRPr="008D57B1" w:rsidRDefault="004037F9"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3720" w:type="dxa"/>
            <w:vMerge/>
            <w:vAlign w:val="bottom"/>
          </w:tcPr>
          <w:p w:rsidR="004037F9" w:rsidRPr="008D57B1" w:rsidRDefault="004037F9"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700" w:type="dxa"/>
            <w:vMerge/>
            <w:vAlign w:val="bottom"/>
          </w:tcPr>
          <w:p w:rsidR="004037F9" w:rsidRPr="008D57B1" w:rsidRDefault="004037F9"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440" w:type="dxa"/>
            <w:vMerge/>
            <w:vAlign w:val="bottom"/>
          </w:tcPr>
          <w:p w:rsidR="004037F9" w:rsidRPr="008D57B1" w:rsidRDefault="004037F9"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2680" w:type="dxa"/>
            <w:vMerge/>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p>
        </w:tc>
      </w:tr>
      <w:tr w:rsidR="004037F9" w:rsidRPr="008D57B1" w:rsidTr="004037F9">
        <w:trPr>
          <w:trHeight w:val="322"/>
        </w:trPr>
        <w:tc>
          <w:tcPr>
            <w:tcW w:w="700" w:type="dxa"/>
            <w:vMerge/>
            <w:vAlign w:val="bottom"/>
          </w:tcPr>
          <w:p w:rsidR="004037F9" w:rsidRPr="008D57B1" w:rsidRDefault="004037F9"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3720" w:type="dxa"/>
            <w:vMerge/>
            <w:vAlign w:val="bottom"/>
          </w:tcPr>
          <w:p w:rsidR="004037F9" w:rsidRPr="008D57B1" w:rsidRDefault="004037F9"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700" w:type="dxa"/>
            <w:vMerge/>
            <w:vAlign w:val="bottom"/>
          </w:tcPr>
          <w:p w:rsidR="004037F9" w:rsidRPr="008D57B1" w:rsidRDefault="004037F9"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440" w:type="dxa"/>
            <w:vMerge/>
            <w:vAlign w:val="bottom"/>
          </w:tcPr>
          <w:p w:rsidR="004037F9" w:rsidRPr="008D57B1" w:rsidRDefault="004037F9"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2680" w:type="dxa"/>
            <w:vMerge/>
            <w:vAlign w:val="bottom"/>
          </w:tcPr>
          <w:p w:rsidR="004037F9" w:rsidRPr="008D57B1" w:rsidRDefault="004037F9"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r w:rsidR="004037F9" w:rsidRPr="008D57B1" w:rsidTr="004037F9">
        <w:trPr>
          <w:trHeight w:val="268"/>
        </w:trPr>
        <w:tc>
          <w:tcPr>
            <w:tcW w:w="700" w:type="dxa"/>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b/>
                <w:bCs/>
                <w:w w:val="99"/>
                <w:sz w:val="28"/>
                <w:szCs w:val="28"/>
              </w:rPr>
              <w:t>1</w:t>
            </w:r>
          </w:p>
        </w:tc>
        <w:tc>
          <w:tcPr>
            <w:tcW w:w="3720" w:type="dxa"/>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b/>
                <w:bCs/>
                <w:w w:val="99"/>
                <w:sz w:val="28"/>
                <w:szCs w:val="28"/>
              </w:rPr>
              <w:t>2</w:t>
            </w:r>
          </w:p>
        </w:tc>
        <w:tc>
          <w:tcPr>
            <w:tcW w:w="1700" w:type="dxa"/>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b/>
                <w:bCs/>
                <w:w w:val="99"/>
                <w:sz w:val="28"/>
                <w:szCs w:val="28"/>
              </w:rPr>
              <w:t>3</w:t>
            </w:r>
          </w:p>
        </w:tc>
        <w:tc>
          <w:tcPr>
            <w:tcW w:w="1440" w:type="dxa"/>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b/>
                <w:bCs/>
                <w:w w:val="99"/>
                <w:sz w:val="28"/>
                <w:szCs w:val="28"/>
              </w:rPr>
              <w:t>4</w:t>
            </w:r>
          </w:p>
        </w:tc>
        <w:tc>
          <w:tcPr>
            <w:tcW w:w="2680" w:type="dxa"/>
            <w:vAlign w:val="bottom"/>
          </w:tcPr>
          <w:p w:rsidR="004037F9" w:rsidRPr="008D57B1" w:rsidRDefault="004037F9" w:rsidP="008520D7">
            <w:pPr>
              <w:widowControl w:val="0"/>
              <w:autoSpaceDE w:val="0"/>
              <w:autoSpaceDN w:val="0"/>
              <w:adjustRightInd w:val="0"/>
              <w:spacing w:after="0" w:line="240" w:lineRule="auto"/>
              <w:contextualSpacing/>
              <w:jc w:val="center"/>
              <w:rPr>
                <w:rFonts w:ascii="Times New Roman" w:hAnsi="Times New Roman" w:cs="Times New Roman"/>
                <w:sz w:val="28"/>
                <w:szCs w:val="28"/>
              </w:rPr>
            </w:pPr>
            <w:r w:rsidRPr="008D57B1">
              <w:rPr>
                <w:rFonts w:ascii="Times New Roman" w:hAnsi="Times New Roman" w:cs="Times New Roman"/>
                <w:b/>
                <w:bCs/>
                <w:w w:val="99"/>
                <w:sz w:val="28"/>
                <w:szCs w:val="28"/>
              </w:rPr>
              <w:t>5</w:t>
            </w:r>
          </w:p>
        </w:tc>
      </w:tr>
      <w:tr w:rsidR="004037F9" w:rsidRPr="008D57B1" w:rsidTr="004037F9">
        <w:trPr>
          <w:trHeight w:val="268"/>
        </w:trPr>
        <w:tc>
          <w:tcPr>
            <w:tcW w:w="700" w:type="dxa"/>
            <w:vAlign w:val="bottom"/>
          </w:tcPr>
          <w:p w:rsidR="004037F9" w:rsidRPr="008D57B1" w:rsidRDefault="004037F9"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3720" w:type="dxa"/>
            <w:vAlign w:val="bottom"/>
          </w:tcPr>
          <w:p w:rsidR="004037F9" w:rsidRPr="008D57B1" w:rsidRDefault="004037F9"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700" w:type="dxa"/>
            <w:vAlign w:val="bottom"/>
          </w:tcPr>
          <w:p w:rsidR="004037F9" w:rsidRPr="008D57B1" w:rsidRDefault="004037F9"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440" w:type="dxa"/>
            <w:vAlign w:val="bottom"/>
          </w:tcPr>
          <w:p w:rsidR="004037F9" w:rsidRPr="008D57B1" w:rsidRDefault="004037F9"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2680" w:type="dxa"/>
            <w:vAlign w:val="bottom"/>
          </w:tcPr>
          <w:p w:rsidR="004037F9" w:rsidRPr="008D57B1" w:rsidRDefault="004037F9"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bl>
    <w:p w:rsidR="00565D98" w:rsidRPr="008D57B1" w:rsidRDefault="001B2FB7" w:rsidP="008520D7">
      <w:pPr>
        <w:widowControl w:val="0"/>
        <w:autoSpaceDE w:val="0"/>
        <w:autoSpaceDN w:val="0"/>
        <w:adjustRightInd w:val="0"/>
        <w:spacing w:after="0" w:line="240" w:lineRule="auto"/>
        <w:contextualSpacing/>
        <w:rPr>
          <w:rFonts w:ascii="Times New Roman" w:hAnsi="Times New Roman" w:cs="Times New Roman"/>
          <w:sz w:val="28"/>
          <w:szCs w:val="28"/>
        </w:rPr>
      </w:pPr>
      <w:r w:rsidRPr="008D57B1">
        <w:rPr>
          <w:noProof/>
          <w:sz w:val="28"/>
          <w:szCs w:val="28"/>
        </w:rPr>
        <mc:AlternateContent>
          <mc:Choice Requires="wps">
            <w:drawing>
              <wp:anchor distT="0" distB="0" distL="114300" distR="114300" simplePos="0" relativeHeight="251662336" behindDoc="1" locked="0" layoutInCell="0" allowOverlap="1" wp14:anchorId="456D72C0" wp14:editId="12D817E7">
                <wp:simplePos x="0" y="0"/>
                <wp:positionH relativeFrom="column">
                  <wp:posOffset>6484620</wp:posOffset>
                </wp:positionH>
                <wp:positionV relativeFrom="paragraph">
                  <wp:posOffset>-8890</wp:posOffset>
                </wp:positionV>
                <wp:extent cx="12065" cy="1206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10.6pt;margin-top:-.7pt;width:.95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S7cAIAAPg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" o:allowincell="f" fillcolor="black" stroked="f"/>
            </w:pict>
          </mc:Fallback>
        </mc:AlternateContent>
      </w:r>
    </w:p>
    <w:p w:rsidR="00565D98" w:rsidRPr="008D57B1" w:rsidRDefault="009C530F" w:rsidP="004037F9">
      <w:pPr>
        <w:widowControl w:val="0"/>
        <w:autoSpaceDE w:val="0"/>
        <w:autoSpaceDN w:val="0"/>
        <w:adjustRightInd w:val="0"/>
        <w:spacing w:after="0" w:line="240" w:lineRule="auto"/>
        <w:ind w:left="440"/>
        <w:contextualSpacing/>
        <w:jc w:val="center"/>
        <w:rPr>
          <w:rFonts w:ascii="Times New Roman" w:hAnsi="Times New Roman" w:cs="Times New Roman"/>
          <w:sz w:val="28"/>
          <w:szCs w:val="28"/>
        </w:rPr>
      </w:pPr>
      <w:r w:rsidRPr="008D57B1">
        <w:rPr>
          <w:rFonts w:ascii="Times New Roman" w:hAnsi="Times New Roman" w:cs="Times New Roman"/>
          <w:sz w:val="28"/>
          <w:szCs w:val="28"/>
        </w:rPr>
        <w:t xml:space="preserve">Директор </w:t>
      </w:r>
      <w:r w:rsidR="004037F9">
        <w:rPr>
          <w:rFonts w:ascii="Times New Roman" w:hAnsi="Times New Roman" w:cs="Times New Roman"/>
          <w:sz w:val="28"/>
          <w:szCs w:val="28"/>
        </w:rPr>
        <w:t xml:space="preserve">  ______________    _____________________</w:t>
      </w:r>
    </w:p>
    <w:p w:rsidR="00565D98" w:rsidRPr="004037F9" w:rsidRDefault="004037F9" w:rsidP="008520D7">
      <w:pPr>
        <w:widowControl w:val="0"/>
        <w:autoSpaceDE w:val="0"/>
        <w:autoSpaceDN w:val="0"/>
        <w:adjustRightInd w:val="0"/>
        <w:spacing w:after="0" w:line="240" w:lineRule="auto"/>
        <w:contextualSpacing/>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Ф.И.О.</w:t>
      </w:r>
    </w:p>
    <w:p w:rsidR="00565D98" w:rsidRPr="008D57B1" w:rsidRDefault="009C530F" w:rsidP="008520D7">
      <w:pPr>
        <w:widowControl w:val="0"/>
        <w:autoSpaceDE w:val="0"/>
        <w:autoSpaceDN w:val="0"/>
        <w:adjustRightInd w:val="0"/>
        <w:spacing w:after="0" w:line="240" w:lineRule="auto"/>
        <w:ind w:left="440"/>
        <w:contextualSpacing/>
        <w:rPr>
          <w:rFonts w:ascii="Times New Roman" w:hAnsi="Times New Roman" w:cs="Times New Roman"/>
          <w:sz w:val="28"/>
          <w:szCs w:val="28"/>
        </w:rPr>
      </w:pPr>
      <w:r w:rsidRPr="008D57B1">
        <w:rPr>
          <w:rFonts w:ascii="Times New Roman" w:hAnsi="Times New Roman" w:cs="Times New Roman"/>
          <w:sz w:val="28"/>
          <w:szCs w:val="28"/>
        </w:rPr>
        <w:t>Дата выдачи «______» ________ ____</w:t>
      </w:r>
      <w:proofErr w:type="gramStart"/>
      <w:r w:rsidRPr="008D57B1">
        <w:rPr>
          <w:rFonts w:ascii="Times New Roman" w:hAnsi="Times New Roman" w:cs="Times New Roman"/>
          <w:sz w:val="28"/>
          <w:szCs w:val="28"/>
        </w:rPr>
        <w:t>г</w:t>
      </w:r>
      <w:proofErr w:type="gramEnd"/>
      <w:r w:rsidRPr="008D57B1">
        <w:rPr>
          <w:rFonts w:ascii="Times New Roman" w:hAnsi="Times New Roman" w:cs="Times New Roman"/>
          <w:sz w:val="28"/>
          <w:szCs w:val="28"/>
        </w:rPr>
        <w:t>.</w:t>
      </w: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9C530F" w:rsidP="008520D7">
      <w:pPr>
        <w:widowControl w:val="0"/>
        <w:tabs>
          <w:tab w:val="left" w:pos="7620"/>
        </w:tabs>
        <w:autoSpaceDE w:val="0"/>
        <w:autoSpaceDN w:val="0"/>
        <w:adjustRightInd w:val="0"/>
        <w:spacing w:after="0" w:line="240" w:lineRule="auto"/>
        <w:ind w:left="440"/>
        <w:contextualSpacing/>
        <w:rPr>
          <w:rFonts w:ascii="Times New Roman" w:hAnsi="Times New Roman" w:cs="Times New Roman"/>
          <w:sz w:val="28"/>
          <w:szCs w:val="28"/>
        </w:rPr>
      </w:pPr>
      <w:r w:rsidRPr="008D57B1">
        <w:rPr>
          <w:rFonts w:ascii="Times New Roman" w:hAnsi="Times New Roman" w:cs="Times New Roman"/>
          <w:sz w:val="28"/>
          <w:szCs w:val="28"/>
        </w:rPr>
        <w:t>регистрационный №______________</w:t>
      </w:r>
      <w:r w:rsidRPr="008D57B1">
        <w:rPr>
          <w:rFonts w:ascii="Times New Roman" w:hAnsi="Times New Roman" w:cs="Times New Roman"/>
          <w:sz w:val="28"/>
          <w:szCs w:val="28"/>
        </w:rPr>
        <w:tab/>
        <w:t>(М.П.)</w:t>
      </w: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565D98" w:rsidP="008520D7">
      <w:pPr>
        <w:widowControl w:val="0"/>
        <w:overflowPunct w:val="0"/>
        <w:autoSpaceDE w:val="0"/>
        <w:autoSpaceDN w:val="0"/>
        <w:adjustRightInd w:val="0"/>
        <w:spacing w:after="0" w:line="240" w:lineRule="auto"/>
        <w:contextualSpacing/>
        <w:jc w:val="right"/>
        <w:rPr>
          <w:rFonts w:ascii="Times New Roman" w:hAnsi="Times New Roman" w:cs="Times New Roman"/>
          <w:sz w:val="28"/>
          <w:szCs w:val="28"/>
        </w:rPr>
      </w:pP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sectPr w:rsidR="00565D98" w:rsidRPr="008D57B1">
          <w:pgSz w:w="11906" w:h="16838"/>
          <w:pgMar w:top="1440" w:right="840" w:bottom="669" w:left="640" w:header="720" w:footer="720" w:gutter="0"/>
          <w:cols w:space="720" w:equalWidth="0">
            <w:col w:w="10420"/>
          </w:cols>
          <w:noEndnote/>
        </w:sectPr>
      </w:pPr>
    </w:p>
    <w:p w:rsidR="00565D98" w:rsidRPr="008D57B1" w:rsidRDefault="009C530F" w:rsidP="004037F9">
      <w:pPr>
        <w:widowControl w:val="0"/>
        <w:autoSpaceDE w:val="0"/>
        <w:autoSpaceDN w:val="0"/>
        <w:adjustRightInd w:val="0"/>
        <w:spacing w:after="0" w:line="240" w:lineRule="auto"/>
        <w:contextualSpacing/>
        <w:jc w:val="right"/>
        <w:rPr>
          <w:rFonts w:ascii="Times New Roman" w:hAnsi="Times New Roman" w:cs="Times New Roman"/>
          <w:sz w:val="28"/>
          <w:szCs w:val="28"/>
        </w:rPr>
      </w:pPr>
      <w:bookmarkStart w:id="13" w:name="page27"/>
      <w:bookmarkEnd w:id="13"/>
      <w:r w:rsidRPr="008D57B1">
        <w:rPr>
          <w:rFonts w:ascii="Times New Roman" w:hAnsi="Times New Roman" w:cs="Times New Roman"/>
          <w:sz w:val="28"/>
          <w:szCs w:val="28"/>
        </w:rPr>
        <w:lastRenderedPageBreak/>
        <w:t>Приложение 5</w:t>
      </w: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9C530F" w:rsidP="008520D7">
      <w:pPr>
        <w:widowControl w:val="0"/>
        <w:autoSpaceDE w:val="0"/>
        <w:autoSpaceDN w:val="0"/>
        <w:adjustRightInd w:val="0"/>
        <w:spacing w:after="0" w:line="240" w:lineRule="auto"/>
        <w:ind w:left="2940"/>
        <w:contextualSpacing/>
        <w:rPr>
          <w:rFonts w:ascii="Times New Roman" w:hAnsi="Times New Roman" w:cs="Times New Roman"/>
          <w:sz w:val="28"/>
          <w:szCs w:val="28"/>
        </w:rPr>
      </w:pPr>
      <w:r w:rsidRPr="008D57B1">
        <w:rPr>
          <w:rFonts w:ascii="Times New Roman" w:hAnsi="Times New Roman" w:cs="Times New Roman"/>
          <w:b/>
          <w:bCs/>
          <w:sz w:val="28"/>
          <w:szCs w:val="28"/>
        </w:rPr>
        <w:t>Система выставления годовых отметок</w:t>
      </w:r>
    </w:p>
    <w:tbl>
      <w:tblPr>
        <w:tblW w:w="9436" w:type="dxa"/>
        <w:tblLayout w:type="fixed"/>
        <w:tblCellMar>
          <w:left w:w="0" w:type="dxa"/>
          <w:right w:w="0" w:type="dxa"/>
        </w:tblCellMar>
        <w:tblLook w:val="0000" w:firstRow="0" w:lastRow="0" w:firstColumn="0" w:lastColumn="0" w:noHBand="0" w:noVBand="0"/>
      </w:tblPr>
      <w:tblGrid>
        <w:gridCol w:w="1840"/>
        <w:gridCol w:w="1417"/>
        <w:gridCol w:w="1416"/>
        <w:gridCol w:w="30"/>
        <w:gridCol w:w="1676"/>
        <w:gridCol w:w="1418"/>
        <w:gridCol w:w="60"/>
        <w:gridCol w:w="779"/>
        <w:gridCol w:w="720"/>
        <w:gridCol w:w="80"/>
      </w:tblGrid>
      <w:tr w:rsidR="00565D98" w:rsidRPr="008D57B1" w:rsidTr="00875C71">
        <w:trPr>
          <w:trHeight w:val="276"/>
        </w:trPr>
        <w:tc>
          <w:tcPr>
            <w:tcW w:w="1840"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417"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416"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30"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3094" w:type="dxa"/>
            <w:gridSpan w:val="2"/>
            <w:tcBorders>
              <w:top w:val="nil"/>
              <w:left w:val="nil"/>
              <w:bottom w:val="nil"/>
              <w:right w:val="nil"/>
            </w:tcBorders>
            <w:vAlign w:val="bottom"/>
          </w:tcPr>
          <w:p w:rsidR="00565D98" w:rsidRPr="008D57B1" w:rsidRDefault="009C530F" w:rsidP="008520D7">
            <w:pPr>
              <w:widowControl w:val="0"/>
              <w:autoSpaceDE w:val="0"/>
              <w:autoSpaceDN w:val="0"/>
              <w:adjustRightInd w:val="0"/>
              <w:spacing w:after="0" w:line="240" w:lineRule="auto"/>
              <w:ind w:left="20"/>
              <w:contextualSpacing/>
              <w:rPr>
                <w:rFonts w:ascii="Times New Roman" w:hAnsi="Times New Roman" w:cs="Times New Roman"/>
                <w:sz w:val="28"/>
                <w:szCs w:val="28"/>
              </w:rPr>
            </w:pPr>
            <w:r w:rsidRPr="008D57B1">
              <w:rPr>
                <w:rFonts w:ascii="Times New Roman" w:hAnsi="Times New Roman" w:cs="Times New Roman"/>
                <w:b/>
                <w:bCs/>
                <w:sz w:val="28"/>
                <w:szCs w:val="28"/>
              </w:rPr>
              <w:t>2-9 классы</w:t>
            </w:r>
          </w:p>
        </w:tc>
        <w:tc>
          <w:tcPr>
            <w:tcW w:w="60"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779"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720"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80"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r w:rsidR="00565D98" w:rsidRPr="008D57B1" w:rsidTr="00875C71">
        <w:trPr>
          <w:trHeight w:val="353"/>
        </w:trPr>
        <w:tc>
          <w:tcPr>
            <w:tcW w:w="1840" w:type="dxa"/>
            <w:tcBorders>
              <w:top w:val="nil"/>
              <w:left w:val="nil"/>
              <w:bottom w:val="single" w:sz="8" w:space="0" w:color="auto"/>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417" w:type="dxa"/>
            <w:tcBorders>
              <w:top w:val="nil"/>
              <w:left w:val="nil"/>
              <w:bottom w:val="single" w:sz="8" w:space="0" w:color="auto"/>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416" w:type="dxa"/>
            <w:tcBorders>
              <w:top w:val="nil"/>
              <w:left w:val="nil"/>
              <w:bottom w:val="single" w:sz="8" w:space="0" w:color="auto"/>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30" w:type="dxa"/>
            <w:tcBorders>
              <w:top w:val="nil"/>
              <w:left w:val="nil"/>
              <w:bottom w:val="single" w:sz="8" w:space="0" w:color="auto"/>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676" w:type="dxa"/>
            <w:tcBorders>
              <w:top w:val="nil"/>
              <w:left w:val="nil"/>
              <w:bottom w:val="single" w:sz="8" w:space="0" w:color="auto"/>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418" w:type="dxa"/>
            <w:tcBorders>
              <w:top w:val="nil"/>
              <w:left w:val="nil"/>
              <w:bottom w:val="single" w:sz="8" w:space="0" w:color="auto"/>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779" w:type="dxa"/>
            <w:tcBorders>
              <w:top w:val="nil"/>
              <w:left w:val="nil"/>
              <w:bottom w:val="single" w:sz="8" w:space="0" w:color="auto"/>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720" w:type="dxa"/>
            <w:tcBorders>
              <w:top w:val="nil"/>
              <w:left w:val="nil"/>
              <w:bottom w:val="single" w:sz="8" w:space="0" w:color="auto"/>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80"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r w:rsidR="00565D98" w:rsidRPr="008D57B1" w:rsidTr="00875C71">
        <w:trPr>
          <w:trHeight w:val="263"/>
        </w:trPr>
        <w:tc>
          <w:tcPr>
            <w:tcW w:w="1840" w:type="dxa"/>
            <w:tcBorders>
              <w:top w:val="nil"/>
              <w:left w:val="single" w:sz="8" w:space="0" w:color="auto"/>
              <w:bottom w:val="nil"/>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417" w:type="dxa"/>
            <w:tcBorders>
              <w:top w:val="nil"/>
              <w:left w:val="nil"/>
              <w:bottom w:val="nil"/>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b/>
                <w:bCs/>
                <w:sz w:val="28"/>
                <w:szCs w:val="28"/>
              </w:rPr>
              <w:t>I</w:t>
            </w:r>
          </w:p>
        </w:tc>
        <w:tc>
          <w:tcPr>
            <w:tcW w:w="1416" w:type="dxa"/>
            <w:tcBorders>
              <w:top w:val="nil"/>
              <w:left w:val="nil"/>
              <w:bottom w:val="nil"/>
              <w:right w:val="nil"/>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b/>
                <w:bCs/>
                <w:sz w:val="28"/>
                <w:szCs w:val="28"/>
              </w:rPr>
              <w:t>II</w:t>
            </w:r>
          </w:p>
        </w:tc>
        <w:tc>
          <w:tcPr>
            <w:tcW w:w="30" w:type="dxa"/>
            <w:tcBorders>
              <w:top w:val="nil"/>
              <w:left w:val="nil"/>
              <w:bottom w:val="nil"/>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676" w:type="dxa"/>
            <w:tcBorders>
              <w:top w:val="nil"/>
              <w:left w:val="nil"/>
              <w:bottom w:val="nil"/>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80"/>
              <w:contextualSpacing/>
              <w:rPr>
                <w:rFonts w:ascii="Times New Roman" w:hAnsi="Times New Roman" w:cs="Times New Roman"/>
                <w:sz w:val="28"/>
                <w:szCs w:val="28"/>
              </w:rPr>
            </w:pPr>
            <w:r w:rsidRPr="008D57B1">
              <w:rPr>
                <w:rFonts w:ascii="Times New Roman" w:hAnsi="Times New Roman" w:cs="Times New Roman"/>
                <w:b/>
                <w:bCs/>
                <w:sz w:val="28"/>
                <w:szCs w:val="28"/>
              </w:rPr>
              <w:t>III</w:t>
            </w:r>
          </w:p>
        </w:tc>
        <w:tc>
          <w:tcPr>
            <w:tcW w:w="1418" w:type="dxa"/>
            <w:tcBorders>
              <w:top w:val="nil"/>
              <w:left w:val="nil"/>
              <w:bottom w:val="nil"/>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b/>
                <w:bCs/>
                <w:sz w:val="28"/>
                <w:szCs w:val="28"/>
              </w:rPr>
              <w:t>IV</w:t>
            </w:r>
          </w:p>
        </w:tc>
        <w:tc>
          <w:tcPr>
            <w:tcW w:w="60"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779" w:type="dxa"/>
            <w:tcBorders>
              <w:top w:val="nil"/>
              <w:left w:val="nil"/>
              <w:bottom w:val="nil"/>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40"/>
              <w:contextualSpacing/>
              <w:rPr>
                <w:rFonts w:ascii="Times New Roman" w:hAnsi="Times New Roman" w:cs="Times New Roman"/>
                <w:sz w:val="28"/>
                <w:szCs w:val="28"/>
              </w:rPr>
            </w:pPr>
            <w:proofErr w:type="gramStart"/>
            <w:r w:rsidRPr="008D57B1">
              <w:rPr>
                <w:rFonts w:ascii="Times New Roman" w:hAnsi="Times New Roman" w:cs="Times New Roman"/>
                <w:b/>
                <w:bCs/>
                <w:sz w:val="28"/>
                <w:szCs w:val="28"/>
              </w:rPr>
              <w:t>п</w:t>
            </w:r>
            <w:proofErr w:type="gramEnd"/>
            <w:r w:rsidRPr="008D57B1">
              <w:rPr>
                <w:rFonts w:ascii="Times New Roman" w:hAnsi="Times New Roman" w:cs="Times New Roman"/>
                <w:b/>
                <w:bCs/>
                <w:sz w:val="28"/>
                <w:szCs w:val="28"/>
              </w:rPr>
              <w:t>/а</w:t>
            </w:r>
          </w:p>
        </w:tc>
        <w:tc>
          <w:tcPr>
            <w:tcW w:w="720" w:type="dxa"/>
            <w:tcBorders>
              <w:top w:val="nil"/>
              <w:left w:val="nil"/>
              <w:bottom w:val="nil"/>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b/>
                <w:bCs/>
                <w:sz w:val="28"/>
                <w:szCs w:val="28"/>
              </w:rPr>
              <w:t>год</w:t>
            </w:r>
          </w:p>
        </w:tc>
        <w:tc>
          <w:tcPr>
            <w:tcW w:w="80"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r w:rsidR="00565D98" w:rsidRPr="008D57B1" w:rsidTr="00875C71">
        <w:trPr>
          <w:trHeight w:val="276"/>
        </w:trPr>
        <w:tc>
          <w:tcPr>
            <w:tcW w:w="1840" w:type="dxa"/>
            <w:tcBorders>
              <w:top w:val="nil"/>
              <w:left w:val="single" w:sz="8" w:space="0" w:color="auto"/>
              <w:bottom w:val="nil"/>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417" w:type="dxa"/>
            <w:tcBorders>
              <w:top w:val="nil"/>
              <w:left w:val="nil"/>
              <w:bottom w:val="nil"/>
              <w:right w:val="single" w:sz="8" w:space="0" w:color="auto"/>
            </w:tcBorders>
            <w:vAlign w:val="bottom"/>
          </w:tcPr>
          <w:p w:rsidR="00565D98" w:rsidRPr="008D57B1" w:rsidRDefault="004037F9"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Pr>
                <w:rFonts w:ascii="Times New Roman" w:hAnsi="Times New Roman" w:cs="Times New Roman"/>
                <w:b/>
                <w:bCs/>
                <w:sz w:val="28"/>
                <w:szCs w:val="28"/>
              </w:rPr>
              <w:t>четверть</w:t>
            </w:r>
          </w:p>
        </w:tc>
        <w:tc>
          <w:tcPr>
            <w:tcW w:w="1416" w:type="dxa"/>
            <w:tcBorders>
              <w:top w:val="nil"/>
              <w:left w:val="nil"/>
              <w:bottom w:val="nil"/>
              <w:right w:val="nil"/>
            </w:tcBorders>
            <w:vAlign w:val="bottom"/>
          </w:tcPr>
          <w:p w:rsidR="00565D98" w:rsidRPr="008D57B1" w:rsidRDefault="009C530F" w:rsidP="004037F9">
            <w:pPr>
              <w:widowControl w:val="0"/>
              <w:autoSpaceDE w:val="0"/>
              <w:autoSpaceDN w:val="0"/>
              <w:adjustRightInd w:val="0"/>
              <w:spacing w:after="0" w:line="240" w:lineRule="auto"/>
              <w:ind w:left="100" w:right="-232"/>
              <w:contextualSpacing/>
              <w:rPr>
                <w:rFonts w:ascii="Times New Roman" w:hAnsi="Times New Roman" w:cs="Times New Roman"/>
                <w:sz w:val="28"/>
                <w:szCs w:val="28"/>
              </w:rPr>
            </w:pPr>
            <w:r w:rsidRPr="008D57B1">
              <w:rPr>
                <w:rFonts w:ascii="Times New Roman" w:hAnsi="Times New Roman" w:cs="Times New Roman"/>
                <w:b/>
                <w:bCs/>
                <w:sz w:val="28"/>
                <w:szCs w:val="28"/>
              </w:rPr>
              <w:t>четв</w:t>
            </w:r>
            <w:r w:rsidR="004037F9">
              <w:rPr>
                <w:rFonts w:ascii="Times New Roman" w:hAnsi="Times New Roman" w:cs="Times New Roman"/>
                <w:b/>
                <w:bCs/>
                <w:sz w:val="28"/>
                <w:szCs w:val="28"/>
              </w:rPr>
              <w:t>ерть</w:t>
            </w:r>
          </w:p>
        </w:tc>
        <w:tc>
          <w:tcPr>
            <w:tcW w:w="30" w:type="dxa"/>
            <w:tcBorders>
              <w:top w:val="nil"/>
              <w:left w:val="nil"/>
              <w:bottom w:val="nil"/>
              <w:right w:val="single" w:sz="8" w:space="0" w:color="auto"/>
            </w:tcBorders>
            <w:vAlign w:val="bottom"/>
          </w:tcPr>
          <w:p w:rsidR="00565D98" w:rsidRPr="008D57B1" w:rsidRDefault="00565D98" w:rsidP="004037F9">
            <w:pPr>
              <w:widowControl w:val="0"/>
              <w:autoSpaceDE w:val="0"/>
              <w:autoSpaceDN w:val="0"/>
              <w:adjustRightInd w:val="0"/>
              <w:spacing w:after="0" w:line="240" w:lineRule="auto"/>
              <w:ind w:left="-760"/>
              <w:contextualSpacing/>
              <w:rPr>
                <w:rFonts w:ascii="Times New Roman" w:hAnsi="Times New Roman" w:cs="Times New Roman"/>
                <w:sz w:val="28"/>
                <w:szCs w:val="28"/>
              </w:rPr>
            </w:pPr>
          </w:p>
        </w:tc>
        <w:tc>
          <w:tcPr>
            <w:tcW w:w="1676" w:type="dxa"/>
            <w:tcBorders>
              <w:top w:val="nil"/>
              <w:left w:val="nil"/>
              <w:bottom w:val="nil"/>
              <w:right w:val="single" w:sz="8" w:space="0" w:color="auto"/>
            </w:tcBorders>
            <w:vAlign w:val="bottom"/>
          </w:tcPr>
          <w:p w:rsidR="00565D98" w:rsidRPr="008D57B1" w:rsidRDefault="004037F9" w:rsidP="008520D7">
            <w:pPr>
              <w:widowControl w:val="0"/>
              <w:autoSpaceDE w:val="0"/>
              <w:autoSpaceDN w:val="0"/>
              <w:adjustRightInd w:val="0"/>
              <w:spacing w:after="0" w:line="240" w:lineRule="auto"/>
              <w:ind w:left="80"/>
              <w:contextualSpacing/>
              <w:rPr>
                <w:rFonts w:ascii="Times New Roman" w:hAnsi="Times New Roman" w:cs="Times New Roman"/>
                <w:sz w:val="28"/>
                <w:szCs w:val="28"/>
              </w:rPr>
            </w:pPr>
            <w:r>
              <w:rPr>
                <w:rFonts w:ascii="Times New Roman" w:hAnsi="Times New Roman" w:cs="Times New Roman"/>
                <w:b/>
                <w:bCs/>
                <w:sz w:val="28"/>
                <w:szCs w:val="28"/>
              </w:rPr>
              <w:t>четверть</w:t>
            </w:r>
          </w:p>
        </w:tc>
        <w:tc>
          <w:tcPr>
            <w:tcW w:w="1418" w:type="dxa"/>
            <w:tcBorders>
              <w:top w:val="nil"/>
              <w:left w:val="nil"/>
              <w:bottom w:val="nil"/>
              <w:right w:val="single" w:sz="8" w:space="0" w:color="auto"/>
            </w:tcBorders>
            <w:vAlign w:val="bottom"/>
          </w:tcPr>
          <w:p w:rsidR="00565D98" w:rsidRPr="008D57B1" w:rsidRDefault="004037F9"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Pr>
                <w:rFonts w:ascii="Times New Roman" w:hAnsi="Times New Roman" w:cs="Times New Roman"/>
                <w:b/>
                <w:bCs/>
                <w:sz w:val="28"/>
                <w:szCs w:val="28"/>
              </w:rPr>
              <w:t>четверть</w:t>
            </w:r>
          </w:p>
        </w:tc>
        <w:tc>
          <w:tcPr>
            <w:tcW w:w="60"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779" w:type="dxa"/>
            <w:tcBorders>
              <w:top w:val="nil"/>
              <w:left w:val="nil"/>
              <w:bottom w:val="nil"/>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720" w:type="dxa"/>
            <w:tcBorders>
              <w:top w:val="nil"/>
              <w:left w:val="nil"/>
              <w:bottom w:val="nil"/>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80"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r w:rsidR="00565D98" w:rsidRPr="008D57B1" w:rsidTr="00875C71">
        <w:trPr>
          <w:trHeight w:val="538"/>
        </w:trPr>
        <w:tc>
          <w:tcPr>
            <w:tcW w:w="1840" w:type="dxa"/>
            <w:tcBorders>
              <w:top w:val="nil"/>
              <w:left w:val="single" w:sz="8" w:space="0" w:color="auto"/>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417"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416" w:type="dxa"/>
            <w:tcBorders>
              <w:top w:val="nil"/>
              <w:left w:val="nil"/>
              <w:bottom w:val="single" w:sz="8" w:space="0" w:color="auto"/>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30"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676"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418"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779"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80"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r w:rsidR="00565D98" w:rsidRPr="008D57B1" w:rsidTr="00875C71">
        <w:trPr>
          <w:trHeight w:val="263"/>
        </w:trPr>
        <w:tc>
          <w:tcPr>
            <w:tcW w:w="1840" w:type="dxa"/>
            <w:tcBorders>
              <w:top w:val="nil"/>
              <w:left w:val="single" w:sz="8" w:space="0" w:color="auto"/>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20"/>
              <w:contextualSpacing/>
              <w:rPr>
                <w:rFonts w:ascii="Times New Roman" w:hAnsi="Times New Roman" w:cs="Times New Roman"/>
                <w:sz w:val="28"/>
                <w:szCs w:val="28"/>
              </w:rPr>
            </w:pPr>
            <w:r w:rsidRPr="008D57B1">
              <w:rPr>
                <w:rFonts w:ascii="Times New Roman" w:hAnsi="Times New Roman" w:cs="Times New Roman"/>
                <w:b/>
                <w:bCs/>
                <w:sz w:val="28"/>
                <w:szCs w:val="28"/>
              </w:rPr>
              <w:t>2-6 классы</w:t>
            </w:r>
          </w:p>
        </w:tc>
        <w:tc>
          <w:tcPr>
            <w:tcW w:w="1417"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1416" w:type="dxa"/>
            <w:tcBorders>
              <w:top w:val="nil"/>
              <w:left w:val="nil"/>
              <w:bottom w:val="single" w:sz="8" w:space="0" w:color="auto"/>
              <w:right w:val="nil"/>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5</w:t>
            </w:r>
          </w:p>
        </w:tc>
        <w:tc>
          <w:tcPr>
            <w:tcW w:w="30"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676"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8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1418"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839" w:type="dxa"/>
            <w:gridSpan w:val="2"/>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5</w:t>
            </w:r>
          </w:p>
        </w:tc>
        <w:tc>
          <w:tcPr>
            <w:tcW w:w="720"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5</w:t>
            </w:r>
          </w:p>
        </w:tc>
        <w:tc>
          <w:tcPr>
            <w:tcW w:w="80"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r w:rsidR="00565D98" w:rsidRPr="008D57B1" w:rsidTr="00875C71">
        <w:trPr>
          <w:trHeight w:val="266"/>
        </w:trPr>
        <w:tc>
          <w:tcPr>
            <w:tcW w:w="1840" w:type="dxa"/>
            <w:tcBorders>
              <w:top w:val="nil"/>
              <w:left w:val="single" w:sz="8" w:space="0" w:color="auto"/>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20"/>
              <w:contextualSpacing/>
              <w:rPr>
                <w:rFonts w:ascii="Times New Roman" w:hAnsi="Times New Roman" w:cs="Times New Roman"/>
                <w:sz w:val="28"/>
                <w:szCs w:val="28"/>
              </w:rPr>
            </w:pPr>
            <w:r w:rsidRPr="008D57B1">
              <w:rPr>
                <w:rFonts w:ascii="Times New Roman" w:hAnsi="Times New Roman" w:cs="Times New Roman"/>
                <w:b/>
                <w:bCs/>
                <w:sz w:val="28"/>
                <w:szCs w:val="28"/>
              </w:rPr>
              <w:t>7-9 классы</w:t>
            </w:r>
          </w:p>
        </w:tc>
        <w:tc>
          <w:tcPr>
            <w:tcW w:w="1417"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b/>
                <w:bCs/>
                <w:sz w:val="28"/>
                <w:szCs w:val="28"/>
              </w:rPr>
              <w:t>4</w:t>
            </w:r>
          </w:p>
        </w:tc>
        <w:tc>
          <w:tcPr>
            <w:tcW w:w="1416" w:type="dxa"/>
            <w:tcBorders>
              <w:top w:val="nil"/>
              <w:left w:val="nil"/>
              <w:bottom w:val="single" w:sz="8" w:space="0" w:color="auto"/>
              <w:right w:val="nil"/>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b/>
                <w:bCs/>
                <w:sz w:val="28"/>
                <w:szCs w:val="28"/>
              </w:rPr>
              <w:t>5</w:t>
            </w:r>
          </w:p>
        </w:tc>
        <w:tc>
          <w:tcPr>
            <w:tcW w:w="30"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676"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80"/>
              <w:contextualSpacing/>
              <w:rPr>
                <w:rFonts w:ascii="Times New Roman" w:hAnsi="Times New Roman" w:cs="Times New Roman"/>
                <w:sz w:val="28"/>
                <w:szCs w:val="28"/>
              </w:rPr>
            </w:pPr>
            <w:r w:rsidRPr="008D57B1">
              <w:rPr>
                <w:rFonts w:ascii="Times New Roman" w:hAnsi="Times New Roman" w:cs="Times New Roman"/>
                <w:b/>
                <w:bCs/>
                <w:sz w:val="28"/>
                <w:szCs w:val="28"/>
              </w:rPr>
              <w:t>4</w:t>
            </w:r>
          </w:p>
        </w:tc>
        <w:tc>
          <w:tcPr>
            <w:tcW w:w="1418"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b/>
                <w:bCs/>
                <w:sz w:val="28"/>
                <w:szCs w:val="28"/>
              </w:rPr>
              <w:t>4</w:t>
            </w:r>
          </w:p>
        </w:tc>
        <w:tc>
          <w:tcPr>
            <w:tcW w:w="839" w:type="dxa"/>
            <w:gridSpan w:val="2"/>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b/>
                <w:bCs/>
                <w:sz w:val="28"/>
                <w:szCs w:val="28"/>
              </w:rPr>
              <w:t>5</w:t>
            </w:r>
          </w:p>
        </w:tc>
        <w:tc>
          <w:tcPr>
            <w:tcW w:w="720"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b/>
                <w:bCs/>
                <w:sz w:val="28"/>
                <w:szCs w:val="28"/>
              </w:rPr>
              <w:t>4</w:t>
            </w:r>
          </w:p>
        </w:tc>
        <w:tc>
          <w:tcPr>
            <w:tcW w:w="80"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r w:rsidR="00565D98" w:rsidRPr="008D57B1" w:rsidTr="00875C71">
        <w:trPr>
          <w:trHeight w:val="271"/>
        </w:trPr>
        <w:tc>
          <w:tcPr>
            <w:tcW w:w="1840" w:type="dxa"/>
            <w:tcBorders>
              <w:top w:val="nil"/>
              <w:left w:val="single" w:sz="8" w:space="0" w:color="auto"/>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417"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416" w:type="dxa"/>
            <w:tcBorders>
              <w:top w:val="nil"/>
              <w:left w:val="nil"/>
              <w:bottom w:val="single" w:sz="8" w:space="0" w:color="auto"/>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30"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676"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418"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779"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80"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r w:rsidR="00565D98" w:rsidRPr="008D57B1" w:rsidTr="00875C71">
        <w:trPr>
          <w:trHeight w:val="263"/>
        </w:trPr>
        <w:tc>
          <w:tcPr>
            <w:tcW w:w="1840" w:type="dxa"/>
            <w:tcBorders>
              <w:top w:val="nil"/>
              <w:left w:val="single" w:sz="8" w:space="0" w:color="auto"/>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20"/>
              <w:contextualSpacing/>
              <w:rPr>
                <w:rFonts w:ascii="Times New Roman" w:hAnsi="Times New Roman" w:cs="Times New Roman"/>
                <w:sz w:val="28"/>
                <w:szCs w:val="28"/>
              </w:rPr>
            </w:pPr>
            <w:r w:rsidRPr="008D57B1">
              <w:rPr>
                <w:rFonts w:ascii="Times New Roman" w:hAnsi="Times New Roman" w:cs="Times New Roman"/>
                <w:b/>
                <w:bCs/>
                <w:sz w:val="28"/>
                <w:szCs w:val="28"/>
              </w:rPr>
              <w:t>2-6 классы</w:t>
            </w:r>
          </w:p>
        </w:tc>
        <w:tc>
          <w:tcPr>
            <w:tcW w:w="1417"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1416" w:type="dxa"/>
            <w:tcBorders>
              <w:top w:val="nil"/>
              <w:left w:val="nil"/>
              <w:bottom w:val="single" w:sz="8" w:space="0" w:color="auto"/>
              <w:right w:val="nil"/>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3</w:t>
            </w:r>
          </w:p>
        </w:tc>
        <w:tc>
          <w:tcPr>
            <w:tcW w:w="30"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676"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80"/>
              <w:contextualSpacing/>
              <w:rPr>
                <w:rFonts w:ascii="Times New Roman" w:hAnsi="Times New Roman" w:cs="Times New Roman"/>
                <w:sz w:val="28"/>
                <w:szCs w:val="28"/>
              </w:rPr>
            </w:pPr>
            <w:r w:rsidRPr="008D57B1">
              <w:rPr>
                <w:rFonts w:ascii="Times New Roman" w:hAnsi="Times New Roman" w:cs="Times New Roman"/>
                <w:sz w:val="28"/>
                <w:szCs w:val="28"/>
              </w:rPr>
              <w:t>3</w:t>
            </w:r>
          </w:p>
        </w:tc>
        <w:tc>
          <w:tcPr>
            <w:tcW w:w="1418"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3</w:t>
            </w:r>
          </w:p>
        </w:tc>
        <w:tc>
          <w:tcPr>
            <w:tcW w:w="839" w:type="dxa"/>
            <w:gridSpan w:val="2"/>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720"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80"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r w:rsidR="00565D98" w:rsidRPr="008D57B1" w:rsidTr="00875C71">
        <w:trPr>
          <w:trHeight w:val="266"/>
        </w:trPr>
        <w:tc>
          <w:tcPr>
            <w:tcW w:w="1840" w:type="dxa"/>
            <w:tcBorders>
              <w:top w:val="nil"/>
              <w:left w:val="single" w:sz="8" w:space="0" w:color="auto"/>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20"/>
              <w:contextualSpacing/>
              <w:rPr>
                <w:rFonts w:ascii="Times New Roman" w:hAnsi="Times New Roman" w:cs="Times New Roman"/>
                <w:sz w:val="28"/>
                <w:szCs w:val="28"/>
              </w:rPr>
            </w:pPr>
            <w:r w:rsidRPr="008D57B1">
              <w:rPr>
                <w:rFonts w:ascii="Times New Roman" w:hAnsi="Times New Roman" w:cs="Times New Roman"/>
                <w:b/>
                <w:bCs/>
                <w:sz w:val="28"/>
                <w:szCs w:val="28"/>
              </w:rPr>
              <w:t>7-9 классы</w:t>
            </w:r>
          </w:p>
        </w:tc>
        <w:tc>
          <w:tcPr>
            <w:tcW w:w="1417"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1416" w:type="dxa"/>
            <w:tcBorders>
              <w:top w:val="nil"/>
              <w:left w:val="nil"/>
              <w:bottom w:val="single" w:sz="8" w:space="0" w:color="auto"/>
              <w:right w:val="nil"/>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3</w:t>
            </w:r>
          </w:p>
        </w:tc>
        <w:tc>
          <w:tcPr>
            <w:tcW w:w="30"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676"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80"/>
              <w:contextualSpacing/>
              <w:rPr>
                <w:rFonts w:ascii="Times New Roman" w:hAnsi="Times New Roman" w:cs="Times New Roman"/>
                <w:sz w:val="28"/>
                <w:szCs w:val="28"/>
              </w:rPr>
            </w:pPr>
            <w:r w:rsidRPr="008D57B1">
              <w:rPr>
                <w:rFonts w:ascii="Times New Roman" w:hAnsi="Times New Roman" w:cs="Times New Roman"/>
                <w:sz w:val="28"/>
                <w:szCs w:val="28"/>
              </w:rPr>
              <w:t>3</w:t>
            </w:r>
          </w:p>
        </w:tc>
        <w:tc>
          <w:tcPr>
            <w:tcW w:w="1418"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3</w:t>
            </w:r>
          </w:p>
        </w:tc>
        <w:tc>
          <w:tcPr>
            <w:tcW w:w="839" w:type="dxa"/>
            <w:gridSpan w:val="2"/>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720"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3</w:t>
            </w:r>
          </w:p>
        </w:tc>
        <w:tc>
          <w:tcPr>
            <w:tcW w:w="80"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r w:rsidR="00565D98" w:rsidRPr="008D57B1" w:rsidTr="00875C71">
        <w:trPr>
          <w:trHeight w:val="268"/>
        </w:trPr>
        <w:tc>
          <w:tcPr>
            <w:tcW w:w="1840" w:type="dxa"/>
            <w:tcBorders>
              <w:top w:val="nil"/>
              <w:left w:val="single" w:sz="8" w:space="0" w:color="auto"/>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417"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416" w:type="dxa"/>
            <w:tcBorders>
              <w:top w:val="nil"/>
              <w:left w:val="nil"/>
              <w:bottom w:val="single" w:sz="8" w:space="0" w:color="auto"/>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30"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676"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418"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779"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80"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r w:rsidR="00565D98" w:rsidRPr="008D57B1" w:rsidTr="00875C71">
        <w:trPr>
          <w:trHeight w:val="263"/>
        </w:trPr>
        <w:tc>
          <w:tcPr>
            <w:tcW w:w="1840" w:type="dxa"/>
            <w:tcBorders>
              <w:top w:val="nil"/>
              <w:left w:val="single" w:sz="8" w:space="0" w:color="auto"/>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20"/>
              <w:contextualSpacing/>
              <w:rPr>
                <w:rFonts w:ascii="Times New Roman" w:hAnsi="Times New Roman" w:cs="Times New Roman"/>
                <w:sz w:val="28"/>
                <w:szCs w:val="28"/>
              </w:rPr>
            </w:pPr>
            <w:r w:rsidRPr="008D57B1">
              <w:rPr>
                <w:rFonts w:ascii="Times New Roman" w:hAnsi="Times New Roman" w:cs="Times New Roman"/>
                <w:b/>
                <w:bCs/>
                <w:sz w:val="28"/>
                <w:szCs w:val="28"/>
              </w:rPr>
              <w:t>2-6 классы</w:t>
            </w:r>
          </w:p>
        </w:tc>
        <w:tc>
          <w:tcPr>
            <w:tcW w:w="1417"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1416" w:type="dxa"/>
            <w:tcBorders>
              <w:top w:val="nil"/>
              <w:left w:val="nil"/>
              <w:bottom w:val="single" w:sz="8" w:space="0" w:color="auto"/>
              <w:right w:val="nil"/>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30"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676"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8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1418"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839" w:type="dxa"/>
            <w:gridSpan w:val="2"/>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3</w:t>
            </w:r>
          </w:p>
        </w:tc>
        <w:tc>
          <w:tcPr>
            <w:tcW w:w="720"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80"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r w:rsidR="00565D98" w:rsidRPr="008D57B1" w:rsidTr="00875C71">
        <w:trPr>
          <w:trHeight w:val="266"/>
        </w:trPr>
        <w:tc>
          <w:tcPr>
            <w:tcW w:w="1840" w:type="dxa"/>
            <w:tcBorders>
              <w:top w:val="nil"/>
              <w:left w:val="single" w:sz="8" w:space="0" w:color="auto"/>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20"/>
              <w:contextualSpacing/>
              <w:rPr>
                <w:rFonts w:ascii="Times New Roman" w:hAnsi="Times New Roman" w:cs="Times New Roman"/>
                <w:sz w:val="28"/>
                <w:szCs w:val="28"/>
              </w:rPr>
            </w:pPr>
            <w:r w:rsidRPr="008D57B1">
              <w:rPr>
                <w:rFonts w:ascii="Times New Roman" w:hAnsi="Times New Roman" w:cs="Times New Roman"/>
                <w:b/>
                <w:bCs/>
                <w:sz w:val="28"/>
                <w:szCs w:val="28"/>
              </w:rPr>
              <w:t>7-9 классы</w:t>
            </w:r>
          </w:p>
        </w:tc>
        <w:tc>
          <w:tcPr>
            <w:tcW w:w="1417"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1416" w:type="dxa"/>
            <w:tcBorders>
              <w:top w:val="nil"/>
              <w:left w:val="nil"/>
              <w:bottom w:val="single" w:sz="8" w:space="0" w:color="auto"/>
              <w:right w:val="nil"/>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30"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676"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8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1418"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839" w:type="dxa"/>
            <w:gridSpan w:val="2"/>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3</w:t>
            </w:r>
          </w:p>
        </w:tc>
        <w:tc>
          <w:tcPr>
            <w:tcW w:w="720"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3</w:t>
            </w:r>
          </w:p>
        </w:tc>
        <w:tc>
          <w:tcPr>
            <w:tcW w:w="80"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r w:rsidR="00565D98" w:rsidRPr="008D57B1" w:rsidTr="00875C71">
        <w:trPr>
          <w:trHeight w:val="271"/>
        </w:trPr>
        <w:tc>
          <w:tcPr>
            <w:tcW w:w="1840" w:type="dxa"/>
            <w:tcBorders>
              <w:top w:val="nil"/>
              <w:left w:val="single" w:sz="8" w:space="0" w:color="auto"/>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417"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416" w:type="dxa"/>
            <w:tcBorders>
              <w:top w:val="nil"/>
              <w:left w:val="nil"/>
              <w:bottom w:val="single" w:sz="8" w:space="0" w:color="auto"/>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30"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676"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418"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779"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720"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80"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r w:rsidR="00565D98" w:rsidRPr="008D57B1" w:rsidTr="00875C71">
        <w:trPr>
          <w:trHeight w:val="263"/>
        </w:trPr>
        <w:tc>
          <w:tcPr>
            <w:tcW w:w="1840" w:type="dxa"/>
            <w:tcBorders>
              <w:top w:val="nil"/>
              <w:left w:val="single" w:sz="8" w:space="0" w:color="auto"/>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20"/>
              <w:contextualSpacing/>
              <w:rPr>
                <w:rFonts w:ascii="Times New Roman" w:hAnsi="Times New Roman" w:cs="Times New Roman"/>
                <w:sz w:val="28"/>
                <w:szCs w:val="28"/>
              </w:rPr>
            </w:pPr>
            <w:r w:rsidRPr="008D57B1">
              <w:rPr>
                <w:rFonts w:ascii="Times New Roman" w:hAnsi="Times New Roman" w:cs="Times New Roman"/>
                <w:b/>
                <w:bCs/>
                <w:sz w:val="28"/>
                <w:szCs w:val="28"/>
              </w:rPr>
              <w:t>2-9 классы</w:t>
            </w:r>
          </w:p>
        </w:tc>
        <w:tc>
          <w:tcPr>
            <w:tcW w:w="1417"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5</w:t>
            </w:r>
          </w:p>
        </w:tc>
        <w:tc>
          <w:tcPr>
            <w:tcW w:w="1416" w:type="dxa"/>
            <w:tcBorders>
              <w:top w:val="nil"/>
              <w:left w:val="nil"/>
              <w:bottom w:val="single" w:sz="8" w:space="0" w:color="auto"/>
              <w:right w:val="nil"/>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5</w:t>
            </w:r>
          </w:p>
        </w:tc>
        <w:tc>
          <w:tcPr>
            <w:tcW w:w="30"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676"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80"/>
              <w:contextualSpacing/>
              <w:rPr>
                <w:rFonts w:ascii="Times New Roman" w:hAnsi="Times New Roman" w:cs="Times New Roman"/>
                <w:sz w:val="28"/>
                <w:szCs w:val="28"/>
              </w:rPr>
            </w:pPr>
            <w:r w:rsidRPr="008D57B1">
              <w:rPr>
                <w:rFonts w:ascii="Times New Roman" w:hAnsi="Times New Roman" w:cs="Times New Roman"/>
                <w:sz w:val="28"/>
                <w:szCs w:val="28"/>
              </w:rPr>
              <w:t>5</w:t>
            </w:r>
          </w:p>
        </w:tc>
        <w:tc>
          <w:tcPr>
            <w:tcW w:w="1418"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5</w:t>
            </w:r>
          </w:p>
        </w:tc>
        <w:tc>
          <w:tcPr>
            <w:tcW w:w="839" w:type="dxa"/>
            <w:gridSpan w:val="2"/>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3</w:t>
            </w:r>
          </w:p>
        </w:tc>
        <w:tc>
          <w:tcPr>
            <w:tcW w:w="720"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80"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r w:rsidR="00565D98" w:rsidRPr="008D57B1" w:rsidTr="00875C71">
        <w:trPr>
          <w:trHeight w:val="266"/>
        </w:trPr>
        <w:tc>
          <w:tcPr>
            <w:tcW w:w="1840" w:type="dxa"/>
            <w:tcBorders>
              <w:top w:val="nil"/>
              <w:left w:val="single" w:sz="8" w:space="0" w:color="auto"/>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20"/>
              <w:contextualSpacing/>
              <w:rPr>
                <w:rFonts w:ascii="Times New Roman" w:hAnsi="Times New Roman" w:cs="Times New Roman"/>
                <w:sz w:val="28"/>
                <w:szCs w:val="28"/>
              </w:rPr>
            </w:pPr>
            <w:r w:rsidRPr="008D57B1">
              <w:rPr>
                <w:rFonts w:ascii="Times New Roman" w:hAnsi="Times New Roman" w:cs="Times New Roman"/>
                <w:b/>
                <w:bCs/>
                <w:sz w:val="28"/>
                <w:szCs w:val="28"/>
              </w:rPr>
              <w:t>2-9 классы</w:t>
            </w:r>
          </w:p>
        </w:tc>
        <w:tc>
          <w:tcPr>
            <w:tcW w:w="1417"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3</w:t>
            </w:r>
          </w:p>
        </w:tc>
        <w:tc>
          <w:tcPr>
            <w:tcW w:w="1416" w:type="dxa"/>
            <w:tcBorders>
              <w:top w:val="nil"/>
              <w:left w:val="nil"/>
              <w:bottom w:val="single" w:sz="8" w:space="0" w:color="auto"/>
              <w:right w:val="nil"/>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3</w:t>
            </w:r>
          </w:p>
        </w:tc>
        <w:tc>
          <w:tcPr>
            <w:tcW w:w="30"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676"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80"/>
              <w:contextualSpacing/>
              <w:rPr>
                <w:rFonts w:ascii="Times New Roman" w:hAnsi="Times New Roman" w:cs="Times New Roman"/>
                <w:sz w:val="28"/>
                <w:szCs w:val="28"/>
              </w:rPr>
            </w:pPr>
            <w:r w:rsidRPr="008D57B1">
              <w:rPr>
                <w:rFonts w:ascii="Times New Roman" w:hAnsi="Times New Roman" w:cs="Times New Roman"/>
                <w:sz w:val="28"/>
                <w:szCs w:val="28"/>
              </w:rPr>
              <w:t>3</w:t>
            </w:r>
          </w:p>
        </w:tc>
        <w:tc>
          <w:tcPr>
            <w:tcW w:w="1418"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3</w:t>
            </w:r>
          </w:p>
        </w:tc>
        <w:tc>
          <w:tcPr>
            <w:tcW w:w="839" w:type="dxa"/>
            <w:gridSpan w:val="2"/>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5</w:t>
            </w:r>
          </w:p>
        </w:tc>
        <w:tc>
          <w:tcPr>
            <w:tcW w:w="720"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80"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r w:rsidR="00565D98" w:rsidRPr="008D57B1" w:rsidTr="00875C71">
        <w:trPr>
          <w:trHeight w:val="266"/>
        </w:trPr>
        <w:tc>
          <w:tcPr>
            <w:tcW w:w="1840" w:type="dxa"/>
            <w:tcBorders>
              <w:top w:val="nil"/>
              <w:left w:val="single" w:sz="8" w:space="0" w:color="auto"/>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20"/>
              <w:contextualSpacing/>
              <w:rPr>
                <w:rFonts w:ascii="Times New Roman" w:hAnsi="Times New Roman" w:cs="Times New Roman"/>
                <w:sz w:val="28"/>
                <w:szCs w:val="28"/>
              </w:rPr>
            </w:pPr>
            <w:r w:rsidRPr="008D57B1">
              <w:rPr>
                <w:rFonts w:ascii="Times New Roman" w:hAnsi="Times New Roman" w:cs="Times New Roman"/>
                <w:b/>
                <w:bCs/>
                <w:sz w:val="28"/>
                <w:szCs w:val="28"/>
              </w:rPr>
              <w:t>2-9 классы</w:t>
            </w:r>
          </w:p>
        </w:tc>
        <w:tc>
          <w:tcPr>
            <w:tcW w:w="1417"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1416" w:type="dxa"/>
            <w:tcBorders>
              <w:top w:val="nil"/>
              <w:left w:val="nil"/>
              <w:bottom w:val="single" w:sz="8" w:space="0" w:color="auto"/>
              <w:right w:val="nil"/>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30"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676"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80"/>
              <w:contextualSpacing/>
              <w:rPr>
                <w:rFonts w:ascii="Times New Roman" w:hAnsi="Times New Roman" w:cs="Times New Roman"/>
                <w:sz w:val="28"/>
                <w:szCs w:val="28"/>
              </w:rPr>
            </w:pPr>
            <w:r w:rsidRPr="008D57B1">
              <w:rPr>
                <w:rFonts w:ascii="Times New Roman" w:hAnsi="Times New Roman" w:cs="Times New Roman"/>
                <w:sz w:val="28"/>
                <w:szCs w:val="28"/>
              </w:rPr>
              <w:t>5</w:t>
            </w:r>
          </w:p>
        </w:tc>
        <w:tc>
          <w:tcPr>
            <w:tcW w:w="1418"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5</w:t>
            </w:r>
          </w:p>
        </w:tc>
        <w:tc>
          <w:tcPr>
            <w:tcW w:w="839" w:type="dxa"/>
            <w:gridSpan w:val="2"/>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720"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80"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r w:rsidR="00565D98" w:rsidRPr="008D57B1" w:rsidTr="00875C71">
        <w:trPr>
          <w:trHeight w:val="266"/>
        </w:trPr>
        <w:tc>
          <w:tcPr>
            <w:tcW w:w="1840" w:type="dxa"/>
            <w:tcBorders>
              <w:top w:val="nil"/>
              <w:left w:val="single" w:sz="8" w:space="0" w:color="auto"/>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20"/>
              <w:contextualSpacing/>
              <w:rPr>
                <w:rFonts w:ascii="Times New Roman" w:hAnsi="Times New Roman" w:cs="Times New Roman"/>
                <w:sz w:val="28"/>
                <w:szCs w:val="28"/>
              </w:rPr>
            </w:pPr>
            <w:r w:rsidRPr="008D57B1">
              <w:rPr>
                <w:rFonts w:ascii="Times New Roman" w:hAnsi="Times New Roman" w:cs="Times New Roman"/>
                <w:b/>
                <w:bCs/>
                <w:sz w:val="28"/>
                <w:szCs w:val="28"/>
              </w:rPr>
              <w:t>2-9 классы</w:t>
            </w:r>
          </w:p>
        </w:tc>
        <w:tc>
          <w:tcPr>
            <w:tcW w:w="1417"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1416" w:type="dxa"/>
            <w:tcBorders>
              <w:top w:val="nil"/>
              <w:left w:val="nil"/>
              <w:bottom w:val="single" w:sz="8" w:space="0" w:color="auto"/>
              <w:right w:val="nil"/>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3</w:t>
            </w:r>
          </w:p>
        </w:tc>
        <w:tc>
          <w:tcPr>
            <w:tcW w:w="30" w:type="dxa"/>
            <w:tcBorders>
              <w:top w:val="nil"/>
              <w:left w:val="nil"/>
              <w:bottom w:val="single" w:sz="8" w:space="0" w:color="auto"/>
              <w:right w:val="single" w:sz="8" w:space="0" w:color="auto"/>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c>
          <w:tcPr>
            <w:tcW w:w="1676"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8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1418"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3</w:t>
            </w:r>
          </w:p>
        </w:tc>
        <w:tc>
          <w:tcPr>
            <w:tcW w:w="839" w:type="dxa"/>
            <w:gridSpan w:val="2"/>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720" w:type="dxa"/>
            <w:tcBorders>
              <w:top w:val="nil"/>
              <w:left w:val="nil"/>
              <w:bottom w:val="single" w:sz="8" w:space="0" w:color="auto"/>
              <w:right w:val="single" w:sz="8" w:space="0" w:color="auto"/>
            </w:tcBorders>
            <w:vAlign w:val="bottom"/>
          </w:tcPr>
          <w:p w:rsidR="00565D98" w:rsidRPr="008D57B1" w:rsidRDefault="009C530F" w:rsidP="008520D7">
            <w:pPr>
              <w:widowControl w:val="0"/>
              <w:autoSpaceDE w:val="0"/>
              <w:autoSpaceDN w:val="0"/>
              <w:adjustRightInd w:val="0"/>
              <w:spacing w:after="0" w:line="240" w:lineRule="auto"/>
              <w:ind w:left="100"/>
              <w:contextualSpacing/>
              <w:rPr>
                <w:rFonts w:ascii="Times New Roman" w:hAnsi="Times New Roman" w:cs="Times New Roman"/>
                <w:sz w:val="28"/>
                <w:szCs w:val="28"/>
              </w:rPr>
            </w:pPr>
            <w:r w:rsidRPr="008D57B1">
              <w:rPr>
                <w:rFonts w:ascii="Times New Roman" w:hAnsi="Times New Roman" w:cs="Times New Roman"/>
                <w:sz w:val="28"/>
                <w:szCs w:val="28"/>
              </w:rPr>
              <w:t>4</w:t>
            </w:r>
          </w:p>
        </w:tc>
        <w:tc>
          <w:tcPr>
            <w:tcW w:w="80" w:type="dxa"/>
            <w:tcBorders>
              <w:top w:val="nil"/>
              <w:left w:val="nil"/>
              <w:bottom w:val="nil"/>
              <w:right w:val="nil"/>
            </w:tcBorders>
            <w:vAlign w:val="bottom"/>
          </w:tcPr>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tc>
      </w:tr>
    </w:tbl>
    <w:p w:rsidR="00565D98" w:rsidRPr="008D57B1" w:rsidRDefault="001B2FB7" w:rsidP="008520D7">
      <w:pPr>
        <w:widowControl w:val="0"/>
        <w:autoSpaceDE w:val="0"/>
        <w:autoSpaceDN w:val="0"/>
        <w:adjustRightInd w:val="0"/>
        <w:spacing w:after="0" w:line="240" w:lineRule="auto"/>
        <w:contextualSpacing/>
        <w:rPr>
          <w:rFonts w:ascii="Times New Roman" w:hAnsi="Times New Roman" w:cs="Times New Roman"/>
          <w:sz w:val="28"/>
          <w:szCs w:val="28"/>
        </w:rPr>
      </w:pPr>
      <w:r w:rsidRPr="008D57B1">
        <w:rPr>
          <w:noProof/>
          <w:sz w:val="28"/>
          <w:szCs w:val="28"/>
        </w:rPr>
        <w:drawing>
          <wp:anchor distT="0" distB="0" distL="114300" distR="114300" simplePos="0" relativeHeight="251664384" behindDoc="1" locked="0" layoutInCell="0" allowOverlap="1" wp14:anchorId="6D483A46" wp14:editId="06F09376">
            <wp:simplePos x="0" y="0"/>
            <wp:positionH relativeFrom="column">
              <wp:posOffset>9525</wp:posOffset>
            </wp:positionH>
            <wp:positionV relativeFrom="paragraph">
              <wp:posOffset>-1969770</wp:posOffset>
            </wp:positionV>
            <wp:extent cx="1505585" cy="695960"/>
            <wp:effectExtent l="0" t="0" r="0" b="889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5585" cy="695960"/>
                    </a:xfrm>
                    <a:prstGeom prst="rect">
                      <a:avLst/>
                    </a:prstGeom>
                    <a:noFill/>
                  </pic:spPr>
                </pic:pic>
              </a:graphicData>
            </a:graphic>
            <wp14:sizeRelH relativeFrom="page">
              <wp14:pctWidth>0</wp14:pctWidth>
            </wp14:sizeRelH>
            <wp14:sizeRelV relativeFrom="page">
              <wp14:pctHeight>0</wp14:pctHeight>
            </wp14:sizeRelV>
          </wp:anchor>
        </w:drawing>
      </w:r>
      <w:r w:rsidRPr="008D57B1">
        <w:rPr>
          <w:noProof/>
          <w:sz w:val="28"/>
          <w:szCs w:val="28"/>
        </w:rPr>
        <w:drawing>
          <wp:anchor distT="0" distB="0" distL="114300" distR="114300" simplePos="0" relativeHeight="251665408" behindDoc="1" locked="0" layoutInCell="0" allowOverlap="1" wp14:anchorId="5655BC01" wp14:editId="321A5DA9">
            <wp:simplePos x="0" y="0"/>
            <wp:positionH relativeFrom="column">
              <wp:posOffset>6165850</wp:posOffset>
            </wp:positionH>
            <wp:positionV relativeFrom="paragraph">
              <wp:posOffset>-549910</wp:posOffset>
            </wp:positionV>
            <wp:extent cx="6350" cy="635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8D57B1">
        <w:rPr>
          <w:noProof/>
          <w:sz w:val="28"/>
          <w:szCs w:val="28"/>
        </w:rPr>
        <w:drawing>
          <wp:anchor distT="0" distB="0" distL="114300" distR="114300" simplePos="0" relativeHeight="251666432" behindDoc="1" locked="0" layoutInCell="0" allowOverlap="1" wp14:anchorId="3887FA6E" wp14:editId="539F263A">
            <wp:simplePos x="0" y="0"/>
            <wp:positionH relativeFrom="column">
              <wp:posOffset>6165850</wp:posOffset>
            </wp:positionH>
            <wp:positionV relativeFrom="paragraph">
              <wp:posOffset>-5715</wp:posOffset>
            </wp:positionV>
            <wp:extent cx="6350" cy="63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p w:rsidR="00565D98" w:rsidRPr="008D57B1" w:rsidRDefault="00565D98" w:rsidP="008520D7">
      <w:pPr>
        <w:widowControl w:val="0"/>
        <w:overflowPunct w:val="0"/>
        <w:autoSpaceDE w:val="0"/>
        <w:autoSpaceDN w:val="0"/>
        <w:adjustRightInd w:val="0"/>
        <w:spacing w:after="0" w:line="240" w:lineRule="auto"/>
        <w:contextualSpacing/>
        <w:jc w:val="right"/>
        <w:rPr>
          <w:rFonts w:ascii="Times New Roman" w:hAnsi="Times New Roman" w:cs="Times New Roman"/>
          <w:sz w:val="28"/>
          <w:szCs w:val="28"/>
        </w:rPr>
      </w:pPr>
    </w:p>
    <w:p w:rsidR="00565D98" w:rsidRPr="008D57B1" w:rsidRDefault="00565D98" w:rsidP="008520D7">
      <w:pPr>
        <w:widowControl w:val="0"/>
        <w:autoSpaceDE w:val="0"/>
        <w:autoSpaceDN w:val="0"/>
        <w:adjustRightInd w:val="0"/>
        <w:spacing w:after="0" w:line="240" w:lineRule="auto"/>
        <w:contextualSpacing/>
        <w:rPr>
          <w:rFonts w:ascii="Times New Roman" w:hAnsi="Times New Roman" w:cs="Times New Roman"/>
          <w:sz w:val="28"/>
          <w:szCs w:val="28"/>
        </w:rPr>
      </w:pPr>
    </w:p>
    <w:sectPr w:rsidR="00565D98" w:rsidRPr="008D57B1">
      <w:pgSz w:w="11906" w:h="16838"/>
      <w:pgMar w:top="1440" w:right="840" w:bottom="669" w:left="960" w:header="720" w:footer="720" w:gutter="0"/>
      <w:cols w:space="720" w:equalWidth="0">
        <w:col w:w="101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BB3"/>
    <w:multiLevelType w:val="hybridMultilevel"/>
    <w:tmpl w:val="00002EA6"/>
    <w:lvl w:ilvl="0" w:tplc="000012DB">
      <w:start w:val="1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8"/>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38"/>
    <w:multiLevelType w:val="hybridMultilevel"/>
    <w:tmpl w:val="00003B25"/>
    <w:lvl w:ilvl="0" w:tplc="00001E1F">
      <w:start w:val="26"/>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1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00006DF1"/>
    <w:lvl w:ilvl="0" w:tplc="00005AF1">
      <w:start w:val="1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6A6"/>
    <w:multiLevelType w:val="hybridMultilevel"/>
    <w:tmpl w:val="0000701F"/>
    <w:lvl w:ilvl="0" w:tplc="00005D03">
      <w:start w:val="16"/>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05E"/>
    <w:multiLevelType w:val="hybridMultilevel"/>
    <w:tmpl w:val="0000440D"/>
    <w:lvl w:ilvl="0" w:tplc="0000491C">
      <w:start w:val="1"/>
      <w:numFmt w:val="decimal"/>
      <w:lvlText w:val="%1"/>
      <w:lvlJc w:val="left"/>
      <w:pPr>
        <w:tabs>
          <w:tab w:val="num" w:pos="720"/>
        </w:tabs>
        <w:ind w:left="720" w:hanging="360"/>
      </w:pPr>
    </w:lvl>
    <w:lvl w:ilvl="1" w:tplc="00004D06">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AE1"/>
    <w:multiLevelType w:val="hybridMultilevel"/>
    <w:tmpl w:val="00003D6C"/>
    <w:lvl w:ilvl="0" w:tplc="00002CD6">
      <w:start w:val="8"/>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B7"/>
    <w:multiLevelType w:val="hybridMultilevel"/>
    <w:tmpl w:val="00001547"/>
    <w:lvl w:ilvl="0" w:tplc="000054DE">
      <w:start w:val="1"/>
      <w:numFmt w:val="decimal"/>
      <w:lvlText w:val="3.%1."/>
      <w:lvlJc w:val="left"/>
      <w:pPr>
        <w:tabs>
          <w:tab w:val="num" w:pos="720"/>
        </w:tabs>
        <w:ind w:left="720" w:hanging="360"/>
      </w:pPr>
    </w:lvl>
    <w:lvl w:ilvl="1" w:tplc="000039B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443"/>
    <w:multiLevelType w:val="hybridMultilevel"/>
    <w:tmpl w:val="000066BB"/>
    <w:lvl w:ilvl="0" w:tplc="0000428B">
      <w:start w:val="1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2AE"/>
    <w:multiLevelType w:val="hybridMultilevel"/>
    <w:tmpl w:val="00006952"/>
    <w:lvl w:ilvl="0" w:tplc="00005F9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A5A"/>
    <w:multiLevelType w:val="hybridMultilevel"/>
    <w:tmpl w:val="0000767D"/>
    <w:lvl w:ilvl="0" w:tplc="00004509">
      <w:start w:val="23"/>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8B7736F"/>
    <w:multiLevelType w:val="multilevel"/>
    <w:tmpl w:val="89AAD06A"/>
    <w:lvl w:ilvl="0">
      <w:start w:val="2"/>
      <w:numFmt w:val="decimal"/>
      <w:lvlText w:val="%1."/>
      <w:lvlJc w:val="left"/>
      <w:pPr>
        <w:ind w:left="570" w:hanging="57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0E0473CE"/>
    <w:multiLevelType w:val="multilevel"/>
    <w:tmpl w:val="F17820A2"/>
    <w:lvl w:ilvl="0">
      <w:start w:val="3"/>
      <w:numFmt w:val="decimal"/>
      <w:lvlText w:val="%1"/>
      <w:lvlJc w:val="left"/>
      <w:pPr>
        <w:ind w:left="495" w:hanging="495"/>
      </w:pPr>
      <w:rPr>
        <w:rFonts w:hint="default"/>
      </w:rPr>
    </w:lvl>
    <w:lvl w:ilvl="1">
      <w:start w:val="1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AA8452A"/>
    <w:multiLevelType w:val="multilevel"/>
    <w:tmpl w:val="3768F31E"/>
    <w:lvl w:ilvl="0">
      <w:start w:val="3"/>
      <w:numFmt w:val="decimal"/>
      <w:lvlText w:val="%1."/>
      <w:lvlJc w:val="left"/>
      <w:pPr>
        <w:ind w:left="435" w:hanging="43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98A5BAE"/>
    <w:multiLevelType w:val="multilevel"/>
    <w:tmpl w:val="BEF8E534"/>
    <w:lvl w:ilvl="0">
      <w:start w:val="3"/>
      <w:numFmt w:val="decimal"/>
      <w:lvlText w:val="%1"/>
      <w:lvlJc w:val="left"/>
      <w:pPr>
        <w:ind w:left="510" w:hanging="510"/>
      </w:pPr>
      <w:rPr>
        <w:rFonts w:hint="default"/>
      </w:rPr>
    </w:lvl>
    <w:lvl w:ilvl="1">
      <w:start w:val="30"/>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C6D196D"/>
    <w:multiLevelType w:val="multilevel"/>
    <w:tmpl w:val="42FC1266"/>
    <w:lvl w:ilvl="0">
      <w:start w:val="3"/>
      <w:numFmt w:val="decimal"/>
      <w:lvlText w:val="%1"/>
      <w:lvlJc w:val="left"/>
      <w:pPr>
        <w:ind w:left="510" w:hanging="510"/>
      </w:pPr>
      <w:rPr>
        <w:rFonts w:hint="default"/>
      </w:rPr>
    </w:lvl>
    <w:lvl w:ilvl="1">
      <w:start w:val="3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1739F5"/>
    <w:multiLevelType w:val="multilevel"/>
    <w:tmpl w:val="549E8868"/>
    <w:lvl w:ilvl="0">
      <w:start w:val="2"/>
      <w:numFmt w:val="decimal"/>
      <w:lvlText w:val="%1."/>
      <w:lvlJc w:val="left"/>
      <w:pPr>
        <w:ind w:left="570" w:hanging="570"/>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EAC18F4"/>
    <w:multiLevelType w:val="multilevel"/>
    <w:tmpl w:val="ED0C8A9A"/>
    <w:lvl w:ilvl="0">
      <w:start w:val="3"/>
      <w:numFmt w:val="decimal"/>
      <w:lvlText w:val="%1."/>
      <w:lvlJc w:val="left"/>
      <w:pPr>
        <w:ind w:left="570" w:hanging="570"/>
      </w:pPr>
      <w:rPr>
        <w:rFonts w:hint="default"/>
      </w:rPr>
    </w:lvl>
    <w:lvl w:ilvl="1">
      <w:start w:val="10"/>
      <w:numFmt w:val="decimal"/>
      <w:lvlText w:val="%1.%2."/>
      <w:lvlJc w:val="left"/>
      <w:pPr>
        <w:ind w:left="228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2">
    <w:nsid w:val="459B0434"/>
    <w:multiLevelType w:val="multilevel"/>
    <w:tmpl w:val="BC0CB41A"/>
    <w:lvl w:ilvl="0">
      <w:start w:val="3"/>
      <w:numFmt w:val="decimal"/>
      <w:lvlText w:val="%1."/>
      <w:lvlJc w:val="left"/>
      <w:pPr>
        <w:ind w:left="570" w:hanging="57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BE66A0B"/>
    <w:multiLevelType w:val="multilevel"/>
    <w:tmpl w:val="E6CEF820"/>
    <w:lvl w:ilvl="0">
      <w:start w:val="2"/>
      <w:numFmt w:val="decimal"/>
      <w:lvlText w:val="%1"/>
      <w:lvlJc w:val="left"/>
      <w:pPr>
        <w:ind w:left="495" w:hanging="495"/>
      </w:pPr>
      <w:rPr>
        <w:rFonts w:hint="default"/>
      </w:rPr>
    </w:lvl>
    <w:lvl w:ilvl="1">
      <w:start w:val="10"/>
      <w:numFmt w:val="decimal"/>
      <w:lvlText w:val="%1.%2"/>
      <w:lvlJc w:val="left"/>
      <w:pPr>
        <w:ind w:left="1346"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5A802989"/>
    <w:multiLevelType w:val="multilevel"/>
    <w:tmpl w:val="735AB94E"/>
    <w:lvl w:ilvl="0">
      <w:start w:val="3"/>
      <w:numFmt w:val="decimal"/>
      <w:lvlText w:val="%1."/>
      <w:lvlJc w:val="left"/>
      <w:pPr>
        <w:ind w:left="570" w:hanging="57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C395387"/>
    <w:multiLevelType w:val="multilevel"/>
    <w:tmpl w:val="AD8EAD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B1536BD"/>
    <w:multiLevelType w:val="multilevel"/>
    <w:tmpl w:val="544A2098"/>
    <w:lvl w:ilvl="0">
      <w:start w:val="2"/>
      <w:numFmt w:val="decimal"/>
      <w:lvlText w:val="%1"/>
      <w:lvlJc w:val="left"/>
      <w:pPr>
        <w:ind w:left="495" w:hanging="495"/>
      </w:pPr>
      <w:rPr>
        <w:rFonts w:hint="default"/>
      </w:rPr>
    </w:lvl>
    <w:lvl w:ilvl="1">
      <w:start w:val="1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BC45DDB"/>
    <w:multiLevelType w:val="multilevel"/>
    <w:tmpl w:val="C36802DC"/>
    <w:lvl w:ilvl="0">
      <w:start w:val="1"/>
      <w:numFmt w:val="decimal"/>
      <w:lvlText w:val="%1."/>
      <w:lvlJc w:val="left"/>
      <w:pPr>
        <w:ind w:left="435" w:hanging="43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0"/>
  </w:num>
  <w:num w:numId="3">
    <w:abstractNumId w:val="13"/>
  </w:num>
  <w:num w:numId="4">
    <w:abstractNumId w:val="5"/>
  </w:num>
  <w:num w:numId="5">
    <w:abstractNumId w:val="9"/>
  </w:num>
  <w:num w:numId="6">
    <w:abstractNumId w:val="1"/>
  </w:num>
  <w:num w:numId="7">
    <w:abstractNumId w:val="4"/>
  </w:num>
  <w:num w:numId="8">
    <w:abstractNumId w:val="2"/>
  </w:num>
  <w:num w:numId="9">
    <w:abstractNumId w:val="8"/>
  </w:num>
  <w:num w:numId="10">
    <w:abstractNumId w:val="11"/>
  </w:num>
  <w:num w:numId="11">
    <w:abstractNumId w:val="7"/>
  </w:num>
  <w:num w:numId="12">
    <w:abstractNumId w:val="12"/>
  </w:num>
  <w:num w:numId="13">
    <w:abstractNumId w:val="6"/>
  </w:num>
  <w:num w:numId="14">
    <w:abstractNumId w:val="14"/>
  </w:num>
  <w:num w:numId="15">
    <w:abstractNumId w:val="3"/>
  </w:num>
  <w:num w:numId="16">
    <w:abstractNumId w:val="25"/>
  </w:num>
  <w:num w:numId="17">
    <w:abstractNumId w:val="23"/>
  </w:num>
  <w:num w:numId="18">
    <w:abstractNumId w:val="26"/>
  </w:num>
  <w:num w:numId="19">
    <w:abstractNumId w:val="15"/>
  </w:num>
  <w:num w:numId="20">
    <w:abstractNumId w:val="17"/>
  </w:num>
  <w:num w:numId="21">
    <w:abstractNumId w:val="27"/>
  </w:num>
  <w:num w:numId="22">
    <w:abstractNumId w:val="21"/>
  </w:num>
  <w:num w:numId="23">
    <w:abstractNumId w:val="24"/>
  </w:num>
  <w:num w:numId="24">
    <w:abstractNumId w:val="16"/>
  </w:num>
  <w:num w:numId="25">
    <w:abstractNumId w:val="22"/>
  </w:num>
  <w:num w:numId="26">
    <w:abstractNumId w:val="18"/>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0F"/>
    <w:rsid w:val="00050DE2"/>
    <w:rsid w:val="000D0834"/>
    <w:rsid w:val="000F4979"/>
    <w:rsid w:val="001B2FB7"/>
    <w:rsid w:val="00271015"/>
    <w:rsid w:val="002A7681"/>
    <w:rsid w:val="002B3373"/>
    <w:rsid w:val="004037F9"/>
    <w:rsid w:val="00417074"/>
    <w:rsid w:val="005041EF"/>
    <w:rsid w:val="005340B6"/>
    <w:rsid w:val="00565D98"/>
    <w:rsid w:val="006A4DE3"/>
    <w:rsid w:val="00782E54"/>
    <w:rsid w:val="007B58F7"/>
    <w:rsid w:val="008520D7"/>
    <w:rsid w:val="00875C71"/>
    <w:rsid w:val="008D57B1"/>
    <w:rsid w:val="009C530F"/>
    <w:rsid w:val="00B14B25"/>
    <w:rsid w:val="00BF73A3"/>
    <w:rsid w:val="00C34C77"/>
    <w:rsid w:val="00C419FD"/>
    <w:rsid w:val="00C62446"/>
    <w:rsid w:val="00CD3BE0"/>
    <w:rsid w:val="00D22FC6"/>
    <w:rsid w:val="00D413E8"/>
    <w:rsid w:val="00E22E9E"/>
    <w:rsid w:val="00E25C0B"/>
    <w:rsid w:val="00E472F0"/>
    <w:rsid w:val="00F12B42"/>
    <w:rsid w:val="00F9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9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19FD"/>
    <w:rPr>
      <w:rFonts w:ascii="Tahoma" w:hAnsi="Tahoma" w:cs="Tahoma"/>
      <w:sz w:val="16"/>
      <w:szCs w:val="16"/>
    </w:rPr>
  </w:style>
  <w:style w:type="table" w:styleId="a5">
    <w:name w:val="Table Grid"/>
    <w:basedOn w:val="a1"/>
    <w:uiPriority w:val="59"/>
    <w:rsid w:val="008D5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57B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List Paragraph"/>
    <w:basedOn w:val="a"/>
    <w:uiPriority w:val="34"/>
    <w:qFormat/>
    <w:rsid w:val="00F930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19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19FD"/>
    <w:rPr>
      <w:rFonts w:ascii="Tahoma" w:hAnsi="Tahoma" w:cs="Tahoma"/>
      <w:sz w:val="16"/>
      <w:szCs w:val="16"/>
    </w:rPr>
  </w:style>
  <w:style w:type="table" w:styleId="a5">
    <w:name w:val="Table Grid"/>
    <w:basedOn w:val="a1"/>
    <w:uiPriority w:val="59"/>
    <w:rsid w:val="008D5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57B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List Paragraph"/>
    <w:basedOn w:val="a"/>
    <w:uiPriority w:val="34"/>
    <w:qFormat/>
    <w:rsid w:val="00F93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13</Pages>
  <Words>4041</Words>
  <Characters>23039</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2015-10-16T07:15:00Z</cp:lastPrinted>
  <dcterms:created xsi:type="dcterms:W3CDTF">2015-10-16T07:14:00Z</dcterms:created>
  <dcterms:modified xsi:type="dcterms:W3CDTF">2015-10-21T07:20:00Z</dcterms:modified>
</cp:coreProperties>
</file>