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7C" w:rsidRPr="0042419B" w:rsidRDefault="00845B7C" w:rsidP="00845B7C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</w:t>
      </w:r>
      <w:r w:rsidRPr="0042419B">
        <w:rPr>
          <w:sz w:val="28"/>
          <w:szCs w:val="28"/>
        </w:rPr>
        <w:t>ТЕЛЬНОЕ УЧРЕЖДЕНИЕ</w:t>
      </w:r>
      <w:r>
        <w:rPr>
          <w:sz w:val="28"/>
          <w:szCs w:val="28"/>
        </w:rPr>
        <w:t xml:space="preserve"> </w:t>
      </w:r>
      <w:r w:rsidRPr="0042419B">
        <w:rPr>
          <w:sz w:val="28"/>
          <w:szCs w:val="28"/>
        </w:rPr>
        <w:t>ОСНОВНАЯ ОБЩЕОБРАЗОВАТЕЛЬНАЯ ШКОЛА</w:t>
      </w:r>
    </w:p>
    <w:p w:rsidR="00845B7C" w:rsidRPr="0042419B" w:rsidRDefault="00845B7C" w:rsidP="00845B7C">
      <w:pPr>
        <w:jc w:val="center"/>
        <w:rPr>
          <w:sz w:val="28"/>
          <w:szCs w:val="28"/>
        </w:rPr>
      </w:pPr>
    </w:p>
    <w:p w:rsidR="00845B7C" w:rsidRPr="0042419B" w:rsidRDefault="00845B7C" w:rsidP="00845B7C">
      <w:pPr>
        <w:jc w:val="center"/>
        <w:rPr>
          <w:b/>
          <w:sz w:val="28"/>
          <w:szCs w:val="28"/>
        </w:rPr>
      </w:pPr>
      <w:proofErr w:type="gramStart"/>
      <w:r w:rsidRPr="0042419B">
        <w:rPr>
          <w:b/>
          <w:sz w:val="28"/>
          <w:szCs w:val="28"/>
        </w:rPr>
        <w:t>П</w:t>
      </w:r>
      <w:proofErr w:type="gramEnd"/>
      <w:r w:rsidRPr="0042419B">
        <w:rPr>
          <w:b/>
          <w:sz w:val="28"/>
          <w:szCs w:val="28"/>
        </w:rPr>
        <w:t xml:space="preserve"> Р И К А З</w:t>
      </w:r>
    </w:p>
    <w:p w:rsidR="00845B7C" w:rsidRPr="0042419B" w:rsidRDefault="00845B7C" w:rsidP="00845B7C">
      <w:pPr>
        <w:jc w:val="center"/>
        <w:rPr>
          <w:b/>
          <w:sz w:val="28"/>
          <w:szCs w:val="28"/>
        </w:rPr>
      </w:pPr>
    </w:p>
    <w:p w:rsidR="00845B7C" w:rsidRPr="0042419B" w:rsidRDefault="00845B7C" w:rsidP="00845B7C">
      <w:pPr>
        <w:jc w:val="both"/>
        <w:rPr>
          <w:sz w:val="28"/>
          <w:szCs w:val="28"/>
        </w:rPr>
      </w:pPr>
      <w:r>
        <w:rPr>
          <w:sz w:val="28"/>
          <w:szCs w:val="28"/>
        </w:rPr>
        <w:t>08.08</w:t>
      </w:r>
      <w:r w:rsidRPr="0042419B">
        <w:rPr>
          <w:sz w:val="28"/>
          <w:szCs w:val="28"/>
        </w:rPr>
        <w:t>.201</w:t>
      </w:r>
      <w:r>
        <w:rPr>
          <w:sz w:val="28"/>
          <w:szCs w:val="28"/>
        </w:rPr>
        <w:t>4 г</w:t>
      </w:r>
      <w:r>
        <w:rPr>
          <w:sz w:val="28"/>
          <w:szCs w:val="28"/>
        </w:rPr>
        <w:tab/>
        <w:t xml:space="preserve">              </w:t>
      </w:r>
      <w:r w:rsidRPr="0042419B">
        <w:rPr>
          <w:sz w:val="28"/>
          <w:szCs w:val="28"/>
        </w:rPr>
        <w:t xml:space="preserve">        </w:t>
      </w:r>
      <w:proofErr w:type="spellStart"/>
      <w:r w:rsidRPr="0042419B">
        <w:rPr>
          <w:sz w:val="28"/>
          <w:szCs w:val="28"/>
        </w:rPr>
        <w:t>г.Кирсанов</w:t>
      </w:r>
      <w:proofErr w:type="spellEnd"/>
      <w:r w:rsidRPr="0042419B">
        <w:rPr>
          <w:sz w:val="28"/>
          <w:szCs w:val="28"/>
        </w:rPr>
        <w:tab/>
      </w:r>
      <w:r w:rsidRPr="0042419B">
        <w:rPr>
          <w:sz w:val="28"/>
          <w:szCs w:val="28"/>
        </w:rPr>
        <w:tab/>
      </w:r>
      <w:r w:rsidRPr="0042419B">
        <w:rPr>
          <w:sz w:val="28"/>
          <w:szCs w:val="28"/>
        </w:rPr>
        <w:tab/>
      </w:r>
      <w:r w:rsidRPr="0042419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136</w:t>
      </w:r>
      <w:r>
        <w:rPr>
          <w:sz w:val="28"/>
          <w:szCs w:val="28"/>
        </w:rPr>
        <w:t>/1</w:t>
      </w:r>
      <w:bookmarkStart w:id="0" w:name="_GoBack"/>
      <w:bookmarkEnd w:id="0"/>
    </w:p>
    <w:p w:rsidR="00646BCA" w:rsidRPr="00F97DEC" w:rsidRDefault="00646BCA" w:rsidP="00646BCA">
      <w:pPr>
        <w:rPr>
          <w:b/>
        </w:rPr>
      </w:pPr>
    </w:p>
    <w:p w:rsidR="00646BCA" w:rsidRDefault="00642179" w:rsidP="00646BCA">
      <w:pPr>
        <w:spacing w:line="0" w:lineRule="atLeast"/>
        <w:rPr>
          <w:b/>
        </w:rPr>
      </w:pPr>
      <w:r>
        <w:rPr>
          <w:b/>
        </w:rPr>
        <w:t xml:space="preserve">О </w:t>
      </w:r>
      <w:r w:rsidR="00646BCA" w:rsidRPr="00F97DEC">
        <w:rPr>
          <w:b/>
        </w:rPr>
        <w:t>ведении электронн</w:t>
      </w:r>
      <w:r>
        <w:rPr>
          <w:b/>
        </w:rPr>
        <w:t>ых</w:t>
      </w:r>
      <w:r w:rsidR="00646BCA" w:rsidRPr="00F97DEC">
        <w:rPr>
          <w:b/>
        </w:rPr>
        <w:t xml:space="preserve"> журнал</w:t>
      </w:r>
      <w:r>
        <w:rPr>
          <w:b/>
        </w:rPr>
        <w:t>ов</w:t>
      </w:r>
    </w:p>
    <w:p w:rsidR="00646BCA" w:rsidRPr="00F97DEC" w:rsidRDefault="00646BCA" w:rsidP="00646BCA">
      <w:pPr>
        <w:spacing w:line="0" w:lineRule="atLeast"/>
        <w:rPr>
          <w:b/>
        </w:rPr>
      </w:pPr>
      <w:r>
        <w:rPr>
          <w:b/>
        </w:rPr>
        <w:t xml:space="preserve"> и дневник</w:t>
      </w:r>
      <w:r w:rsidR="00642179">
        <w:rPr>
          <w:b/>
        </w:rPr>
        <w:t>ов</w:t>
      </w:r>
      <w:r>
        <w:rPr>
          <w:b/>
        </w:rPr>
        <w:t xml:space="preserve">   в 2014-2015 учебном </w:t>
      </w:r>
      <w:r w:rsidRPr="00F97DEC">
        <w:rPr>
          <w:b/>
        </w:rPr>
        <w:t>году</w:t>
      </w:r>
    </w:p>
    <w:p w:rsidR="00646BCA" w:rsidRPr="006E1D67" w:rsidRDefault="00646BCA" w:rsidP="00646BCA">
      <w:pPr>
        <w:pStyle w:val="2"/>
        <w:spacing w:line="0" w:lineRule="atLeast"/>
        <w:jc w:val="both"/>
        <w:rPr>
          <w:b w:val="0"/>
          <w:sz w:val="24"/>
          <w:szCs w:val="24"/>
          <w:lang w:val="ru-RU"/>
        </w:rPr>
      </w:pPr>
      <w:r w:rsidRPr="00F97DEC">
        <w:rPr>
          <w:sz w:val="24"/>
          <w:szCs w:val="24"/>
        </w:rPr>
        <w:t xml:space="preserve">     </w:t>
      </w:r>
      <w:r w:rsidR="006E1D67" w:rsidRPr="006E1D67">
        <w:rPr>
          <w:b w:val="0"/>
          <w:sz w:val="24"/>
          <w:szCs w:val="24"/>
        </w:rPr>
        <w:t>С целью совершенствования информационного обеспечения процессов управления ОУ (в соответствии с Законом РФ от 27.07.2010 г. №</w:t>
      </w:r>
      <w:r w:rsidR="006E1D67">
        <w:rPr>
          <w:b w:val="0"/>
          <w:sz w:val="24"/>
          <w:szCs w:val="24"/>
          <w:lang w:val="ru-RU"/>
        </w:rPr>
        <w:t xml:space="preserve"> </w:t>
      </w:r>
      <w:r w:rsidR="006E1D67" w:rsidRPr="006E1D67">
        <w:rPr>
          <w:b w:val="0"/>
          <w:sz w:val="24"/>
          <w:szCs w:val="24"/>
        </w:rPr>
        <w:t xml:space="preserve">210-ФЗ «Об организации предоставления государственных и муниципальных услуг», Распоряжениями Правительства РФ от 17.12.2009 г. №111993-р и от 07.09.2010 г. №1506-6), На основании Распоряжения Правительства России </w:t>
      </w:r>
      <w:r w:rsidR="006E1D67" w:rsidRPr="006E1D67">
        <w:rPr>
          <w:b w:val="0"/>
          <w:color w:val="000000"/>
          <w:spacing w:val="2"/>
          <w:sz w:val="24"/>
          <w:szCs w:val="24"/>
        </w:rPr>
        <w:t>от 17.12.2009 г. №</w:t>
      </w:r>
      <w:r w:rsidR="006E1D67">
        <w:rPr>
          <w:b w:val="0"/>
          <w:color w:val="000000"/>
          <w:spacing w:val="2"/>
          <w:sz w:val="24"/>
          <w:szCs w:val="24"/>
          <w:lang w:val="ru-RU"/>
        </w:rPr>
        <w:t xml:space="preserve"> </w:t>
      </w:r>
      <w:r w:rsidR="006E1D67" w:rsidRPr="006E1D67">
        <w:rPr>
          <w:b w:val="0"/>
          <w:color w:val="000000"/>
          <w:spacing w:val="2"/>
          <w:sz w:val="24"/>
          <w:szCs w:val="24"/>
        </w:rPr>
        <w:t xml:space="preserve">1993-р «Об утверждении сводного перечня первоочередных государственных и </w:t>
      </w:r>
      <w:r w:rsidR="006E1D67" w:rsidRPr="006E1D67">
        <w:rPr>
          <w:b w:val="0"/>
          <w:color w:val="000000"/>
          <w:sz w:val="24"/>
          <w:szCs w:val="24"/>
        </w:rPr>
        <w:t>муниципальных услуг, предоставляемых в электронном виде» по оказанию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6E1D67">
        <w:rPr>
          <w:b w:val="0"/>
          <w:color w:val="000000"/>
          <w:sz w:val="24"/>
          <w:szCs w:val="24"/>
          <w:lang w:val="ru-RU"/>
        </w:rPr>
        <w:t xml:space="preserve">, </w:t>
      </w:r>
      <w:r w:rsidR="006E1D67" w:rsidRPr="006E1D67">
        <w:rPr>
          <w:b w:val="0"/>
          <w:color w:val="000000"/>
          <w:sz w:val="24"/>
          <w:szCs w:val="24"/>
          <w:lang w:val="ru-RU"/>
        </w:rPr>
        <w:t xml:space="preserve"> </w:t>
      </w:r>
      <w:r w:rsidR="006E1D67" w:rsidRPr="006E1D67">
        <w:rPr>
          <w:b w:val="0"/>
          <w:sz w:val="24"/>
          <w:szCs w:val="24"/>
        </w:rPr>
        <w:t>во исполнение решения заседания Президиума Совета при Президенте РФ по развитию информационного общества в РФ от 22.12.2010 №А4-18040, раздел II</w:t>
      </w:r>
      <w:r w:rsidRPr="006E1D67">
        <w:rPr>
          <w:b w:val="0"/>
          <w:sz w:val="24"/>
          <w:szCs w:val="24"/>
        </w:rPr>
        <w:t xml:space="preserve"> </w:t>
      </w:r>
    </w:p>
    <w:p w:rsidR="00646BCA" w:rsidRPr="00F97DEC" w:rsidRDefault="00646BCA" w:rsidP="00646BCA">
      <w:pPr>
        <w:spacing w:line="0" w:lineRule="atLeast"/>
        <w:jc w:val="center"/>
        <w:rPr>
          <w:b/>
        </w:rPr>
      </w:pPr>
      <w:r w:rsidRPr="00F97DEC">
        <w:rPr>
          <w:b/>
        </w:rPr>
        <w:t>ПРИКАЗЫВАЮ:</w:t>
      </w:r>
    </w:p>
    <w:p w:rsidR="00646BCA" w:rsidRPr="00F97DEC" w:rsidRDefault="00646BCA" w:rsidP="00646BCA">
      <w:pPr>
        <w:spacing w:line="0" w:lineRule="atLeast"/>
        <w:jc w:val="center"/>
        <w:rPr>
          <w:b/>
        </w:rPr>
      </w:pPr>
    </w:p>
    <w:p w:rsidR="00646BCA" w:rsidRPr="00F97DEC" w:rsidRDefault="00646BCA" w:rsidP="00646BCA">
      <w:pPr>
        <w:numPr>
          <w:ilvl w:val="0"/>
          <w:numId w:val="3"/>
        </w:numPr>
        <w:tabs>
          <w:tab w:val="clear" w:pos="720"/>
          <w:tab w:val="left" w:pos="993"/>
        </w:tabs>
        <w:spacing w:line="0" w:lineRule="atLeast"/>
        <w:ind w:left="0" w:firstLine="709"/>
        <w:jc w:val="both"/>
      </w:pPr>
      <w:r w:rsidRPr="00F97DEC">
        <w:t xml:space="preserve">организовать работу по внедрению в управленческой деятельности электронного классного журнала на базе </w:t>
      </w:r>
      <w:r>
        <w:t xml:space="preserve">данных 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 w:rsidRPr="00F97DEC">
        <w:t xml:space="preserve"> с последующи</w:t>
      </w:r>
      <w:r>
        <w:t>м оформлением в виде нормативно</w:t>
      </w:r>
      <w:r w:rsidRPr="00F97DEC">
        <w:t>го документа на бумажном носителе в соответствии с требованиями Российского законодательства</w:t>
      </w:r>
    </w:p>
    <w:p w:rsidR="00646BCA" w:rsidRPr="00F97DEC" w:rsidRDefault="00646BCA" w:rsidP="00646BCA">
      <w:pPr>
        <w:numPr>
          <w:ilvl w:val="0"/>
          <w:numId w:val="3"/>
        </w:numPr>
        <w:tabs>
          <w:tab w:val="clear" w:pos="720"/>
          <w:tab w:val="left" w:pos="993"/>
        </w:tabs>
        <w:spacing w:line="0" w:lineRule="atLeast"/>
        <w:ind w:left="0" w:firstLine="709"/>
        <w:jc w:val="both"/>
      </w:pPr>
      <w:r w:rsidRPr="00F97DEC">
        <w:t>разработать и утвердить положение о ведении электронного классного журнала;</w:t>
      </w:r>
    </w:p>
    <w:p w:rsidR="00646BCA" w:rsidRPr="00F97DEC" w:rsidRDefault="00646BCA" w:rsidP="00646BCA">
      <w:pPr>
        <w:numPr>
          <w:ilvl w:val="0"/>
          <w:numId w:val="3"/>
        </w:numPr>
        <w:tabs>
          <w:tab w:val="clear" w:pos="720"/>
          <w:tab w:val="left" w:pos="993"/>
        </w:tabs>
        <w:spacing w:line="0" w:lineRule="atLeast"/>
        <w:ind w:left="0" w:firstLine="709"/>
        <w:jc w:val="both"/>
      </w:pPr>
      <w:r w:rsidRPr="00F97DEC">
        <w:t>разработать и утвердить Технологическую карту внедрения в образовательный процесс электронного журнала (приложение 1);</w:t>
      </w:r>
    </w:p>
    <w:p w:rsidR="00646BCA" w:rsidRPr="00F97DEC" w:rsidRDefault="00646BCA" w:rsidP="00646BCA">
      <w:pPr>
        <w:numPr>
          <w:ilvl w:val="0"/>
          <w:numId w:val="3"/>
        </w:numPr>
        <w:tabs>
          <w:tab w:val="clear" w:pos="720"/>
          <w:tab w:val="left" w:pos="993"/>
        </w:tabs>
        <w:spacing w:line="0" w:lineRule="atLeast"/>
        <w:ind w:left="0" w:firstLine="709"/>
        <w:jc w:val="both"/>
      </w:pPr>
      <w:r w:rsidRPr="00F97DEC">
        <w:t>распределить</w:t>
      </w:r>
      <w:r w:rsidRPr="00F97DEC">
        <w:rPr>
          <w:b/>
        </w:rPr>
        <w:t xml:space="preserve"> </w:t>
      </w:r>
      <w:r w:rsidRPr="00F97DEC">
        <w:t>следующие обязанности за сотрудниками школы:</w:t>
      </w:r>
    </w:p>
    <w:p w:rsidR="00646BCA" w:rsidRPr="00F97DEC" w:rsidRDefault="00646BCA" w:rsidP="00646BCA">
      <w:pPr>
        <w:spacing w:line="0" w:lineRule="atLeast"/>
        <w:jc w:val="both"/>
        <w:rPr>
          <w:b/>
          <w:bCs/>
          <w:iCs/>
        </w:rPr>
      </w:pPr>
      <w:r w:rsidRPr="00F97DEC">
        <w:rPr>
          <w:b/>
          <w:bCs/>
          <w:iCs/>
        </w:rPr>
        <w:t>Системный администратор:</w:t>
      </w:r>
    </w:p>
    <w:p w:rsidR="00646BCA" w:rsidRPr="00F97DEC" w:rsidRDefault="00646BCA" w:rsidP="00646BCA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line="0" w:lineRule="atLeast"/>
        <w:ind w:left="0" w:firstLine="709"/>
        <w:jc w:val="both"/>
        <w:rPr>
          <w:rStyle w:val="a4"/>
          <w:b w:val="0"/>
          <w:iCs/>
        </w:rPr>
      </w:pPr>
      <w:r w:rsidRPr="00F97DEC">
        <w:rPr>
          <w:rStyle w:val="a4"/>
          <w:b w:val="0"/>
        </w:rPr>
        <w:t>установка необходимого для работы электронного журнала ПО, его своевременное обновление;</w:t>
      </w:r>
    </w:p>
    <w:p w:rsidR="00646BCA" w:rsidRPr="00F97DEC" w:rsidRDefault="00646BCA" w:rsidP="00646BCA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line="0" w:lineRule="atLeast"/>
        <w:ind w:left="0" w:firstLine="709"/>
        <w:jc w:val="both"/>
        <w:rPr>
          <w:rStyle w:val="a4"/>
          <w:b w:val="0"/>
          <w:iCs/>
        </w:rPr>
      </w:pPr>
      <w:r w:rsidRPr="00F97DEC">
        <w:rPr>
          <w:rStyle w:val="a4"/>
          <w:b w:val="0"/>
        </w:rPr>
        <w:t xml:space="preserve"> обеспечение надлежащего функционирования созданной программно-аппаратной среды;</w:t>
      </w:r>
    </w:p>
    <w:p w:rsidR="00646BCA" w:rsidRPr="00F97DEC" w:rsidRDefault="00646BCA" w:rsidP="00646BCA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line="0" w:lineRule="atLeast"/>
        <w:ind w:left="0" w:firstLine="709"/>
        <w:jc w:val="both"/>
        <w:rPr>
          <w:rStyle w:val="a4"/>
          <w:b w:val="0"/>
          <w:iCs/>
        </w:rPr>
      </w:pPr>
      <w:r w:rsidRPr="00F97DEC">
        <w:rPr>
          <w:rStyle w:val="a4"/>
          <w:b w:val="0"/>
        </w:rPr>
        <w:t xml:space="preserve">предоставление реквизитов доступа учителям, классным руководителям, администрации школы </w:t>
      </w:r>
    </w:p>
    <w:p w:rsidR="00646BCA" w:rsidRPr="00F97DEC" w:rsidRDefault="00646BCA" w:rsidP="00646BCA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line="0" w:lineRule="atLeast"/>
        <w:ind w:left="0" w:firstLine="709"/>
        <w:jc w:val="both"/>
        <w:rPr>
          <w:bCs/>
          <w:iCs/>
        </w:rPr>
      </w:pPr>
      <w:r w:rsidRPr="00F97DEC">
        <w:rPr>
          <w:bCs/>
          <w:iCs/>
        </w:rPr>
        <w:t>архивирование базы данных и сохранение ее на нескольких электронных носителях с целью предотвращения утери базы банных;</w:t>
      </w:r>
    </w:p>
    <w:p w:rsidR="00646BCA" w:rsidRPr="00F97DEC" w:rsidRDefault="00646BCA" w:rsidP="00646BCA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line="0" w:lineRule="atLeast"/>
        <w:ind w:left="0" w:firstLine="709"/>
        <w:jc w:val="both"/>
        <w:rPr>
          <w:bCs/>
          <w:iCs/>
        </w:rPr>
      </w:pPr>
      <w:r w:rsidRPr="00F97DEC">
        <w:rPr>
          <w:bCs/>
          <w:iCs/>
        </w:rPr>
        <w:t>работа со справочниками и параметрами системы.</w:t>
      </w:r>
    </w:p>
    <w:p w:rsidR="00646BCA" w:rsidRPr="00F97DEC" w:rsidRDefault="00646BCA" w:rsidP="00646BC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0" w:lineRule="atLeast"/>
        <w:ind w:left="0" w:firstLine="709"/>
        <w:jc w:val="both"/>
        <w:rPr>
          <w:bCs/>
          <w:iCs/>
        </w:rPr>
      </w:pPr>
      <w:r w:rsidRPr="00F97DEC">
        <w:t xml:space="preserve">разделение класса на подгруппы, совместно с учителями предметниками и классными руководителями в начале каждого учебного года </w:t>
      </w:r>
    </w:p>
    <w:p w:rsidR="00646BCA" w:rsidRPr="00F97DEC" w:rsidRDefault="00646BCA" w:rsidP="00646BC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0" w:lineRule="atLeast"/>
        <w:ind w:left="0" w:firstLine="709"/>
        <w:jc w:val="both"/>
        <w:rPr>
          <w:bCs/>
          <w:iCs/>
        </w:rPr>
      </w:pPr>
      <w:r w:rsidRPr="00F97DEC">
        <w:t>осуществление связи со службой технической поддержки</w:t>
      </w:r>
    </w:p>
    <w:p w:rsidR="00646BCA" w:rsidRPr="00F97DEC" w:rsidRDefault="00646BCA" w:rsidP="00646BC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0" w:lineRule="atLeast"/>
        <w:ind w:left="0" w:firstLine="709"/>
        <w:jc w:val="both"/>
        <w:rPr>
          <w:bCs/>
          <w:iCs/>
        </w:rPr>
      </w:pPr>
      <w:r w:rsidRPr="00F97DEC">
        <w:t>предоставление консультаций и обучение (при необходимости) участников проекта основным приемам работы с программным комплексом.</w:t>
      </w:r>
    </w:p>
    <w:p w:rsidR="00646BCA" w:rsidRPr="00F97DEC" w:rsidRDefault="00646BCA" w:rsidP="00646BCA">
      <w:pPr>
        <w:spacing w:line="0" w:lineRule="atLeast"/>
        <w:jc w:val="both"/>
        <w:rPr>
          <w:b/>
          <w:iCs/>
        </w:rPr>
      </w:pPr>
      <w:r w:rsidRPr="00F97DEC">
        <w:rPr>
          <w:b/>
          <w:iCs/>
        </w:rPr>
        <w:t>Классные руководители</w:t>
      </w:r>
    </w:p>
    <w:p w:rsidR="00646BCA" w:rsidRPr="00F97DEC" w:rsidRDefault="00646BCA" w:rsidP="00646BC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0" w:lineRule="atLeast"/>
        <w:ind w:left="0" w:firstLine="709"/>
        <w:jc w:val="both"/>
        <w:rPr>
          <w:rStyle w:val="a4"/>
          <w:b w:val="0"/>
          <w:iCs/>
        </w:rPr>
      </w:pPr>
      <w:r w:rsidRPr="00F97DEC">
        <w:rPr>
          <w:rStyle w:val="a4"/>
          <w:b w:val="0"/>
        </w:rPr>
        <w:t xml:space="preserve">своевременное заполнение и контроль за актуальностью данных об учащихся и их родителях в </w:t>
      </w:r>
      <w:r w:rsidRPr="00F97DEC">
        <w:t>базе данных</w:t>
      </w:r>
      <w:r w:rsidRPr="00F97DEC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Дневник</w:t>
      </w:r>
      <w:proofErr w:type="gramStart"/>
      <w:r>
        <w:rPr>
          <w:rStyle w:val="a4"/>
          <w:b w:val="0"/>
        </w:rPr>
        <w:t>.р</w:t>
      </w:r>
      <w:proofErr w:type="gramEnd"/>
      <w:r>
        <w:rPr>
          <w:rStyle w:val="a4"/>
          <w:b w:val="0"/>
        </w:rPr>
        <w:t>у</w:t>
      </w:r>
      <w:proofErr w:type="spellEnd"/>
    </w:p>
    <w:p w:rsidR="00646BCA" w:rsidRPr="00F97DEC" w:rsidRDefault="00646BCA" w:rsidP="00646BC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0" w:lineRule="atLeast"/>
        <w:ind w:left="0" w:firstLine="709"/>
        <w:jc w:val="both"/>
        <w:rPr>
          <w:rStyle w:val="a4"/>
          <w:b w:val="0"/>
          <w:iCs/>
        </w:rPr>
      </w:pPr>
      <w:r w:rsidRPr="00F97DEC">
        <w:rPr>
          <w:rStyle w:val="a4"/>
          <w:b w:val="0"/>
        </w:rPr>
        <w:t>предоставление реквизитов доступа родителям и учащимся школы</w:t>
      </w:r>
    </w:p>
    <w:p w:rsidR="00646BCA" w:rsidRPr="00F97DEC" w:rsidRDefault="00646BCA" w:rsidP="00646BC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0" w:lineRule="atLeast"/>
        <w:ind w:left="0" w:firstLine="709"/>
        <w:jc w:val="both"/>
        <w:rPr>
          <w:rStyle w:val="a4"/>
          <w:b w:val="0"/>
          <w:iCs/>
        </w:rPr>
      </w:pPr>
      <w:r w:rsidRPr="00F97DEC">
        <w:t>вести учет сведения о пропущенных уроках учащихся</w:t>
      </w:r>
    </w:p>
    <w:p w:rsidR="00646BCA" w:rsidRPr="00F97DEC" w:rsidRDefault="00646BCA" w:rsidP="00646BC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0" w:lineRule="atLeast"/>
        <w:ind w:left="0" w:firstLine="709"/>
        <w:jc w:val="both"/>
        <w:rPr>
          <w:bCs/>
          <w:iCs/>
        </w:rPr>
      </w:pPr>
      <w:r w:rsidRPr="00F97DEC">
        <w:lastRenderedPageBreak/>
        <w:t xml:space="preserve">разделение класса на подгруппы, совместно с учителями предметниками в начале каждого учебного года </w:t>
      </w:r>
    </w:p>
    <w:p w:rsidR="00646BCA" w:rsidRPr="00F97DEC" w:rsidRDefault="00646BCA" w:rsidP="00646BC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0" w:lineRule="atLeast"/>
        <w:ind w:left="0" w:firstLine="709"/>
        <w:jc w:val="both"/>
        <w:rPr>
          <w:b/>
        </w:rPr>
      </w:pPr>
      <w:r w:rsidRPr="00F97DEC">
        <w:t>информирование родителей о поведении и успехах учащегося, возможностях автоматического получения отчета об успеваемости и посещаемости для родителя за определенный период времени в виде просмотра электронного дневника.</w:t>
      </w:r>
    </w:p>
    <w:p w:rsidR="00646BCA" w:rsidRPr="00F97DEC" w:rsidRDefault="00646BCA" w:rsidP="00646BCA">
      <w:pPr>
        <w:spacing w:line="0" w:lineRule="atLeast"/>
        <w:jc w:val="both"/>
        <w:rPr>
          <w:b/>
        </w:rPr>
      </w:pPr>
      <w:r w:rsidRPr="00F97DEC">
        <w:rPr>
          <w:b/>
        </w:rPr>
        <w:t>Учителя-предметники:</w:t>
      </w:r>
    </w:p>
    <w:p w:rsidR="00646BCA" w:rsidRPr="00F97DEC" w:rsidRDefault="00646BCA" w:rsidP="00646BCA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0" w:lineRule="atLeast"/>
        <w:ind w:left="0" w:firstLine="709"/>
        <w:jc w:val="both"/>
        <w:rPr>
          <w:bCs/>
          <w:iCs/>
        </w:rPr>
      </w:pPr>
      <w:r w:rsidRPr="00F97DEC">
        <w:t xml:space="preserve">разделение класса на подгруппы, совместно с классным руководителем в начале каждого учебного года </w:t>
      </w:r>
    </w:p>
    <w:p w:rsidR="00646BCA" w:rsidRPr="00F97DEC" w:rsidRDefault="00646BCA" w:rsidP="00646BCA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0" w:lineRule="atLeast"/>
        <w:ind w:left="0" w:firstLine="709"/>
        <w:jc w:val="both"/>
        <w:rPr>
          <w:bCs/>
        </w:rPr>
      </w:pPr>
      <w:r w:rsidRPr="00F97DEC">
        <w:t>составление календарно-тематического плана;</w:t>
      </w:r>
    </w:p>
    <w:p w:rsidR="00646BCA" w:rsidRPr="00F97DEC" w:rsidRDefault="00646BCA" w:rsidP="00646BCA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0" w:lineRule="atLeast"/>
        <w:ind w:left="0" w:firstLine="709"/>
        <w:jc w:val="both"/>
        <w:rPr>
          <w:rStyle w:val="a4"/>
          <w:b w:val="0"/>
        </w:rPr>
      </w:pPr>
      <w:r w:rsidRPr="00F97DEC">
        <w:rPr>
          <w:rStyle w:val="a4"/>
          <w:b w:val="0"/>
        </w:rPr>
        <w:t>заполнение данные об успеваемости и посещаемости учащихся, видах учебных занятий, сведений об использовании средств ИТК в учебном процессе, домашних заданиях;</w:t>
      </w:r>
    </w:p>
    <w:p w:rsidR="00646BCA" w:rsidRPr="00F97DEC" w:rsidRDefault="00646BCA" w:rsidP="00646BCA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0" w:lineRule="atLeast"/>
        <w:ind w:left="0" w:firstLine="709"/>
        <w:jc w:val="both"/>
        <w:rPr>
          <w:bCs/>
        </w:rPr>
      </w:pPr>
      <w:r w:rsidRPr="00F97DEC">
        <w:rPr>
          <w:b/>
        </w:rPr>
        <w:t xml:space="preserve">Категорически запретить допускать учащихся к работе с электронным журналом под логином и паролем учителя. </w:t>
      </w:r>
    </w:p>
    <w:p w:rsidR="004304EC" w:rsidRDefault="004304EC" w:rsidP="00646BCA">
      <w:pPr>
        <w:spacing w:line="0" w:lineRule="atLeast"/>
        <w:jc w:val="both"/>
        <w:rPr>
          <w:b/>
          <w:bCs/>
          <w:iCs/>
        </w:rPr>
      </w:pPr>
    </w:p>
    <w:p w:rsidR="00646BCA" w:rsidRPr="00F97DEC" w:rsidRDefault="00646BCA" w:rsidP="00646BCA">
      <w:pPr>
        <w:spacing w:line="0" w:lineRule="atLeast"/>
        <w:jc w:val="both"/>
        <w:rPr>
          <w:b/>
          <w:bCs/>
          <w:iCs/>
          <w:lang w:val="en-US"/>
        </w:rPr>
      </w:pPr>
      <w:r w:rsidRPr="00F97DEC">
        <w:rPr>
          <w:b/>
          <w:bCs/>
          <w:iCs/>
        </w:rPr>
        <w:t>Заместители директора по УВР</w:t>
      </w:r>
    </w:p>
    <w:p w:rsidR="00646BCA" w:rsidRPr="00F97DEC" w:rsidRDefault="00646BCA" w:rsidP="00646BCA">
      <w:pPr>
        <w:numPr>
          <w:ilvl w:val="0"/>
          <w:numId w:val="5"/>
        </w:numPr>
        <w:tabs>
          <w:tab w:val="clear" w:pos="720"/>
          <w:tab w:val="num" w:pos="284"/>
          <w:tab w:val="left" w:pos="993"/>
        </w:tabs>
        <w:spacing w:line="0" w:lineRule="atLeast"/>
        <w:ind w:left="0" w:firstLine="709"/>
        <w:jc w:val="both"/>
        <w:rPr>
          <w:rStyle w:val="a4"/>
          <w:bCs w:val="0"/>
        </w:rPr>
      </w:pPr>
      <w:r w:rsidRPr="00F97DEC">
        <w:rPr>
          <w:rStyle w:val="a4"/>
          <w:b w:val="0"/>
        </w:rPr>
        <w:t>осуществление периодического контроля над ведением электронного журнала.</w:t>
      </w:r>
    </w:p>
    <w:p w:rsidR="004304EC" w:rsidRDefault="004304EC" w:rsidP="00646BCA">
      <w:pPr>
        <w:spacing w:line="0" w:lineRule="atLeast"/>
        <w:jc w:val="both"/>
        <w:rPr>
          <w:b/>
        </w:rPr>
      </w:pPr>
    </w:p>
    <w:p w:rsidR="00646BCA" w:rsidRPr="00F97DEC" w:rsidRDefault="00646BCA" w:rsidP="00646BCA">
      <w:pPr>
        <w:spacing w:line="0" w:lineRule="atLeast"/>
        <w:jc w:val="both"/>
        <w:rPr>
          <w:b/>
        </w:rPr>
      </w:pPr>
      <w:r w:rsidRPr="00F97DEC">
        <w:rPr>
          <w:b/>
        </w:rPr>
        <w:t>Директор школы</w:t>
      </w:r>
    </w:p>
    <w:p w:rsidR="00646BCA" w:rsidRPr="00F97DEC" w:rsidRDefault="00646BCA" w:rsidP="00646BCA">
      <w:pPr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line="0" w:lineRule="atLeast"/>
        <w:ind w:left="0" w:firstLine="709"/>
        <w:jc w:val="both"/>
        <w:rPr>
          <w:b/>
        </w:rPr>
      </w:pPr>
      <w:r w:rsidRPr="00F97DEC">
        <w:t>контролирует полноту, качество, оперативность информации, вводимой в систему</w:t>
      </w:r>
    </w:p>
    <w:p w:rsidR="00646BCA" w:rsidRPr="00F97DEC" w:rsidRDefault="00646BCA" w:rsidP="00646BCA">
      <w:pPr>
        <w:spacing w:line="0" w:lineRule="atLeast"/>
        <w:ind w:firstLine="645"/>
        <w:jc w:val="both"/>
      </w:pPr>
    </w:p>
    <w:p w:rsidR="00646BCA" w:rsidRPr="00F97DEC" w:rsidRDefault="00646BCA" w:rsidP="00646BCA">
      <w:pPr>
        <w:spacing w:line="0" w:lineRule="atLeast"/>
        <w:jc w:val="both"/>
      </w:pPr>
      <w:r w:rsidRPr="00F97DEC">
        <w:rPr>
          <w:b/>
        </w:rPr>
        <w:t xml:space="preserve">Директор  школы                                                                                    </w:t>
      </w:r>
      <w:r>
        <w:rPr>
          <w:b/>
        </w:rPr>
        <w:t>Г.  Д.  Кондракова</w:t>
      </w:r>
    </w:p>
    <w:p w:rsidR="00646BCA" w:rsidRDefault="00646BCA" w:rsidP="00646BCA">
      <w:pPr>
        <w:tabs>
          <w:tab w:val="left" w:pos="6815"/>
        </w:tabs>
        <w:spacing w:line="0" w:lineRule="atLeast"/>
      </w:pPr>
      <w:r w:rsidRPr="00F97DEC">
        <w:t xml:space="preserve"> </w:t>
      </w:r>
    </w:p>
    <w:p w:rsidR="00646BCA" w:rsidRPr="0049622A" w:rsidRDefault="00646BCA" w:rsidP="00646BCA">
      <w:pPr>
        <w:tabs>
          <w:tab w:val="left" w:pos="6815"/>
        </w:tabs>
        <w:spacing w:line="0" w:lineRule="atLeast"/>
        <w:rPr>
          <w:sz w:val="20"/>
          <w:szCs w:val="20"/>
        </w:rPr>
      </w:pPr>
      <w:r w:rsidRPr="00F97DEC">
        <w:t xml:space="preserve">С приказом </w:t>
      </w:r>
      <w:proofErr w:type="gramStart"/>
      <w:r w:rsidRPr="00F97DEC">
        <w:t>ознакомлены</w:t>
      </w:r>
      <w:proofErr w:type="gramEnd"/>
      <w:r w:rsidRPr="00F97DEC">
        <w:t>:</w:t>
      </w:r>
      <w:r>
        <w:t xml:space="preserve">                                                                                    </w:t>
      </w:r>
      <w:r>
        <w:tab/>
      </w:r>
      <w:r w:rsidRPr="00153D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153D2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</w:p>
    <w:p w:rsidR="006B18CA" w:rsidRDefault="006B18CA"/>
    <w:sectPr w:rsidR="006B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963"/>
    <w:multiLevelType w:val="hybridMultilevel"/>
    <w:tmpl w:val="21C28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B6E85"/>
    <w:multiLevelType w:val="hybridMultilevel"/>
    <w:tmpl w:val="4ED25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A1CC4"/>
    <w:multiLevelType w:val="hybridMultilevel"/>
    <w:tmpl w:val="A4C6D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8F2E6F"/>
    <w:multiLevelType w:val="hybridMultilevel"/>
    <w:tmpl w:val="1452D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943FF7"/>
    <w:multiLevelType w:val="hybridMultilevel"/>
    <w:tmpl w:val="2AEAA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68"/>
    <w:rsid w:val="004304EC"/>
    <w:rsid w:val="00642179"/>
    <w:rsid w:val="00646BCA"/>
    <w:rsid w:val="00682368"/>
    <w:rsid w:val="006B18CA"/>
    <w:rsid w:val="006E1D67"/>
    <w:rsid w:val="008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6BCA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BC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List Paragraph"/>
    <w:basedOn w:val="a"/>
    <w:qFormat/>
    <w:rsid w:val="00646BCA"/>
    <w:pPr>
      <w:ind w:left="708"/>
    </w:pPr>
  </w:style>
  <w:style w:type="character" w:styleId="a4">
    <w:name w:val="Strong"/>
    <w:qFormat/>
    <w:rsid w:val="00646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6BCA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BC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List Paragraph"/>
    <w:basedOn w:val="a"/>
    <w:qFormat/>
    <w:rsid w:val="00646BCA"/>
    <w:pPr>
      <w:ind w:left="708"/>
    </w:pPr>
  </w:style>
  <w:style w:type="character" w:styleId="a4">
    <w:name w:val="Strong"/>
    <w:qFormat/>
    <w:rsid w:val="00646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2014-07-28T06:04:00Z</dcterms:created>
  <dcterms:modified xsi:type="dcterms:W3CDTF">2014-08-22T09:23:00Z</dcterms:modified>
</cp:coreProperties>
</file>