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D0" w:rsidRPr="009329DD" w:rsidRDefault="00DD690C" w:rsidP="00056C0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2" o:spid="_x0000_s1026" type="#_x0000_t202" style="position:absolute;left:0;text-align:left;margin-left:372.75pt;margin-top:-8.7pt;width:285.3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" strokecolor="white">
            <v:textbox style="mso-next-textbox:#Text Box 452">
              <w:txbxContent>
                <w:p w:rsidR="007C5AC9" w:rsidRPr="00270656" w:rsidRDefault="007C5AC9" w:rsidP="0007305E">
                  <w:pPr>
                    <w:rPr>
                      <w:sz w:val="28"/>
                      <w:szCs w:val="28"/>
                    </w:rPr>
                  </w:pPr>
                  <w:r w:rsidRPr="00270656">
                    <w:rPr>
                      <w:sz w:val="28"/>
                      <w:szCs w:val="28"/>
                    </w:rPr>
                    <w:t>«Утверждаю»</w:t>
                  </w:r>
                </w:p>
                <w:p w:rsidR="007C5AC9" w:rsidRPr="00270656" w:rsidRDefault="007C5AC9" w:rsidP="0007305E">
                  <w:pPr>
                    <w:rPr>
                      <w:sz w:val="28"/>
                      <w:szCs w:val="28"/>
                    </w:rPr>
                  </w:pPr>
                  <w:r w:rsidRPr="00270656">
                    <w:rPr>
                      <w:sz w:val="28"/>
                      <w:szCs w:val="28"/>
                    </w:rPr>
                    <w:t>Директор МБОУ «ООШ»</w:t>
                  </w:r>
                </w:p>
                <w:p w:rsidR="007C5AC9" w:rsidRPr="00270656" w:rsidRDefault="007C5AC9" w:rsidP="0007305E">
                  <w:pPr>
                    <w:rPr>
                      <w:sz w:val="28"/>
                      <w:szCs w:val="28"/>
                    </w:rPr>
                  </w:pPr>
                  <w:r w:rsidRPr="00270656">
                    <w:rPr>
                      <w:sz w:val="28"/>
                      <w:szCs w:val="28"/>
                    </w:rPr>
                    <w:t>города Кирсанова</w:t>
                  </w:r>
                </w:p>
                <w:p w:rsidR="007C5AC9" w:rsidRDefault="007C5AC9" w:rsidP="0007305E">
                  <w:pPr>
                    <w:rPr>
                      <w:sz w:val="28"/>
                      <w:szCs w:val="28"/>
                    </w:rPr>
                  </w:pPr>
                  <w:r w:rsidRPr="00270656">
                    <w:rPr>
                      <w:sz w:val="28"/>
                      <w:szCs w:val="28"/>
                    </w:rPr>
                    <w:t>Тамбовской области</w:t>
                  </w:r>
                </w:p>
                <w:p w:rsidR="007C5AC9" w:rsidRPr="00270656" w:rsidRDefault="007C5AC9" w:rsidP="000730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Г.Д. Кондракова</w:t>
                  </w:r>
                </w:p>
                <w:p w:rsidR="007C5AC9" w:rsidRPr="00270656" w:rsidRDefault="007C5AC9" w:rsidP="0007305E">
                  <w:pPr>
                    <w:rPr>
                      <w:sz w:val="28"/>
                      <w:szCs w:val="28"/>
                    </w:rPr>
                  </w:pPr>
                  <w:r w:rsidRPr="00270656">
                    <w:rPr>
                      <w:sz w:val="28"/>
                      <w:szCs w:val="28"/>
                    </w:rPr>
                    <w:t>Приказ №_______</w:t>
                  </w:r>
                  <w:r>
                    <w:rPr>
                      <w:sz w:val="28"/>
                      <w:szCs w:val="28"/>
                    </w:rPr>
                    <w:t xml:space="preserve"> «_____» _____</w:t>
                  </w:r>
                  <w:r w:rsidRPr="002706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20     </w:t>
                  </w:r>
                  <w:r w:rsidRPr="00270656">
                    <w:rPr>
                      <w:sz w:val="28"/>
                      <w:szCs w:val="28"/>
                    </w:rPr>
                    <w:t xml:space="preserve"> г. </w:t>
                  </w:r>
                </w:p>
                <w:p w:rsidR="007C5AC9" w:rsidRDefault="007C5AC9" w:rsidP="0007305E"/>
                <w:p w:rsidR="007C5AC9" w:rsidRDefault="007C5AC9"/>
              </w:txbxContent>
            </v:textbox>
          </v:shape>
        </w:pict>
      </w:r>
    </w:p>
    <w:p w:rsidR="00056C00" w:rsidRPr="009329DD" w:rsidRDefault="00056C00" w:rsidP="00056C00">
      <w:pPr>
        <w:jc w:val="center"/>
        <w:rPr>
          <w:color w:val="000000" w:themeColor="text1"/>
        </w:rPr>
      </w:pPr>
    </w:p>
    <w:p w:rsidR="0007305E" w:rsidRPr="00B878C7" w:rsidRDefault="0007305E" w:rsidP="0007305E">
      <w:pPr>
        <w:rPr>
          <w:color w:val="000000" w:themeColor="text1"/>
          <w:sz w:val="28"/>
          <w:szCs w:val="28"/>
        </w:rPr>
      </w:pPr>
    </w:p>
    <w:p w:rsidR="00056C00" w:rsidRPr="00B878C7" w:rsidRDefault="00056C00" w:rsidP="00056C00">
      <w:pPr>
        <w:jc w:val="center"/>
        <w:rPr>
          <w:color w:val="000000" w:themeColor="text1"/>
          <w:sz w:val="28"/>
          <w:szCs w:val="28"/>
        </w:rPr>
      </w:pPr>
    </w:p>
    <w:p w:rsidR="0007305E" w:rsidRPr="00B878C7" w:rsidRDefault="0007305E" w:rsidP="00056C00">
      <w:pPr>
        <w:jc w:val="center"/>
        <w:rPr>
          <w:color w:val="000000" w:themeColor="text1"/>
          <w:sz w:val="28"/>
          <w:szCs w:val="28"/>
        </w:rPr>
      </w:pPr>
    </w:p>
    <w:p w:rsidR="00575669" w:rsidRPr="00B878C7" w:rsidRDefault="00575669" w:rsidP="00056C00">
      <w:pPr>
        <w:jc w:val="center"/>
        <w:rPr>
          <w:color w:val="000000" w:themeColor="text1"/>
          <w:sz w:val="28"/>
          <w:szCs w:val="28"/>
        </w:rPr>
      </w:pPr>
    </w:p>
    <w:p w:rsidR="00575669" w:rsidRPr="00B878C7" w:rsidRDefault="00575669" w:rsidP="00056C00">
      <w:pPr>
        <w:jc w:val="center"/>
        <w:rPr>
          <w:color w:val="000000" w:themeColor="text1"/>
          <w:sz w:val="28"/>
          <w:szCs w:val="28"/>
        </w:rPr>
      </w:pPr>
    </w:p>
    <w:p w:rsidR="00056C00" w:rsidRPr="00B878C7" w:rsidRDefault="00056C00" w:rsidP="00056C0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56C00" w:rsidRPr="00270656" w:rsidRDefault="00E26586" w:rsidP="00270656">
      <w:pPr>
        <w:jc w:val="center"/>
        <w:rPr>
          <w:b/>
          <w:color w:val="000000" w:themeColor="text1"/>
          <w:sz w:val="28"/>
          <w:szCs w:val="28"/>
        </w:rPr>
      </w:pPr>
      <w:r w:rsidRPr="00270656">
        <w:rPr>
          <w:b/>
          <w:color w:val="000000" w:themeColor="text1"/>
          <w:sz w:val="28"/>
          <w:szCs w:val="28"/>
        </w:rPr>
        <w:t>ОСНОВНАЯ</w:t>
      </w:r>
      <w:r w:rsidR="00056C00" w:rsidRPr="00270656">
        <w:rPr>
          <w:b/>
          <w:color w:val="000000" w:themeColor="text1"/>
          <w:sz w:val="28"/>
          <w:szCs w:val="28"/>
        </w:rPr>
        <w:t xml:space="preserve"> ПРОГРАММА</w:t>
      </w:r>
    </w:p>
    <w:p w:rsidR="00E26586" w:rsidRPr="00270656" w:rsidRDefault="00E26586" w:rsidP="00270656">
      <w:pPr>
        <w:jc w:val="center"/>
        <w:rPr>
          <w:b/>
          <w:color w:val="000000" w:themeColor="text1"/>
          <w:sz w:val="28"/>
          <w:szCs w:val="28"/>
        </w:rPr>
      </w:pPr>
      <w:r w:rsidRPr="00270656">
        <w:rPr>
          <w:b/>
          <w:color w:val="000000" w:themeColor="text1"/>
          <w:sz w:val="28"/>
          <w:szCs w:val="28"/>
        </w:rPr>
        <w:t>ДОШКОЛЬНОГО ОБРАЗОВАНИЯ</w:t>
      </w:r>
    </w:p>
    <w:p w:rsidR="002447DD" w:rsidRPr="00270656" w:rsidRDefault="00270656" w:rsidP="00270656">
      <w:pPr>
        <w:jc w:val="center"/>
        <w:rPr>
          <w:b/>
          <w:color w:val="000000" w:themeColor="text1"/>
          <w:sz w:val="28"/>
          <w:szCs w:val="28"/>
        </w:rPr>
      </w:pPr>
      <w:r w:rsidRPr="00270656">
        <w:rPr>
          <w:b/>
          <w:color w:val="000000" w:themeColor="text1"/>
          <w:sz w:val="28"/>
          <w:szCs w:val="28"/>
        </w:rPr>
        <w:t>ДОШКОЛЬНЫХ ГРУПП</w:t>
      </w:r>
    </w:p>
    <w:p w:rsidR="00CE64E0" w:rsidRPr="00270656" w:rsidRDefault="00270656" w:rsidP="00270656">
      <w:pPr>
        <w:jc w:val="center"/>
        <w:rPr>
          <w:b/>
          <w:color w:val="000000" w:themeColor="text1"/>
          <w:sz w:val="28"/>
          <w:szCs w:val="28"/>
        </w:rPr>
      </w:pPr>
      <w:r w:rsidRPr="00270656">
        <w:rPr>
          <w:b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</w:p>
    <w:p w:rsidR="00CE64E0" w:rsidRPr="00270656" w:rsidRDefault="00270656" w:rsidP="00270656">
      <w:pPr>
        <w:jc w:val="center"/>
        <w:rPr>
          <w:b/>
          <w:color w:val="000000" w:themeColor="text1"/>
          <w:sz w:val="28"/>
          <w:szCs w:val="28"/>
        </w:rPr>
      </w:pPr>
      <w:r w:rsidRPr="00270656">
        <w:rPr>
          <w:b/>
          <w:color w:val="000000" w:themeColor="text1"/>
          <w:sz w:val="28"/>
          <w:szCs w:val="28"/>
        </w:rPr>
        <w:t>«ОСНОВНАЯ ОБЩЕОБРАЗОВАТЕЛЬНАЯ ШКОЛА»</w:t>
      </w:r>
    </w:p>
    <w:p w:rsidR="00CE64E0" w:rsidRPr="00270656" w:rsidRDefault="00270656" w:rsidP="00270656">
      <w:pPr>
        <w:jc w:val="center"/>
        <w:rPr>
          <w:b/>
          <w:color w:val="000000" w:themeColor="text1"/>
          <w:sz w:val="28"/>
          <w:szCs w:val="28"/>
        </w:rPr>
      </w:pPr>
      <w:r w:rsidRPr="00270656">
        <w:rPr>
          <w:b/>
          <w:color w:val="000000" w:themeColor="text1"/>
          <w:sz w:val="28"/>
          <w:szCs w:val="28"/>
        </w:rPr>
        <w:t>ГОРОДА КИРСАНОВА ТАМБОВСКОЙ ОБЛАСТИ</w:t>
      </w:r>
    </w:p>
    <w:p w:rsidR="00270656" w:rsidRPr="00270656" w:rsidRDefault="00270656" w:rsidP="00270656">
      <w:pPr>
        <w:jc w:val="center"/>
        <w:rPr>
          <w:b/>
          <w:color w:val="000000" w:themeColor="text1"/>
          <w:sz w:val="28"/>
          <w:szCs w:val="28"/>
        </w:rPr>
      </w:pPr>
    </w:p>
    <w:p w:rsidR="00CE64E0" w:rsidRPr="00270656" w:rsidRDefault="00CE64E0" w:rsidP="00270656">
      <w:pPr>
        <w:jc w:val="center"/>
        <w:rPr>
          <w:b/>
          <w:color w:val="000000" w:themeColor="text1"/>
          <w:sz w:val="28"/>
          <w:szCs w:val="28"/>
        </w:rPr>
      </w:pPr>
      <w:r w:rsidRPr="00270656">
        <w:rPr>
          <w:b/>
          <w:color w:val="000000" w:themeColor="text1"/>
          <w:sz w:val="28"/>
          <w:szCs w:val="28"/>
        </w:rPr>
        <w:t>Период реал</w:t>
      </w:r>
      <w:r w:rsidR="00592CA7">
        <w:rPr>
          <w:b/>
          <w:color w:val="000000" w:themeColor="text1"/>
          <w:sz w:val="28"/>
          <w:szCs w:val="28"/>
        </w:rPr>
        <w:t>изации программы: сентябрь, 2017- август, 2018</w:t>
      </w:r>
      <w:r w:rsidRPr="00270656">
        <w:rPr>
          <w:b/>
          <w:color w:val="000000" w:themeColor="text1"/>
          <w:sz w:val="28"/>
          <w:szCs w:val="28"/>
        </w:rPr>
        <w:t xml:space="preserve"> годы</w:t>
      </w:r>
    </w:p>
    <w:p w:rsidR="008F5E95" w:rsidRPr="00B878C7" w:rsidRDefault="008F5E95" w:rsidP="00056C00">
      <w:pPr>
        <w:rPr>
          <w:b/>
          <w:color w:val="000000" w:themeColor="text1"/>
          <w:sz w:val="28"/>
          <w:szCs w:val="28"/>
        </w:rPr>
      </w:pPr>
    </w:p>
    <w:p w:rsidR="008F5E95" w:rsidRPr="00B878C7" w:rsidRDefault="008F5E95" w:rsidP="00056C00">
      <w:pPr>
        <w:rPr>
          <w:b/>
          <w:color w:val="000000" w:themeColor="text1"/>
          <w:sz w:val="28"/>
          <w:szCs w:val="28"/>
        </w:rPr>
      </w:pPr>
    </w:p>
    <w:p w:rsidR="00F9410D" w:rsidRPr="00B878C7" w:rsidRDefault="00F9410D" w:rsidP="00056C00">
      <w:pPr>
        <w:rPr>
          <w:b/>
          <w:color w:val="000000" w:themeColor="text1"/>
          <w:sz w:val="28"/>
          <w:szCs w:val="28"/>
        </w:rPr>
      </w:pPr>
    </w:p>
    <w:p w:rsidR="00F9410D" w:rsidRPr="00B878C7" w:rsidRDefault="00F9410D" w:rsidP="00056C00">
      <w:pPr>
        <w:rPr>
          <w:b/>
          <w:color w:val="000000" w:themeColor="text1"/>
          <w:sz w:val="28"/>
          <w:szCs w:val="28"/>
        </w:rPr>
      </w:pPr>
    </w:p>
    <w:p w:rsidR="00270656" w:rsidRDefault="00270656" w:rsidP="00056C00">
      <w:pPr>
        <w:rPr>
          <w:b/>
          <w:color w:val="000000" w:themeColor="text1"/>
          <w:sz w:val="28"/>
          <w:szCs w:val="28"/>
        </w:rPr>
        <w:sectPr w:rsidR="00270656" w:rsidSect="00187917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9410D" w:rsidRDefault="00270656" w:rsidP="00056C0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СОГЛАСОВАНО</w:t>
      </w:r>
    </w:p>
    <w:p w:rsidR="00270656" w:rsidRDefault="00270656" w:rsidP="00056C0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заседании Управляющего совета</w:t>
      </w:r>
    </w:p>
    <w:p w:rsidR="00270656" w:rsidRPr="00B878C7" w:rsidRDefault="00270656" w:rsidP="00056C0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протокол №____от «___»_____ _______г.</w:t>
      </w:r>
    </w:p>
    <w:p w:rsidR="00270656" w:rsidRDefault="00270656" w:rsidP="00056C00">
      <w:pPr>
        <w:rPr>
          <w:b/>
          <w:color w:val="000000" w:themeColor="text1"/>
          <w:sz w:val="28"/>
          <w:szCs w:val="28"/>
        </w:rPr>
      </w:pPr>
    </w:p>
    <w:p w:rsidR="00270656" w:rsidRDefault="00270656" w:rsidP="00056C00">
      <w:pPr>
        <w:rPr>
          <w:b/>
          <w:color w:val="000000" w:themeColor="text1"/>
          <w:sz w:val="28"/>
          <w:szCs w:val="28"/>
        </w:rPr>
      </w:pPr>
    </w:p>
    <w:p w:rsidR="00270656" w:rsidRDefault="00270656" w:rsidP="00056C00">
      <w:pPr>
        <w:rPr>
          <w:b/>
          <w:color w:val="000000" w:themeColor="text1"/>
          <w:sz w:val="28"/>
          <w:szCs w:val="28"/>
        </w:rPr>
      </w:pPr>
    </w:p>
    <w:p w:rsidR="002447DD" w:rsidRDefault="00270656" w:rsidP="00056C0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ПРИНЯТО</w:t>
      </w:r>
    </w:p>
    <w:p w:rsidR="00270656" w:rsidRDefault="00270656" w:rsidP="00056C0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заседании педагогического совета</w:t>
      </w:r>
    </w:p>
    <w:p w:rsidR="00270656" w:rsidRPr="00B878C7" w:rsidRDefault="00270656" w:rsidP="0027065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протокол №</w:t>
      </w:r>
      <w:r w:rsidR="000E5A84">
        <w:rPr>
          <w:b/>
          <w:color w:val="000000" w:themeColor="text1"/>
          <w:sz w:val="28"/>
          <w:szCs w:val="28"/>
        </w:rPr>
        <w:t xml:space="preserve"> 1 </w:t>
      </w:r>
      <w:r>
        <w:rPr>
          <w:b/>
          <w:color w:val="000000" w:themeColor="text1"/>
          <w:sz w:val="28"/>
          <w:szCs w:val="28"/>
        </w:rPr>
        <w:t>от «</w:t>
      </w:r>
      <w:r w:rsidR="000E5A84">
        <w:rPr>
          <w:b/>
          <w:color w:val="000000" w:themeColor="text1"/>
          <w:sz w:val="28"/>
          <w:szCs w:val="28"/>
        </w:rPr>
        <w:t>30</w:t>
      </w:r>
      <w:r>
        <w:rPr>
          <w:b/>
          <w:color w:val="000000" w:themeColor="text1"/>
          <w:sz w:val="28"/>
          <w:szCs w:val="28"/>
        </w:rPr>
        <w:t>»</w:t>
      </w:r>
      <w:r w:rsidR="000E5A84">
        <w:rPr>
          <w:b/>
          <w:color w:val="000000" w:themeColor="text1"/>
          <w:sz w:val="28"/>
          <w:szCs w:val="28"/>
        </w:rPr>
        <w:t xml:space="preserve">августа </w:t>
      </w:r>
      <w:r>
        <w:rPr>
          <w:b/>
          <w:color w:val="000000" w:themeColor="text1"/>
          <w:sz w:val="28"/>
          <w:szCs w:val="28"/>
        </w:rPr>
        <w:t xml:space="preserve"> </w:t>
      </w:r>
      <w:r w:rsidR="000E5A84">
        <w:rPr>
          <w:b/>
          <w:color w:val="000000" w:themeColor="text1"/>
          <w:sz w:val="28"/>
          <w:szCs w:val="28"/>
        </w:rPr>
        <w:t>2017</w:t>
      </w:r>
      <w:r>
        <w:rPr>
          <w:b/>
          <w:color w:val="000000" w:themeColor="text1"/>
          <w:sz w:val="28"/>
          <w:szCs w:val="28"/>
        </w:rPr>
        <w:t>г.</w:t>
      </w:r>
    </w:p>
    <w:p w:rsidR="00270656" w:rsidRPr="00B878C7" w:rsidRDefault="00270656" w:rsidP="00056C00">
      <w:pPr>
        <w:rPr>
          <w:b/>
          <w:color w:val="000000" w:themeColor="text1"/>
          <w:sz w:val="28"/>
          <w:szCs w:val="28"/>
        </w:rPr>
      </w:pPr>
    </w:p>
    <w:p w:rsidR="002447DD" w:rsidRPr="00B878C7" w:rsidRDefault="002447DD" w:rsidP="00056C00">
      <w:pPr>
        <w:rPr>
          <w:b/>
          <w:color w:val="000000" w:themeColor="text1"/>
          <w:sz w:val="28"/>
          <w:szCs w:val="28"/>
        </w:rPr>
      </w:pPr>
    </w:p>
    <w:p w:rsidR="002447DD" w:rsidRPr="00B878C7" w:rsidRDefault="002447DD" w:rsidP="00056C00">
      <w:pPr>
        <w:rPr>
          <w:b/>
          <w:color w:val="000000" w:themeColor="text1"/>
          <w:sz w:val="28"/>
          <w:szCs w:val="28"/>
        </w:rPr>
      </w:pPr>
    </w:p>
    <w:p w:rsidR="00270656" w:rsidRDefault="00270656" w:rsidP="00056C00">
      <w:pPr>
        <w:rPr>
          <w:b/>
          <w:color w:val="000000" w:themeColor="text1"/>
          <w:sz w:val="28"/>
          <w:szCs w:val="28"/>
        </w:rPr>
        <w:sectPr w:rsidR="00270656" w:rsidSect="00270656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F9410D" w:rsidRPr="00B878C7" w:rsidRDefault="00F9410D" w:rsidP="00056C00">
      <w:pPr>
        <w:rPr>
          <w:b/>
          <w:color w:val="000000" w:themeColor="text1"/>
          <w:sz w:val="28"/>
          <w:szCs w:val="28"/>
        </w:rPr>
      </w:pPr>
    </w:p>
    <w:p w:rsidR="00056C00" w:rsidRDefault="00056C00" w:rsidP="00056C00">
      <w:pPr>
        <w:autoSpaceDE w:val="0"/>
        <w:autoSpaceDN w:val="0"/>
        <w:jc w:val="center"/>
        <w:rPr>
          <w:b/>
          <w:color w:val="000000" w:themeColor="text1"/>
        </w:rPr>
      </w:pPr>
    </w:p>
    <w:p w:rsidR="00270656" w:rsidRDefault="00270656" w:rsidP="00056C00">
      <w:pPr>
        <w:autoSpaceDE w:val="0"/>
        <w:autoSpaceDN w:val="0"/>
        <w:jc w:val="center"/>
        <w:rPr>
          <w:b/>
          <w:color w:val="000000" w:themeColor="text1"/>
        </w:rPr>
      </w:pPr>
    </w:p>
    <w:p w:rsidR="00270656" w:rsidRDefault="00270656" w:rsidP="00056C00">
      <w:pPr>
        <w:autoSpaceDE w:val="0"/>
        <w:autoSpaceDN w:val="0"/>
        <w:jc w:val="center"/>
        <w:rPr>
          <w:b/>
          <w:color w:val="000000" w:themeColor="text1"/>
        </w:rPr>
      </w:pPr>
    </w:p>
    <w:p w:rsidR="00270656" w:rsidRPr="009329DD" w:rsidRDefault="00270656" w:rsidP="00056C00">
      <w:pPr>
        <w:autoSpaceDE w:val="0"/>
        <w:autoSpaceDN w:val="0"/>
        <w:jc w:val="center"/>
        <w:rPr>
          <w:b/>
          <w:color w:val="000000" w:themeColor="text1"/>
        </w:rPr>
      </w:pPr>
    </w:p>
    <w:p w:rsidR="00B65476" w:rsidRPr="00B878C7" w:rsidRDefault="00B65476" w:rsidP="0049162E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Структура программы</w:t>
      </w:r>
    </w:p>
    <w:p w:rsidR="009D4C6B" w:rsidRPr="00B878C7" w:rsidRDefault="009D4C6B" w:rsidP="009D4C6B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Введение……………………………………………………………</w:t>
      </w:r>
      <w:r w:rsidR="002011BF" w:rsidRPr="00B878C7">
        <w:rPr>
          <w:color w:val="000000" w:themeColor="text1"/>
          <w:sz w:val="28"/>
          <w:szCs w:val="28"/>
        </w:rPr>
        <w:t>…………</w:t>
      </w:r>
      <w:r w:rsidR="009329DD">
        <w:rPr>
          <w:color w:val="000000" w:themeColor="text1"/>
          <w:sz w:val="28"/>
          <w:szCs w:val="28"/>
        </w:rPr>
        <w:t>……………………………..</w:t>
      </w:r>
      <w:r w:rsidR="002011BF" w:rsidRPr="00B878C7">
        <w:rPr>
          <w:color w:val="000000" w:themeColor="text1"/>
          <w:sz w:val="28"/>
          <w:szCs w:val="28"/>
        </w:rPr>
        <w:t>……3</w:t>
      </w:r>
    </w:p>
    <w:p w:rsidR="00B65476" w:rsidRPr="00B878C7" w:rsidRDefault="009D4C6B" w:rsidP="009329DD">
      <w:pPr>
        <w:ind w:left="426" w:hanging="142"/>
        <w:rPr>
          <w:color w:val="000000" w:themeColor="text1"/>
          <w:spacing w:val="-12"/>
          <w:sz w:val="28"/>
          <w:szCs w:val="28"/>
        </w:rPr>
      </w:pPr>
      <w:r w:rsidRPr="00B878C7">
        <w:rPr>
          <w:b/>
          <w:color w:val="000000" w:themeColor="text1"/>
          <w:spacing w:val="-12"/>
          <w:sz w:val="28"/>
          <w:szCs w:val="28"/>
          <w:lang w:val="en-US"/>
        </w:rPr>
        <w:t>I</w:t>
      </w:r>
      <w:r w:rsidRPr="00B878C7">
        <w:rPr>
          <w:b/>
          <w:color w:val="000000" w:themeColor="text1"/>
          <w:spacing w:val="-12"/>
          <w:sz w:val="28"/>
          <w:szCs w:val="28"/>
        </w:rPr>
        <w:t xml:space="preserve">. </w:t>
      </w:r>
      <w:r w:rsidR="00384EEF" w:rsidRPr="00B878C7">
        <w:rPr>
          <w:b/>
          <w:color w:val="000000" w:themeColor="text1"/>
          <w:spacing w:val="-12"/>
          <w:sz w:val="28"/>
          <w:szCs w:val="28"/>
        </w:rPr>
        <w:t>Целево</w:t>
      </w:r>
      <w:r w:rsidR="00F10023" w:rsidRPr="00B878C7">
        <w:rPr>
          <w:b/>
          <w:color w:val="000000" w:themeColor="text1"/>
          <w:spacing w:val="-12"/>
          <w:sz w:val="28"/>
          <w:szCs w:val="28"/>
        </w:rPr>
        <w:t xml:space="preserve">й раздел </w:t>
      </w:r>
      <w:r w:rsidR="00F9410D" w:rsidRPr="00B878C7">
        <w:rPr>
          <w:color w:val="000000" w:themeColor="text1"/>
          <w:spacing w:val="-12"/>
          <w:sz w:val="28"/>
          <w:szCs w:val="28"/>
        </w:rPr>
        <w:t>…………………………………</w:t>
      </w:r>
      <w:r w:rsidR="00347982" w:rsidRPr="00B878C7">
        <w:rPr>
          <w:color w:val="000000" w:themeColor="text1"/>
          <w:spacing w:val="-12"/>
          <w:sz w:val="28"/>
          <w:szCs w:val="28"/>
        </w:rPr>
        <w:t>………………</w:t>
      </w:r>
      <w:r w:rsidR="009329DD">
        <w:rPr>
          <w:color w:val="000000" w:themeColor="text1"/>
          <w:spacing w:val="-12"/>
          <w:sz w:val="28"/>
          <w:szCs w:val="28"/>
        </w:rPr>
        <w:t>………………………….</w:t>
      </w:r>
      <w:r w:rsidR="00347982" w:rsidRPr="00B878C7">
        <w:rPr>
          <w:color w:val="000000" w:themeColor="text1"/>
          <w:spacing w:val="-12"/>
          <w:sz w:val="28"/>
          <w:szCs w:val="28"/>
        </w:rPr>
        <w:t>……………</w:t>
      </w:r>
      <w:r w:rsidR="009329DD">
        <w:rPr>
          <w:color w:val="000000" w:themeColor="text1"/>
          <w:spacing w:val="-12"/>
          <w:sz w:val="28"/>
          <w:szCs w:val="28"/>
        </w:rPr>
        <w:t>……</w:t>
      </w:r>
      <w:r w:rsidR="00347982" w:rsidRPr="00B878C7">
        <w:rPr>
          <w:color w:val="000000" w:themeColor="text1"/>
          <w:spacing w:val="-12"/>
          <w:sz w:val="28"/>
          <w:szCs w:val="28"/>
        </w:rPr>
        <w:t>……</w:t>
      </w:r>
      <w:r w:rsidR="00B74B34">
        <w:rPr>
          <w:color w:val="000000" w:themeColor="text1"/>
          <w:spacing w:val="-12"/>
          <w:sz w:val="28"/>
          <w:szCs w:val="28"/>
        </w:rPr>
        <w:t>4-15</w:t>
      </w:r>
    </w:p>
    <w:p w:rsidR="00AC08B1" w:rsidRPr="00B878C7" w:rsidRDefault="00AC08B1" w:rsidP="009D4C6B">
      <w:pPr>
        <w:ind w:left="426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  <w:lang w:val="en-US"/>
        </w:rPr>
        <w:t>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Pr="00B878C7">
        <w:rPr>
          <w:color w:val="000000" w:themeColor="text1"/>
          <w:spacing w:val="-12"/>
          <w:sz w:val="28"/>
          <w:szCs w:val="28"/>
          <w:lang w:val="en-US"/>
        </w:rPr>
        <w:t>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="00FC4864">
        <w:rPr>
          <w:color w:val="000000" w:themeColor="text1"/>
          <w:spacing w:val="-12"/>
          <w:sz w:val="28"/>
          <w:szCs w:val="28"/>
        </w:rPr>
        <w:t xml:space="preserve"> </w:t>
      </w:r>
      <w:r w:rsidRPr="00B878C7">
        <w:rPr>
          <w:color w:val="000000" w:themeColor="text1"/>
          <w:spacing w:val="-12"/>
          <w:sz w:val="28"/>
          <w:szCs w:val="28"/>
        </w:rPr>
        <w:t>Обязательная часть</w:t>
      </w:r>
      <w:r w:rsidR="00E60670" w:rsidRPr="00B878C7">
        <w:rPr>
          <w:color w:val="000000" w:themeColor="text1"/>
          <w:spacing w:val="-12"/>
          <w:sz w:val="28"/>
          <w:szCs w:val="28"/>
        </w:rPr>
        <w:t>………………………</w:t>
      </w:r>
      <w:r w:rsidR="009329DD">
        <w:rPr>
          <w:color w:val="000000" w:themeColor="text1"/>
          <w:spacing w:val="-12"/>
          <w:sz w:val="28"/>
          <w:szCs w:val="28"/>
        </w:rPr>
        <w:t>…………………………………………………………..</w:t>
      </w:r>
      <w:r w:rsidR="00E60670" w:rsidRPr="00B878C7">
        <w:rPr>
          <w:color w:val="000000" w:themeColor="text1"/>
          <w:spacing w:val="-12"/>
          <w:sz w:val="28"/>
          <w:szCs w:val="28"/>
        </w:rPr>
        <w:t>…</w:t>
      </w:r>
      <w:r w:rsidR="009329DD">
        <w:rPr>
          <w:color w:val="000000" w:themeColor="text1"/>
          <w:spacing w:val="-12"/>
          <w:sz w:val="28"/>
          <w:szCs w:val="28"/>
        </w:rPr>
        <w:t>……</w:t>
      </w:r>
      <w:r w:rsidR="00E60670" w:rsidRPr="00B878C7">
        <w:rPr>
          <w:color w:val="000000" w:themeColor="text1"/>
          <w:spacing w:val="-12"/>
          <w:sz w:val="28"/>
          <w:szCs w:val="28"/>
        </w:rPr>
        <w:t>…</w:t>
      </w:r>
      <w:r w:rsidR="00955E35" w:rsidRPr="00B878C7">
        <w:rPr>
          <w:color w:val="000000" w:themeColor="text1"/>
          <w:spacing w:val="-12"/>
          <w:sz w:val="28"/>
          <w:szCs w:val="28"/>
        </w:rPr>
        <w:t>…</w:t>
      </w:r>
      <w:r w:rsidR="002011BF" w:rsidRPr="00B878C7">
        <w:rPr>
          <w:color w:val="000000" w:themeColor="text1"/>
          <w:spacing w:val="-12"/>
          <w:sz w:val="28"/>
          <w:szCs w:val="28"/>
        </w:rPr>
        <w:t>4-</w:t>
      </w:r>
      <w:r w:rsidR="00A30F4A">
        <w:rPr>
          <w:color w:val="000000" w:themeColor="text1"/>
          <w:spacing w:val="-12"/>
          <w:sz w:val="28"/>
          <w:szCs w:val="28"/>
        </w:rPr>
        <w:t>7</w:t>
      </w:r>
    </w:p>
    <w:p w:rsidR="00CD047C" w:rsidRPr="00B878C7" w:rsidRDefault="00CD047C" w:rsidP="009D4C6B">
      <w:pPr>
        <w:ind w:left="709"/>
        <w:rPr>
          <w:color w:val="000000" w:themeColor="text1"/>
          <w:spacing w:val="-12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</w:rPr>
        <w:t>Пояснительная записка</w:t>
      </w:r>
      <w:r w:rsidR="002D1EE3" w:rsidRPr="00B878C7">
        <w:rPr>
          <w:color w:val="000000" w:themeColor="text1"/>
          <w:spacing w:val="-12"/>
          <w:sz w:val="28"/>
          <w:szCs w:val="28"/>
        </w:rPr>
        <w:t>………………</w:t>
      </w:r>
      <w:r w:rsidR="00AC08B1" w:rsidRPr="00B878C7">
        <w:rPr>
          <w:color w:val="000000" w:themeColor="text1"/>
          <w:spacing w:val="-12"/>
          <w:sz w:val="28"/>
          <w:szCs w:val="28"/>
        </w:rPr>
        <w:t>…</w:t>
      </w:r>
      <w:r w:rsidR="009329DD">
        <w:rPr>
          <w:color w:val="000000" w:themeColor="text1"/>
          <w:spacing w:val="-12"/>
          <w:sz w:val="28"/>
          <w:szCs w:val="28"/>
        </w:rPr>
        <w:t>………………………....</w:t>
      </w:r>
      <w:r w:rsidR="00AC08B1" w:rsidRPr="00B878C7">
        <w:rPr>
          <w:color w:val="000000" w:themeColor="text1"/>
          <w:spacing w:val="-12"/>
          <w:sz w:val="28"/>
          <w:szCs w:val="28"/>
        </w:rPr>
        <w:t>…………………………………</w:t>
      </w:r>
      <w:r w:rsidR="00955E35" w:rsidRPr="00B878C7">
        <w:rPr>
          <w:color w:val="000000" w:themeColor="text1"/>
          <w:spacing w:val="-12"/>
          <w:sz w:val="28"/>
          <w:szCs w:val="28"/>
        </w:rPr>
        <w:t>…</w:t>
      </w:r>
      <w:r w:rsidR="009329DD">
        <w:rPr>
          <w:color w:val="000000" w:themeColor="text1"/>
          <w:spacing w:val="-12"/>
          <w:sz w:val="28"/>
          <w:szCs w:val="28"/>
        </w:rPr>
        <w:t>……</w:t>
      </w:r>
      <w:r w:rsidR="00955E35" w:rsidRPr="00B878C7">
        <w:rPr>
          <w:color w:val="000000" w:themeColor="text1"/>
          <w:spacing w:val="-12"/>
          <w:sz w:val="28"/>
          <w:szCs w:val="28"/>
        </w:rPr>
        <w:t>……</w:t>
      </w:r>
      <w:r w:rsidR="0031492E">
        <w:rPr>
          <w:color w:val="000000" w:themeColor="text1"/>
          <w:spacing w:val="-12"/>
          <w:sz w:val="28"/>
          <w:szCs w:val="28"/>
        </w:rPr>
        <w:t>.</w:t>
      </w:r>
      <w:r w:rsidR="00A30F4A">
        <w:rPr>
          <w:color w:val="000000" w:themeColor="text1"/>
          <w:spacing w:val="-12"/>
          <w:sz w:val="28"/>
          <w:szCs w:val="28"/>
        </w:rPr>
        <w:t>4-6</w:t>
      </w:r>
    </w:p>
    <w:p w:rsidR="00587679" w:rsidRPr="00B878C7" w:rsidRDefault="0008251D" w:rsidP="00347982">
      <w:pPr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          </w:t>
      </w:r>
      <w:r w:rsidR="0077587B" w:rsidRPr="00B878C7">
        <w:rPr>
          <w:color w:val="000000" w:themeColor="text1"/>
          <w:sz w:val="28"/>
          <w:szCs w:val="28"/>
        </w:rPr>
        <w:t>П</w:t>
      </w:r>
      <w:r w:rsidR="00587679" w:rsidRPr="00B878C7">
        <w:rPr>
          <w:color w:val="000000" w:themeColor="text1"/>
          <w:sz w:val="28"/>
          <w:szCs w:val="28"/>
        </w:rPr>
        <w:t>ланируемы</w:t>
      </w:r>
      <w:r w:rsidR="00804D0E" w:rsidRPr="00B878C7">
        <w:rPr>
          <w:color w:val="000000" w:themeColor="text1"/>
          <w:sz w:val="28"/>
          <w:szCs w:val="28"/>
        </w:rPr>
        <w:t>е результаты освоения П</w:t>
      </w:r>
      <w:r w:rsidR="00587679" w:rsidRPr="00B878C7">
        <w:rPr>
          <w:color w:val="000000" w:themeColor="text1"/>
          <w:sz w:val="28"/>
          <w:szCs w:val="28"/>
        </w:rPr>
        <w:t>рограммы</w:t>
      </w:r>
      <w:r w:rsidR="00E60670" w:rsidRPr="00B878C7">
        <w:rPr>
          <w:color w:val="000000" w:themeColor="text1"/>
          <w:sz w:val="28"/>
          <w:szCs w:val="28"/>
        </w:rPr>
        <w:t>………</w:t>
      </w:r>
      <w:r w:rsidR="009329DD">
        <w:rPr>
          <w:color w:val="000000" w:themeColor="text1"/>
          <w:sz w:val="28"/>
          <w:szCs w:val="28"/>
        </w:rPr>
        <w:t>………………………….</w:t>
      </w:r>
      <w:r w:rsidR="00E60670" w:rsidRPr="00B878C7">
        <w:rPr>
          <w:color w:val="000000" w:themeColor="text1"/>
          <w:sz w:val="28"/>
          <w:szCs w:val="28"/>
        </w:rPr>
        <w:t>…………</w:t>
      </w:r>
      <w:r w:rsidR="00955E35" w:rsidRPr="00B878C7">
        <w:rPr>
          <w:color w:val="000000" w:themeColor="text1"/>
          <w:sz w:val="28"/>
          <w:szCs w:val="28"/>
        </w:rPr>
        <w:t>…</w:t>
      </w:r>
      <w:r w:rsidR="009329DD">
        <w:rPr>
          <w:color w:val="000000" w:themeColor="text1"/>
          <w:sz w:val="28"/>
          <w:szCs w:val="28"/>
        </w:rPr>
        <w:t>….</w:t>
      </w:r>
      <w:r w:rsidR="00955E35" w:rsidRPr="00B878C7">
        <w:rPr>
          <w:color w:val="000000" w:themeColor="text1"/>
          <w:sz w:val="28"/>
          <w:szCs w:val="28"/>
        </w:rPr>
        <w:t>…</w:t>
      </w:r>
      <w:r w:rsidR="009329DD">
        <w:rPr>
          <w:color w:val="000000" w:themeColor="text1"/>
          <w:sz w:val="28"/>
          <w:szCs w:val="28"/>
        </w:rPr>
        <w:t>.</w:t>
      </w:r>
      <w:r w:rsidR="00955E35" w:rsidRPr="00B878C7">
        <w:rPr>
          <w:color w:val="000000" w:themeColor="text1"/>
          <w:sz w:val="28"/>
          <w:szCs w:val="28"/>
        </w:rPr>
        <w:t>…...</w:t>
      </w:r>
      <w:r w:rsidR="00187917">
        <w:rPr>
          <w:color w:val="000000" w:themeColor="text1"/>
          <w:sz w:val="28"/>
          <w:szCs w:val="28"/>
        </w:rPr>
        <w:t>6</w:t>
      </w:r>
      <w:r w:rsidR="00A30F4A">
        <w:rPr>
          <w:color w:val="000000" w:themeColor="text1"/>
          <w:sz w:val="28"/>
          <w:szCs w:val="28"/>
        </w:rPr>
        <w:t>-7</w:t>
      </w:r>
    </w:p>
    <w:p w:rsidR="00804D0E" w:rsidRPr="00B878C7" w:rsidRDefault="00AC08B1" w:rsidP="009329DD">
      <w:pPr>
        <w:ind w:left="709" w:hanging="283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  <w:lang w:val="en-US"/>
        </w:rPr>
        <w:t>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II</w:t>
      </w:r>
      <w:r w:rsidRPr="00B878C7">
        <w:rPr>
          <w:color w:val="000000" w:themeColor="text1"/>
          <w:sz w:val="28"/>
          <w:szCs w:val="28"/>
        </w:rPr>
        <w:t>.Ч</w:t>
      </w:r>
      <w:r w:rsidR="00804D0E" w:rsidRPr="00B878C7">
        <w:rPr>
          <w:color w:val="000000" w:themeColor="text1"/>
          <w:sz w:val="28"/>
          <w:szCs w:val="28"/>
        </w:rPr>
        <w:t>асть, формируемая участниками образовательных отношений</w:t>
      </w:r>
      <w:r w:rsidR="00E60670" w:rsidRPr="00B878C7">
        <w:rPr>
          <w:color w:val="000000" w:themeColor="text1"/>
          <w:sz w:val="28"/>
          <w:szCs w:val="28"/>
        </w:rPr>
        <w:t>……………</w:t>
      </w:r>
      <w:r w:rsidR="009329DD">
        <w:rPr>
          <w:color w:val="000000" w:themeColor="text1"/>
          <w:sz w:val="28"/>
          <w:szCs w:val="28"/>
        </w:rPr>
        <w:t>..</w:t>
      </w:r>
      <w:r w:rsidR="00E60670" w:rsidRPr="00B878C7">
        <w:rPr>
          <w:color w:val="000000" w:themeColor="text1"/>
          <w:sz w:val="28"/>
          <w:szCs w:val="28"/>
        </w:rPr>
        <w:t>………………</w:t>
      </w:r>
      <w:r w:rsidR="009329DD">
        <w:rPr>
          <w:color w:val="000000" w:themeColor="text1"/>
          <w:sz w:val="28"/>
          <w:szCs w:val="28"/>
        </w:rPr>
        <w:t>……</w:t>
      </w:r>
      <w:r w:rsidR="00955E35" w:rsidRPr="00B878C7">
        <w:rPr>
          <w:color w:val="000000" w:themeColor="text1"/>
          <w:sz w:val="28"/>
          <w:szCs w:val="28"/>
        </w:rPr>
        <w:t>….</w:t>
      </w:r>
      <w:r w:rsidR="0031492E">
        <w:rPr>
          <w:color w:val="000000" w:themeColor="text1"/>
          <w:sz w:val="28"/>
          <w:szCs w:val="28"/>
        </w:rPr>
        <w:t>.</w:t>
      </w:r>
      <w:r w:rsidR="00955E35" w:rsidRPr="00B878C7">
        <w:rPr>
          <w:color w:val="000000" w:themeColor="text1"/>
          <w:sz w:val="28"/>
          <w:szCs w:val="28"/>
        </w:rPr>
        <w:t>.</w:t>
      </w:r>
      <w:r w:rsidR="00187917">
        <w:rPr>
          <w:color w:val="000000" w:themeColor="text1"/>
          <w:sz w:val="28"/>
          <w:szCs w:val="28"/>
        </w:rPr>
        <w:t>7</w:t>
      </w:r>
      <w:r w:rsidR="00363521">
        <w:rPr>
          <w:color w:val="000000" w:themeColor="text1"/>
          <w:sz w:val="28"/>
          <w:szCs w:val="28"/>
        </w:rPr>
        <w:t>-14</w:t>
      </w:r>
    </w:p>
    <w:p w:rsidR="00AC08B1" w:rsidRPr="00B878C7" w:rsidRDefault="00AC08B1" w:rsidP="00AC08B1">
      <w:pPr>
        <w:ind w:left="284"/>
        <w:rPr>
          <w:color w:val="000000" w:themeColor="text1"/>
          <w:spacing w:val="-12"/>
          <w:sz w:val="28"/>
          <w:szCs w:val="28"/>
        </w:rPr>
      </w:pPr>
      <w:r w:rsidRPr="00B878C7">
        <w:rPr>
          <w:b/>
          <w:color w:val="000000" w:themeColor="text1"/>
          <w:spacing w:val="-12"/>
          <w:sz w:val="28"/>
          <w:szCs w:val="28"/>
          <w:lang w:val="en-US"/>
        </w:rPr>
        <w:t>II</w:t>
      </w:r>
      <w:r w:rsidRPr="00B878C7">
        <w:rPr>
          <w:b/>
          <w:color w:val="000000" w:themeColor="text1"/>
          <w:spacing w:val="-12"/>
          <w:sz w:val="28"/>
          <w:szCs w:val="28"/>
        </w:rPr>
        <w:t xml:space="preserve">.Содержательный  раздел </w:t>
      </w:r>
      <w:r w:rsidRPr="00B878C7">
        <w:rPr>
          <w:color w:val="000000" w:themeColor="text1"/>
          <w:spacing w:val="-12"/>
          <w:sz w:val="28"/>
          <w:szCs w:val="28"/>
        </w:rPr>
        <w:t>…………………………………………</w:t>
      </w:r>
      <w:r w:rsidR="00955E35" w:rsidRPr="00B878C7">
        <w:rPr>
          <w:color w:val="000000" w:themeColor="text1"/>
          <w:spacing w:val="-12"/>
          <w:sz w:val="28"/>
          <w:szCs w:val="28"/>
        </w:rPr>
        <w:t>…………</w:t>
      </w:r>
      <w:r w:rsidR="009329DD">
        <w:rPr>
          <w:color w:val="000000" w:themeColor="text1"/>
          <w:spacing w:val="-12"/>
          <w:sz w:val="28"/>
          <w:szCs w:val="28"/>
        </w:rPr>
        <w:t>………………………..</w:t>
      </w:r>
      <w:r w:rsidR="00955E35" w:rsidRPr="00B878C7">
        <w:rPr>
          <w:color w:val="000000" w:themeColor="text1"/>
          <w:spacing w:val="-12"/>
          <w:sz w:val="28"/>
          <w:szCs w:val="28"/>
        </w:rPr>
        <w:t>…</w:t>
      </w:r>
      <w:r w:rsidR="009329DD">
        <w:rPr>
          <w:color w:val="000000" w:themeColor="text1"/>
          <w:spacing w:val="-12"/>
          <w:sz w:val="28"/>
          <w:szCs w:val="28"/>
        </w:rPr>
        <w:t>……..</w:t>
      </w:r>
      <w:r w:rsidR="00955E35" w:rsidRPr="00B878C7">
        <w:rPr>
          <w:color w:val="000000" w:themeColor="text1"/>
          <w:spacing w:val="-12"/>
          <w:sz w:val="28"/>
          <w:szCs w:val="28"/>
        </w:rPr>
        <w:t>…</w:t>
      </w:r>
      <w:r w:rsidR="00363521">
        <w:rPr>
          <w:color w:val="000000" w:themeColor="text1"/>
          <w:spacing w:val="-12"/>
          <w:sz w:val="28"/>
          <w:szCs w:val="28"/>
        </w:rPr>
        <w:t>15</w:t>
      </w:r>
      <w:r w:rsidR="00B74B34">
        <w:rPr>
          <w:color w:val="000000" w:themeColor="text1"/>
          <w:spacing w:val="-12"/>
          <w:sz w:val="28"/>
          <w:szCs w:val="28"/>
        </w:rPr>
        <w:t>-</w:t>
      </w:r>
      <w:r w:rsidR="00AB67A0">
        <w:rPr>
          <w:color w:val="000000" w:themeColor="text1"/>
          <w:spacing w:val="-12"/>
          <w:sz w:val="28"/>
          <w:szCs w:val="28"/>
        </w:rPr>
        <w:t>41</w:t>
      </w:r>
    </w:p>
    <w:p w:rsidR="00AC08B1" w:rsidRPr="00963F4A" w:rsidRDefault="00A94C13" w:rsidP="009329DD">
      <w:pPr>
        <w:ind w:left="284" w:firstLine="142"/>
        <w:rPr>
          <w:color w:val="000000" w:themeColor="text1"/>
          <w:spacing w:val="-12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  <w:lang w:val="en-US"/>
        </w:rPr>
        <w:t>II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Pr="00B878C7">
        <w:rPr>
          <w:color w:val="000000" w:themeColor="text1"/>
          <w:spacing w:val="-12"/>
          <w:sz w:val="28"/>
          <w:szCs w:val="28"/>
          <w:lang w:val="en-US"/>
        </w:rPr>
        <w:t>I</w:t>
      </w:r>
      <w:r w:rsidR="00FC4864">
        <w:rPr>
          <w:color w:val="000000" w:themeColor="text1"/>
          <w:spacing w:val="-12"/>
          <w:sz w:val="28"/>
          <w:szCs w:val="28"/>
        </w:rPr>
        <w:t>.</w:t>
      </w:r>
      <w:r w:rsidR="00AC08B1" w:rsidRPr="00B878C7">
        <w:rPr>
          <w:color w:val="000000" w:themeColor="text1"/>
          <w:spacing w:val="-12"/>
          <w:sz w:val="28"/>
          <w:szCs w:val="28"/>
        </w:rPr>
        <w:t xml:space="preserve"> Обязательная часть </w:t>
      </w:r>
      <w:r w:rsidR="00955E35" w:rsidRPr="00B878C7">
        <w:rPr>
          <w:color w:val="000000" w:themeColor="text1"/>
          <w:spacing w:val="-12"/>
          <w:sz w:val="28"/>
          <w:szCs w:val="28"/>
        </w:rPr>
        <w:t>………………………</w:t>
      </w:r>
      <w:r w:rsidR="009329DD">
        <w:rPr>
          <w:color w:val="000000" w:themeColor="text1"/>
          <w:spacing w:val="-12"/>
          <w:sz w:val="28"/>
          <w:szCs w:val="28"/>
        </w:rPr>
        <w:t>……………………………………………………………</w:t>
      </w:r>
      <w:r w:rsidR="00955E35" w:rsidRPr="00B878C7">
        <w:rPr>
          <w:color w:val="000000" w:themeColor="text1"/>
          <w:spacing w:val="-12"/>
          <w:sz w:val="28"/>
          <w:szCs w:val="28"/>
        </w:rPr>
        <w:t>…</w:t>
      </w:r>
      <w:r w:rsidR="009329DD">
        <w:rPr>
          <w:color w:val="000000" w:themeColor="text1"/>
          <w:spacing w:val="-12"/>
          <w:sz w:val="28"/>
          <w:szCs w:val="28"/>
        </w:rPr>
        <w:t>…….</w:t>
      </w:r>
      <w:r w:rsidR="00955E35" w:rsidRPr="00B878C7">
        <w:rPr>
          <w:color w:val="000000" w:themeColor="text1"/>
          <w:spacing w:val="-12"/>
          <w:sz w:val="28"/>
          <w:szCs w:val="28"/>
        </w:rPr>
        <w:t>...</w:t>
      </w:r>
      <w:r w:rsidR="000554AD">
        <w:rPr>
          <w:color w:val="000000" w:themeColor="text1"/>
          <w:spacing w:val="-12"/>
          <w:sz w:val="28"/>
          <w:szCs w:val="28"/>
        </w:rPr>
        <w:t>16</w:t>
      </w:r>
      <w:r w:rsidR="002011BF" w:rsidRPr="00B878C7">
        <w:rPr>
          <w:color w:val="000000" w:themeColor="text1"/>
          <w:spacing w:val="-12"/>
          <w:sz w:val="28"/>
          <w:szCs w:val="28"/>
        </w:rPr>
        <w:t>-</w:t>
      </w:r>
      <w:r w:rsidR="00963F4A">
        <w:rPr>
          <w:color w:val="000000" w:themeColor="text1"/>
          <w:spacing w:val="-12"/>
          <w:sz w:val="28"/>
          <w:szCs w:val="28"/>
        </w:rPr>
        <w:t>4</w:t>
      </w:r>
      <w:r w:rsidR="00963F4A" w:rsidRPr="00963F4A">
        <w:rPr>
          <w:color w:val="000000" w:themeColor="text1"/>
          <w:spacing w:val="-12"/>
          <w:sz w:val="28"/>
          <w:szCs w:val="28"/>
        </w:rPr>
        <w:t>1</w:t>
      </w:r>
    </w:p>
    <w:p w:rsidR="00AC08B1" w:rsidRPr="00963F4A" w:rsidRDefault="00AC08B1" w:rsidP="009329DD">
      <w:pPr>
        <w:ind w:left="709" w:hanging="283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  <w:lang w:val="en-US"/>
        </w:rPr>
        <w:t>II</w:t>
      </w:r>
      <w:r w:rsidRPr="00B878C7">
        <w:rPr>
          <w:color w:val="000000" w:themeColor="text1"/>
          <w:sz w:val="28"/>
          <w:szCs w:val="28"/>
        </w:rPr>
        <w:t>.</w:t>
      </w:r>
      <w:r w:rsidR="00A94C13" w:rsidRPr="00B878C7">
        <w:rPr>
          <w:color w:val="000000" w:themeColor="text1"/>
          <w:sz w:val="28"/>
          <w:szCs w:val="28"/>
          <w:lang w:val="en-US"/>
        </w:rPr>
        <w:t>I</w:t>
      </w:r>
      <w:r w:rsidR="00A94C13" w:rsidRPr="00B878C7">
        <w:rPr>
          <w:color w:val="000000" w:themeColor="text1"/>
          <w:sz w:val="28"/>
          <w:szCs w:val="28"/>
        </w:rPr>
        <w:t>.</w:t>
      </w:r>
      <w:r w:rsidR="004E5B26" w:rsidRPr="00B878C7">
        <w:rPr>
          <w:color w:val="000000" w:themeColor="text1"/>
          <w:sz w:val="28"/>
          <w:szCs w:val="28"/>
          <w:lang w:val="en-US"/>
        </w:rPr>
        <w:t>I</w:t>
      </w:r>
      <w:r w:rsidR="00FC4864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</w:rPr>
        <w:t xml:space="preserve"> Описание образовательной деятельности в соответствии с </w:t>
      </w:r>
      <w:r w:rsidR="00E60670" w:rsidRPr="00B878C7">
        <w:rPr>
          <w:color w:val="000000" w:themeColor="text1"/>
          <w:sz w:val="28"/>
          <w:szCs w:val="28"/>
        </w:rPr>
        <w:t>направлениями развития</w:t>
      </w:r>
      <w:r w:rsidR="009329DD">
        <w:rPr>
          <w:color w:val="000000" w:themeColor="text1"/>
          <w:sz w:val="28"/>
          <w:szCs w:val="28"/>
        </w:rPr>
        <w:t xml:space="preserve"> ребенка</w:t>
      </w:r>
      <w:r w:rsidR="00E60670" w:rsidRPr="00B878C7">
        <w:rPr>
          <w:color w:val="000000" w:themeColor="text1"/>
          <w:sz w:val="28"/>
          <w:szCs w:val="28"/>
        </w:rPr>
        <w:t>…</w:t>
      </w:r>
      <w:r w:rsidR="00955E35" w:rsidRPr="00B878C7">
        <w:rPr>
          <w:color w:val="000000" w:themeColor="text1"/>
          <w:sz w:val="28"/>
          <w:szCs w:val="28"/>
        </w:rPr>
        <w:t>…</w:t>
      </w:r>
      <w:r w:rsidR="00B74B34">
        <w:rPr>
          <w:color w:val="000000" w:themeColor="text1"/>
          <w:sz w:val="28"/>
          <w:szCs w:val="28"/>
        </w:rPr>
        <w:t>16</w:t>
      </w:r>
      <w:r w:rsidR="002011BF" w:rsidRPr="00B878C7">
        <w:rPr>
          <w:color w:val="000000" w:themeColor="text1"/>
          <w:sz w:val="28"/>
          <w:szCs w:val="28"/>
        </w:rPr>
        <w:t>-</w:t>
      </w:r>
      <w:r w:rsidR="00963F4A">
        <w:rPr>
          <w:color w:val="000000" w:themeColor="text1"/>
          <w:sz w:val="28"/>
          <w:szCs w:val="28"/>
        </w:rPr>
        <w:t>4</w:t>
      </w:r>
      <w:r w:rsidR="00963F4A" w:rsidRPr="00963F4A">
        <w:rPr>
          <w:color w:val="000000" w:themeColor="text1"/>
          <w:sz w:val="28"/>
          <w:szCs w:val="28"/>
        </w:rPr>
        <w:t>1</w:t>
      </w:r>
    </w:p>
    <w:p w:rsidR="00AC08B1" w:rsidRPr="00963F4A" w:rsidRDefault="00A94C13" w:rsidP="009329DD">
      <w:pPr>
        <w:ind w:firstLine="993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</w:rPr>
        <w:t>1.</w:t>
      </w:r>
      <w:r w:rsidR="00AC08B1" w:rsidRPr="00B878C7">
        <w:rPr>
          <w:color w:val="000000" w:themeColor="text1"/>
          <w:sz w:val="28"/>
          <w:szCs w:val="28"/>
        </w:rPr>
        <w:t xml:space="preserve"> Образовательная область «Социально-коммуникативное развитие»</w:t>
      </w:r>
      <w:r w:rsidR="002011BF" w:rsidRPr="00B878C7">
        <w:rPr>
          <w:color w:val="000000" w:themeColor="text1"/>
          <w:sz w:val="28"/>
          <w:szCs w:val="28"/>
        </w:rPr>
        <w:t>…</w:t>
      </w:r>
      <w:r w:rsidR="009329DD">
        <w:rPr>
          <w:color w:val="000000" w:themeColor="text1"/>
          <w:sz w:val="28"/>
          <w:szCs w:val="28"/>
        </w:rPr>
        <w:t>…………………………..</w:t>
      </w:r>
      <w:r w:rsidR="002011BF" w:rsidRPr="00B878C7">
        <w:rPr>
          <w:color w:val="000000" w:themeColor="text1"/>
          <w:sz w:val="28"/>
          <w:szCs w:val="28"/>
        </w:rPr>
        <w:t>.</w:t>
      </w:r>
      <w:r w:rsidR="00963F4A">
        <w:rPr>
          <w:color w:val="000000" w:themeColor="text1"/>
          <w:sz w:val="28"/>
          <w:szCs w:val="28"/>
        </w:rPr>
        <w:t>1</w:t>
      </w:r>
      <w:r w:rsidR="00963F4A" w:rsidRPr="00963F4A">
        <w:rPr>
          <w:color w:val="000000" w:themeColor="text1"/>
          <w:sz w:val="28"/>
          <w:szCs w:val="28"/>
        </w:rPr>
        <w:t>5</w:t>
      </w:r>
      <w:r w:rsidR="00963F4A">
        <w:rPr>
          <w:color w:val="000000" w:themeColor="text1"/>
          <w:sz w:val="28"/>
          <w:szCs w:val="28"/>
        </w:rPr>
        <w:t>-2</w:t>
      </w:r>
      <w:r w:rsidR="00963F4A" w:rsidRPr="00963F4A">
        <w:rPr>
          <w:color w:val="000000" w:themeColor="text1"/>
          <w:sz w:val="28"/>
          <w:szCs w:val="28"/>
        </w:rPr>
        <w:t>1</w:t>
      </w:r>
    </w:p>
    <w:p w:rsidR="00AC08B1" w:rsidRPr="00963F4A" w:rsidRDefault="00A94C13" w:rsidP="009329DD">
      <w:pPr>
        <w:ind w:firstLine="993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</w:rPr>
        <w:t>2.</w:t>
      </w:r>
      <w:r w:rsidR="00AC08B1" w:rsidRPr="00B878C7">
        <w:rPr>
          <w:color w:val="000000" w:themeColor="text1"/>
          <w:sz w:val="28"/>
          <w:szCs w:val="28"/>
        </w:rPr>
        <w:t>Образовательная область«Познавательное развитие» ……………...</w:t>
      </w:r>
      <w:r w:rsidR="00955E35" w:rsidRPr="00B878C7">
        <w:rPr>
          <w:color w:val="000000" w:themeColor="text1"/>
          <w:sz w:val="28"/>
          <w:szCs w:val="28"/>
        </w:rPr>
        <w:t>.</w:t>
      </w:r>
      <w:r w:rsidR="009329DD">
        <w:rPr>
          <w:color w:val="000000" w:themeColor="text1"/>
          <w:sz w:val="28"/>
          <w:szCs w:val="28"/>
        </w:rPr>
        <w:t>...........................................</w:t>
      </w:r>
      <w:r w:rsidR="00955E35" w:rsidRPr="00B878C7">
        <w:rPr>
          <w:color w:val="000000" w:themeColor="text1"/>
          <w:sz w:val="28"/>
          <w:szCs w:val="28"/>
        </w:rPr>
        <w:t>.</w:t>
      </w:r>
      <w:r w:rsidR="0031492E">
        <w:rPr>
          <w:color w:val="000000" w:themeColor="text1"/>
          <w:sz w:val="28"/>
          <w:szCs w:val="28"/>
        </w:rPr>
        <w:t>..</w:t>
      </w:r>
      <w:r w:rsidR="00955E35" w:rsidRPr="00B878C7">
        <w:rPr>
          <w:color w:val="000000" w:themeColor="text1"/>
          <w:sz w:val="28"/>
          <w:szCs w:val="28"/>
        </w:rPr>
        <w:t>..</w:t>
      </w:r>
      <w:r w:rsidR="00963F4A">
        <w:rPr>
          <w:color w:val="000000" w:themeColor="text1"/>
          <w:sz w:val="28"/>
          <w:szCs w:val="28"/>
        </w:rPr>
        <w:t>2</w:t>
      </w:r>
      <w:r w:rsidR="00963F4A" w:rsidRPr="00963F4A">
        <w:rPr>
          <w:color w:val="000000" w:themeColor="text1"/>
          <w:sz w:val="28"/>
          <w:szCs w:val="28"/>
        </w:rPr>
        <w:t>2</w:t>
      </w:r>
      <w:r w:rsidR="00963F4A">
        <w:rPr>
          <w:color w:val="000000" w:themeColor="text1"/>
          <w:sz w:val="28"/>
          <w:szCs w:val="28"/>
        </w:rPr>
        <w:t>-2</w:t>
      </w:r>
      <w:r w:rsidR="00963F4A" w:rsidRPr="00963F4A">
        <w:rPr>
          <w:color w:val="000000" w:themeColor="text1"/>
          <w:sz w:val="28"/>
          <w:szCs w:val="28"/>
        </w:rPr>
        <w:t>5</w:t>
      </w:r>
    </w:p>
    <w:p w:rsidR="00AC08B1" w:rsidRPr="00963F4A" w:rsidRDefault="00A94C13" w:rsidP="009329DD">
      <w:pPr>
        <w:ind w:firstLine="993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</w:rPr>
        <w:t>3.</w:t>
      </w:r>
      <w:r w:rsidR="00AC08B1" w:rsidRPr="00B878C7">
        <w:rPr>
          <w:color w:val="000000" w:themeColor="text1"/>
          <w:sz w:val="28"/>
          <w:szCs w:val="28"/>
        </w:rPr>
        <w:t>Образовательная область «Речевое развитие»………………………</w:t>
      </w:r>
      <w:r w:rsidR="009329DD">
        <w:rPr>
          <w:color w:val="000000" w:themeColor="text1"/>
          <w:sz w:val="28"/>
          <w:szCs w:val="28"/>
        </w:rPr>
        <w:t>……………………………</w:t>
      </w:r>
      <w:r w:rsidR="00955E35" w:rsidRPr="00B878C7">
        <w:rPr>
          <w:color w:val="000000" w:themeColor="text1"/>
          <w:sz w:val="28"/>
          <w:szCs w:val="28"/>
        </w:rPr>
        <w:t>…</w:t>
      </w:r>
      <w:r w:rsidR="0031492E">
        <w:rPr>
          <w:color w:val="000000" w:themeColor="text1"/>
          <w:sz w:val="28"/>
          <w:szCs w:val="28"/>
        </w:rPr>
        <w:t>.</w:t>
      </w:r>
      <w:r w:rsidR="00955E35" w:rsidRPr="00B878C7">
        <w:rPr>
          <w:color w:val="000000" w:themeColor="text1"/>
          <w:sz w:val="28"/>
          <w:szCs w:val="28"/>
        </w:rPr>
        <w:t>.</w:t>
      </w:r>
      <w:r w:rsidR="00963F4A">
        <w:rPr>
          <w:color w:val="000000" w:themeColor="text1"/>
          <w:sz w:val="28"/>
          <w:szCs w:val="28"/>
        </w:rPr>
        <w:t>2</w:t>
      </w:r>
      <w:r w:rsidR="00963F4A" w:rsidRPr="00963F4A">
        <w:rPr>
          <w:color w:val="000000" w:themeColor="text1"/>
          <w:sz w:val="28"/>
          <w:szCs w:val="28"/>
        </w:rPr>
        <w:t>6</w:t>
      </w:r>
      <w:r w:rsidR="00963F4A">
        <w:rPr>
          <w:color w:val="000000" w:themeColor="text1"/>
          <w:sz w:val="28"/>
          <w:szCs w:val="28"/>
        </w:rPr>
        <w:t>-3</w:t>
      </w:r>
      <w:r w:rsidR="00963F4A" w:rsidRPr="00963F4A">
        <w:rPr>
          <w:color w:val="000000" w:themeColor="text1"/>
          <w:sz w:val="28"/>
          <w:szCs w:val="28"/>
        </w:rPr>
        <w:t>0</w:t>
      </w:r>
    </w:p>
    <w:p w:rsidR="00AC08B1" w:rsidRPr="00963F4A" w:rsidRDefault="00A94C13" w:rsidP="009329DD">
      <w:pPr>
        <w:ind w:firstLine="993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</w:rPr>
        <w:t>4.</w:t>
      </w:r>
      <w:r w:rsidR="00AC08B1" w:rsidRPr="00B878C7">
        <w:rPr>
          <w:color w:val="000000" w:themeColor="text1"/>
          <w:sz w:val="28"/>
          <w:szCs w:val="28"/>
        </w:rPr>
        <w:t>Образовательная область«Художественно-эстетическое развитие»</w:t>
      </w:r>
      <w:r w:rsidR="002011BF" w:rsidRPr="00B878C7">
        <w:rPr>
          <w:color w:val="000000" w:themeColor="text1"/>
          <w:sz w:val="28"/>
          <w:szCs w:val="28"/>
        </w:rPr>
        <w:t>…</w:t>
      </w:r>
      <w:r w:rsidR="009329DD">
        <w:rPr>
          <w:color w:val="000000" w:themeColor="text1"/>
          <w:sz w:val="28"/>
          <w:szCs w:val="28"/>
        </w:rPr>
        <w:t>…………………………</w:t>
      </w:r>
      <w:r w:rsidR="0031492E">
        <w:rPr>
          <w:color w:val="000000" w:themeColor="text1"/>
          <w:sz w:val="28"/>
          <w:szCs w:val="28"/>
        </w:rPr>
        <w:t>.</w:t>
      </w:r>
      <w:r w:rsidR="009329DD">
        <w:rPr>
          <w:color w:val="000000" w:themeColor="text1"/>
          <w:sz w:val="28"/>
          <w:szCs w:val="28"/>
        </w:rPr>
        <w:t>….</w:t>
      </w:r>
      <w:r w:rsidR="00963F4A">
        <w:rPr>
          <w:color w:val="000000" w:themeColor="text1"/>
          <w:sz w:val="28"/>
          <w:szCs w:val="28"/>
        </w:rPr>
        <w:t>3</w:t>
      </w:r>
      <w:r w:rsidR="00963F4A" w:rsidRPr="00963F4A">
        <w:rPr>
          <w:color w:val="000000" w:themeColor="text1"/>
          <w:sz w:val="28"/>
          <w:szCs w:val="28"/>
        </w:rPr>
        <w:t>1</w:t>
      </w:r>
      <w:r w:rsidR="00963F4A">
        <w:rPr>
          <w:color w:val="000000" w:themeColor="text1"/>
          <w:sz w:val="28"/>
          <w:szCs w:val="28"/>
        </w:rPr>
        <w:t>-3</w:t>
      </w:r>
      <w:r w:rsidR="00963F4A" w:rsidRPr="00963F4A">
        <w:rPr>
          <w:color w:val="000000" w:themeColor="text1"/>
          <w:sz w:val="28"/>
          <w:szCs w:val="28"/>
        </w:rPr>
        <w:t>4</w:t>
      </w:r>
    </w:p>
    <w:p w:rsidR="00AC08B1" w:rsidRPr="00963F4A" w:rsidRDefault="00A94C13" w:rsidP="009329DD">
      <w:pPr>
        <w:ind w:firstLine="993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</w:rPr>
        <w:t>5.</w:t>
      </w:r>
      <w:r w:rsidR="00AC08B1" w:rsidRPr="00B878C7">
        <w:rPr>
          <w:color w:val="000000" w:themeColor="text1"/>
          <w:sz w:val="28"/>
          <w:szCs w:val="28"/>
        </w:rPr>
        <w:t>Образовательная область «Физическое развитие»  ………………</w:t>
      </w:r>
      <w:r w:rsidR="009329DD">
        <w:rPr>
          <w:color w:val="000000" w:themeColor="text1"/>
          <w:sz w:val="28"/>
          <w:szCs w:val="28"/>
        </w:rPr>
        <w:t>……………………………</w:t>
      </w:r>
      <w:r w:rsidR="00AC08B1" w:rsidRPr="00B878C7">
        <w:rPr>
          <w:color w:val="000000" w:themeColor="text1"/>
          <w:sz w:val="28"/>
          <w:szCs w:val="28"/>
        </w:rPr>
        <w:t>…</w:t>
      </w:r>
      <w:r w:rsidR="0031492E">
        <w:rPr>
          <w:color w:val="000000" w:themeColor="text1"/>
          <w:sz w:val="28"/>
          <w:szCs w:val="28"/>
        </w:rPr>
        <w:t>.</w:t>
      </w:r>
      <w:r w:rsidR="00955E35" w:rsidRPr="00B878C7">
        <w:rPr>
          <w:color w:val="000000" w:themeColor="text1"/>
          <w:sz w:val="28"/>
          <w:szCs w:val="28"/>
        </w:rPr>
        <w:t>…</w:t>
      </w:r>
      <w:r w:rsidR="00963F4A">
        <w:rPr>
          <w:color w:val="000000" w:themeColor="text1"/>
          <w:sz w:val="28"/>
          <w:szCs w:val="28"/>
        </w:rPr>
        <w:t>3</w:t>
      </w:r>
      <w:r w:rsidR="00963F4A" w:rsidRPr="00963F4A">
        <w:rPr>
          <w:color w:val="000000" w:themeColor="text1"/>
          <w:sz w:val="28"/>
          <w:szCs w:val="28"/>
        </w:rPr>
        <w:t>5</w:t>
      </w:r>
      <w:r w:rsidR="00B74B34">
        <w:rPr>
          <w:color w:val="000000" w:themeColor="text1"/>
          <w:sz w:val="28"/>
          <w:szCs w:val="28"/>
        </w:rPr>
        <w:t>-</w:t>
      </w:r>
      <w:r w:rsidR="00963F4A">
        <w:rPr>
          <w:color w:val="000000" w:themeColor="text1"/>
          <w:sz w:val="28"/>
          <w:szCs w:val="28"/>
        </w:rPr>
        <w:t>3</w:t>
      </w:r>
      <w:r w:rsidR="00963F4A" w:rsidRPr="00963F4A">
        <w:rPr>
          <w:color w:val="000000" w:themeColor="text1"/>
          <w:sz w:val="28"/>
          <w:szCs w:val="28"/>
        </w:rPr>
        <w:t>8</w:t>
      </w:r>
    </w:p>
    <w:p w:rsidR="00E60670" w:rsidRPr="00963F4A" w:rsidRDefault="00E60670" w:rsidP="00FC4864">
      <w:pPr>
        <w:ind w:left="709" w:hanging="283"/>
        <w:rPr>
          <w:color w:val="000000" w:themeColor="text1"/>
          <w:spacing w:val="-12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  <w:lang w:val="en-US"/>
        </w:rPr>
        <w:t>II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Pr="00B878C7">
        <w:rPr>
          <w:color w:val="000000" w:themeColor="text1"/>
          <w:spacing w:val="-12"/>
          <w:sz w:val="28"/>
          <w:szCs w:val="28"/>
          <w:lang w:val="en-US"/>
        </w:rPr>
        <w:t>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Pr="00B878C7">
        <w:rPr>
          <w:color w:val="000000" w:themeColor="text1"/>
          <w:spacing w:val="-12"/>
          <w:sz w:val="28"/>
          <w:szCs w:val="28"/>
          <w:lang w:val="en-US"/>
        </w:rPr>
        <w:t>I</w:t>
      </w:r>
      <w:r w:rsidR="004E5B26" w:rsidRPr="00B878C7">
        <w:rPr>
          <w:color w:val="000000" w:themeColor="text1"/>
          <w:spacing w:val="-12"/>
          <w:sz w:val="28"/>
          <w:szCs w:val="28"/>
          <w:lang w:val="en-US"/>
        </w:rPr>
        <w:t>I</w:t>
      </w:r>
      <w:r w:rsidRPr="00B878C7">
        <w:rPr>
          <w:color w:val="000000" w:themeColor="text1"/>
          <w:spacing w:val="-12"/>
          <w:sz w:val="28"/>
          <w:szCs w:val="28"/>
        </w:rPr>
        <w:t>. Описание форм, способов, методов и сред</w:t>
      </w:r>
      <w:r w:rsidR="009329DD">
        <w:rPr>
          <w:color w:val="000000" w:themeColor="text1"/>
          <w:spacing w:val="-12"/>
          <w:sz w:val="28"/>
          <w:szCs w:val="28"/>
        </w:rPr>
        <w:t>ства реализации Программы</w:t>
      </w:r>
      <w:r w:rsidRPr="00B878C7">
        <w:rPr>
          <w:color w:val="000000" w:themeColor="text1"/>
          <w:spacing w:val="-12"/>
          <w:sz w:val="28"/>
          <w:szCs w:val="28"/>
        </w:rPr>
        <w:t>……………………………………</w:t>
      </w:r>
      <w:r w:rsidR="0031492E">
        <w:rPr>
          <w:color w:val="000000" w:themeColor="text1"/>
          <w:spacing w:val="-12"/>
          <w:sz w:val="28"/>
          <w:szCs w:val="28"/>
        </w:rPr>
        <w:t>...</w:t>
      </w:r>
      <w:r w:rsidR="00963F4A" w:rsidRPr="00963F4A">
        <w:rPr>
          <w:color w:val="000000" w:themeColor="text1"/>
          <w:spacing w:val="-12"/>
          <w:sz w:val="28"/>
          <w:szCs w:val="28"/>
        </w:rPr>
        <w:t>39</w:t>
      </w:r>
    </w:p>
    <w:p w:rsidR="00AC08B1" w:rsidRPr="00963F4A" w:rsidRDefault="000548A4" w:rsidP="00FC4864">
      <w:pPr>
        <w:ind w:firstLine="426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  <w:lang w:val="en-US"/>
        </w:rPr>
        <w:t>II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Pr="00B878C7">
        <w:rPr>
          <w:color w:val="000000" w:themeColor="text1"/>
          <w:spacing w:val="-12"/>
          <w:sz w:val="28"/>
          <w:szCs w:val="28"/>
          <w:lang w:val="en-US"/>
        </w:rPr>
        <w:t>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="00347982" w:rsidRPr="00B878C7">
        <w:rPr>
          <w:color w:val="000000" w:themeColor="text1"/>
          <w:spacing w:val="-12"/>
          <w:sz w:val="28"/>
          <w:szCs w:val="28"/>
          <w:lang w:val="en-US"/>
        </w:rPr>
        <w:t>III</w:t>
      </w:r>
      <w:r w:rsidR="004E5B26" w:rsidRPr="00B878C7">
        <w:rPr>
          <w:color w:val="000000" w:themeColor="text1"/>
          <w:spacing w:val="-12"/>
          <w:sz w:val="28"/>
          <w:szCs w:val="28"/>
        </w:rPr>
        <w:t>.</w:t>
      </w:r>
      <w:r w:rsidR="00AC08B1" w:rsidRPr="00B878C7">
        <w:rPr>
          <w:color w:val="000000" w:themeColor="text1"/>
          <w:sz w:val="28"/>
          <w:szCs w:val="28"/>
        </w:rPr>
        <w:t xml:space="preserve"> Коррекцион</w:t>
      </w:r>
      <w:r w:rsidR="00FC4864">
        <w:rPr>
          <w:color w:val="000000" w:themeColor="text1"/>
          <w:sz w:val="28"/>
          <w:szCs w:val="28"/>
        </w:rPr>
        <w:t>ная работа ………………………………………..</w:t>
      </w:r>
      <w:r w:rsidR="00955E35" w:rsidRPr="00B878C7">
        <w:rPr>
          <w:color w:val="000000" w:themeColor="text1"/>
          <w:sz w:val="28"/>
          <w:szCs w:val="28"/>
        </w:rPr>
        <w:t>……………………………………</w:t>
      </w:r>
      <w:r w:rsidR="0031492E">
        <w:rPr>
          <w:color w:val="000000" w:themeColor="text1"/>
          <w:sz w:val="28"/>
          <w:szCs w:val="28"/>
        </w:rPr>
        <w:t>.</w:t>
      </w:r>
      <w:r w:rsidR="00955E35" w:rsidRPr="00B878C7">
        <w:rPr>
          <w:color w:val="000000" w:themeColor="text1"/>
          <w:sz w:val="28"/>
          <w:szCs w:val="28"/>
        </w:rPr>
        <w:t>….</w:t>
      </w:r>
      <w:r w:rsidR="00963F4A" w:rsidRPr="00963F4A">
        <w:rPr>
          <w:color w:val="000000" w:themeColor="text1"/>
          <w:sz w:val="28"/>
          <w:szCs w:val="28"/>
        </w:rPr>
        <w:t>39-41</w:t>
      </w:r>
    </w:p>
    <w:p w:rsidR="00AC08B1" w:rsidRPr="00B878C7" w:rsidRDefault="00A94C13" w:rsidP="00FC4864">
      <w:pPr>
        <w:ind w:firstLine="426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  <w:lang w:val="en-US"/>
        </w:rPr>
        <w:t>II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Pr="00B878C7">
        <w:rPr>
          <w:color w:val="000000" w:themeColor="text1"/>
          <w:spacing w:val="-12"/>
          <w:sz w:val="28"/>
          <w:szCs w:val="28"/>
          <w:lang w:val="en-US"/>
        </w:rPr>
        <w:t>II</w:t>
      </w:r>
      <w:r w:rsidR="00FC4864">
        <w:rPr>
          <w:color w:val="000000" w:themeColor="text1"/>
          <w:spacing w:val="-12"/>
          <w:sz w:val="28"/>
          <w:szCs w:val="28"/>
        </w:rPr>
        <w:t xml:space="preserve">. </w:t>
      </w:r>
      <w:r w:rsidR="00AC08B1" w:rsidRPr="00B878C7">
        <w:rPr>
          <w:color w:val="000000" w:themeColor="text1"/>
          <w:sz w:val="28"/>
          <w:szCs w:val="28"/>
        </w:rPr>
        <w:t>Часть, формируемая участниками</w:t>
      </w:r>
      <w:r w:rsidR="00FC4864">
        <w:rPr>
          <w:color w:val="000000" w:themeColor="text1"/>
          <w:sz w:val="28"/>
          <w:szCs w:val="28"/>
        </w:rPr>
        <w:t xml:space="preserve"> </w:t>
      </w:r>
      <w:r w:rsidR="00AC08B1" w:rsidRPr="00B878C7">
        <w:rPr>
          <w:color w:val="000000" w:themeColor="text1"/>
          <w:sz w:val="28"/>
          <w:szCs w:val="28"/>
        </w:rPr>
        <w:t>образовательных отношений……</w:t>
      </w:r>
      <w:r w:rsidR="008C5290" w:rsidRPr="00B878C7">
        <w:rPr>
          <w:color w:val="000000" w:themeColor="text1"/>
          <w:sz w:val="28"/>
          <w:szCs w:val="28"/>
        </w:rPr>
        <w:t>…</w:t>
      </w:r>
      <w:r w:rsidR="00FC4864">
        <w:rPr>
          <w:color w:val="000000" w:themeColor="text1"/>
          <w:sz w:val="28"/>
          <w:szCs w:val="28"/>
        </w:rPr>
        <w:t>……………………</w:t>
      </w:r>
      <w:r w:rsidR="008C5290" w:rsidRPr="00B878C7">
        <w:rPr>
          <w:color w:val="000000" w:themeColor="text1"/>
          <w:sz w:val="28"/>
          <w:szCs w:val="28"/>
        </w:rPr>
        <w:t>………</w:t>
      </w:r>
      <w:r w:rsidR="00955E35" w:rsidRPr="00B878C7">
        <w:rPr>
          <w:color w:val="000000" w:themeColor="text1"/>
          <w:sz w:val="28"/>
          <w:szCs w:val="28"/>
        </w:rPr>
        <w:t>…</w:t>
      </w:r>
      <w:r w:rsidR="00A30F4A">
        <w:rPr>
          <w:color w:val="000000" w:themeColor="text1"/>
          <w:sz w:val="28"/>
          <w:szCs w:val="28"/>
        </w:rPr>
        <w:t>41</w:t>
      </w:r>
    </w:p>
    <w:p w:rsidR="00640CB9" w:rsidRPr="00B878C7" w:rsidRDefault="00AC08B1" w:rsidP="00640CB9">
      <w:pPr>
        <w:ind w:left="284"/>
        <w:rPr>
          <w:color w:val="000000" w:themeColor="text1"/>
          <w:sz w:val="28"/>
          <w:szCs w:val="28"/>
        </w:rPr>
      </w:pPr>
      <w:r w:rsidRPr="00FC4864">
        <w:rPr>
          <w:b/>
          <w:color w:val="000000" w:themeColor="text1"/>
          <w:sz w:val="28"/>
          <w:szCs w:val="28"/>
          <w:lang w:val="en-US"/>
        </w:rPr>
        <w:t>I</w:t>
      </w:r>
      <w:r w:rsidR="00640CB9" w:rsidRPr="00FC4864">
        <w:rPr>
          <w:b/>
          <w:color w:val="000000" w:themeColor="text1"/>
          <w:sz w:val="28"/>
          <w:szCs w:val="28"/>
          <w:lang w:val="en-US"/>
        </w:rPr>
        <w:t>II</w:t>
      </w:r>
      <w:r w:rsidR="00640CB9" w:rsidRPr="00FC4864">
        <w:rPr>
          <w:b/>
          <w:color w:val="000000" w:themeColor="text1"/>
          <w:sz w:val="28"/>
          <w:szCs w:val="28"/>
        </w:rPr>
        <w:t>.</w:t>
      </w:r>
      <w:r w:rsidR="00FC4864">
        <w:rPr>
          <w:b/>
          <w:color w:val="000000" w:themeColor="text1"/>
          <w:sz w:val="28"/>
          <w:szCs w:val="28"/>
        </w:rPr>
        <w:t xml:space="preserve"> </w:t>
      </w:r>
      <w:r w:rsidR="00640CB9" w:rsidRPr="00B878C7">
        <w:rPr>
          <w:b/>
          <w:color w:val="000000" w:themeColor="text1"/>
          <w:sz w:val="28"/>
          <w:szCs w:val="28"/>
        </w:rPr>
        <w:t>Организационный раздел</w:t>
      </w:r>
      <w:r w:rsidR="00F10023" w:rsidRPr="00B878C7">
        <w:rPr>
          <w:b/>
          <w:color w:val="000000" w:themeColor="text1"/>
          <w:sz w:val="28"/>
          <w:szCs w:val="28"/>
        </w:rPr>
        <w:t xml:space="preserve"> Программы</w:t>
      </w:r>
      <w:r w:rsidR="00640CB9" w:rsidRPr="00B878C7">
        <w:rPr>
          <w:color w:val="000000" w:themeColor="text1"/>
          <w:sz w:val="28"/>
          <w:szCs w:val="28"/>
        </w:rPr>
        <w:t>……</w:t>
      </w:r>
      <w:r w:rsidR="00FC4864">
        <w:rPr>
          <w:color w:val="000000" w:themeColor="text1"/>
          <w:sz w:val="28"/>
          <w:szCs w:val="28"/>
        </w:rPr>
        <w:t>……………………………….</w:t>
      </w:r>
      <w:r w:rsidR="00640CB9" w:rsidRPr="00B878C7">
        <w:rPr>
          <w:color w:val="000000" w:themeColor="text1"/>
          <w:sz w:val="28"/>
          <w:szCs w:val="28"/>
        </w:rPr>
        <w:t>…</w:t>
      </w:r>
      <w:r w:rsidR="00955E35" w:rsidRPr="00B878C7">
        <w:rPr>
          <w:color w:val="000000" w:themeColor="text1"/>
          <w:sz w:val="28"/>
          <w:szCs w:val="28"/>
        </w:rPr>
        <w:t>…………………………</w:t>
      </w:r>
      <w:r w:rsidR="00AB67A0">
        <w:rPr>
          <w:color w:val="000000" w:themeColor="text1"/>
          <w:sz w:val="28"/>
          <w:szCs w:val="28"/>
        </w:rPr>
        <w:t>4</w:t>
      </w:r>
      <w:r w:rsidR="00963F4A" w:rsidRPr="00CE64E0">
        <w:rPr>
          <w:color w:val="000000" w:themeColor="text1"/>
          <w:sz w:val="28"/>
          <w:szCs w:val="28"/>
        </w:rPr>
        <w:t>1</w:t>
      </w:r>
      <w:r w:rsidR="0055121E">
        <w:rPr>
          <w:color w:val="000000" w:themeColor="text1"/>
          <w:sz w:val="28"/>
          <w:szCs w:val="28"/>
        </w:rPr>
        <w:t>-</w:t>
      </w:r>
    </w:p>
    <w:p w:rsidR="00C8691B" w:rsidRPr="00B878C7" w:rsidRDefault="00A94C13" w:rsidP="00FC4864">
      <w:pPr>
        <w:ind w:left="284" w:firstLine="142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  <w:lang w:val="en-US"/>
        </w:rPr>
        <w:t>III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</w:t>
      </w:r>
      <w:r w:rsidR="00FC4864">
        <w:rPr>
          <w:color w:val="000000" w:themeColor="text1"/>
          <w:sz w:val="28"/>
          <w:szCs w:val="28"/>
        </w:rPr>
        <w:t xml:space="preserve">. </w:t>
      </w:r>
      <w:r w:rsidR="00C8691B" w:rsidRPr="00B878C7">
        <w:rPr>
          <w:color w:val="000000" w:themeColor="text1"/>
          <w:sz w:val="28"/>
          <w:szCs w:val="28"/>
        </w:rPr>
        <w:t>Обязательная часть</w:t>
      </w:r>
      <w:r w:rsidR="00955E35" w:rsidRPr="00B878C7">
        <w:rPr>
          <w:color w:val="000000" w:themeColor="text1"/>
          <w:sz w:val="28"/>
          <w:szCs w:val="28"/>
        </w:rPr>
        <w:t>……………</w:t>
      </w:r>
      <w:r w:rsidR="00FC4864">
        <w:rPr>
          <w:color w:val="000000" w:themeColor="text1"/>
          <w:sz w:val="28"/>
          <w:szCs w:val="28"/>
        </w:rPr>
        <w:t>…………………………………………………………..</w:t>
      </w:r>
      <w:r w:rsidR="0031492E">
        <w:rPr>
          <w:color w:val="000000" w:themeColor="text1"/>
          <w:sz w:val="28"/>
          <w:szCs w:val="28"/>
        </w:rPr>
        <w:t>……………..</w:t>
      </w:r>
      <w:r w:rsidR="00955E35" w:rsidRPr="00B878C7">
        <w:rPr>
          <w:color w:val="000000" w:themeColor="text1"/>
          <w:sz w:val="28"/>
          <w:szCs w:val="28"/>
        </w:rPr>
        <w:t>.</w:t>
      </w:r>
      <w:r w:rsidR="0055121E">
        <w:rPr>
          <w:color w:val="000000" w:themeColor="text1"/>
          <w:sz w:val="28"/>
          <w:szCs w:val="28"/>
        </w:rPr>
        <w:t>43-</w:t>
      </w:r>
      <w:r w:rsidR="000554AD">
        <w:rPr>
          <w:color w:val="000000" w:themeColor="text1"/>
          <w:sz w:val="28"/>
          <w:szCs w:val="28"/>
        </w:rPr>
        <w:t>62</w:t>
      </w:r>
    </w:p>
    <w:p w:rsidR="00C825BD" w:rsidRPr="00B878C7" w:rsidRDefault="00C825BD" w:rsidP="00FC4864">
      <w:pPr>
        <w:ind w:left="284" w:firstLine="142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  <w:lang w:val="en-US"/>
        </w:rPr>
        <w:t>III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</w:t>
      </w:r>
      <w:r w:rsidRPr="00B878C7">
        <w:rPr>
          <w:color w:val="000000" w:themeColor="text1"/>
          <w:sz w:val="28"/>
          <w:szCs w:val="28"/>
        </w:rPr>
        <w:t>. Распорядок и  режим дня…………</w:t>
      </w:r>
      <w:r w:rsidR="00FC4864">
        <w:rPr>
          <w:color w:val="000000" w:themeColor="text1"/>
          <w:sz w:val="28"/>
          <w:szCs w:val="28"/>
        </w:rPr>
        <w:t>………………………………..</w:t>
      </w:r>
      <w:r w:rsidR="0031492E">
        <w:rPr>
          <w:color w:val="000000" w:themeColor="text1"/>
          <w:sz w:val="28"/>
          <w:szCs w:val="28"/>
        </w:rPr>
        <w:t>…………………………………..</w:t>
      </w:r>
      <w:r w:rsidRPr="00B878C7">
        <w:rPr>
          <w:color w:val="000000" w:themeColor="text1"/>
          <w:sz w:val="28"/>
          <w:szCs w:val="28"/>
        </w:rPr>
        <w:t>.</w:t>
      </w:r>
      <w:r w:rsidR="0055121E">
        <w:rPr>
          <w:color w:val="000000" w:themeColor="text1"/>
          <w:sz w:val="28"/>
          <w:szCs w:val="28"/>
        </w:rPr>
        <w:t>43-51</w:t>
      </w:r>
    </w:p>
    <w:p w:rsidR="00C825BD" w:rsidRPr="00B878C7" w:rsidRDefault="00C825BD" w:rsidP="00FC4864">
      <w:pPr>
        <w:ind w:left="284" w:firstLine="142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  <w:lang w:val="en-US"/>
        </w:rPr>
        <w:t>III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II</w:t>
      </w:r>
      <w:r w:rsidRPr="00B878C7">
        <w:rPr>
          <w:color w:val="000000" w:themeColor="text1"/>
          <w:sz w:val="28"/>
          <w:szCs w:val="28"/>
        </w:rPr>
        <w:t>.Особенности традиционных событий, праздников, мероприятий…</w:t>
      </w:r>
      <w:r w:rsidR="0031492E">
        <w:rPr>
          <w:color w:val="000000" w:themeColor="text1"/>
          <w:sz w:val="28"/>
          <w:szCs w:val="28"/>
        </w:rPr>
        <w:t>…………..…………………..</w:t>
      </w:r>
      <w:r w:rsidRPr="00B878C7">
        <w:rPr>
          <w:color w:val="000000" w:themeColor="text1"/>
          <w:sz w:val="28"/>
          <w:szCs w:val="28"/>
        </w:rPr>
        <w:t>..</w:t>
      </w:r>
      <w:r w:rsidR="00FF49C8">
        <w:rPr>
          <w:color w:val="000000" w:themeColor="text1"/>
          <w:sz w:val="28"/>
          <w:szCs w:val="28"/>
        </w:rPr>
        <w:t>52</w:t>
      </w:r>
    </w:p>
    <w:p w:rsidR="004E5B26" w:rsidRPr="00B878C7" w:rsidRDefault="00C825BD" w:rsidP="00FC4864">
      <w:pPr>
        <w:ind w:firstLine="426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  <w:lang w:val="en-US"/>
        </w:rPr>
        <w:t>III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III</w:t>
      </w:r>
      <w:r w:rsidRPr="00B878C7">
        <w:rPr>
          <w:color w:val="000000" w:themeColor="text1"/>
          <w:sz w:val="28"/>
          <w:szCs w:val="28"/>
        </w:rPr>
        <w:t>. Условия реализации Программы…………………</w:t>
      </w:r>
      <w:r w:rsidR="00FC4864">
        <w:rPr>
          <w:color w:val="000000" w:themeColor="text1"/>
          <w:sz w:val="28"/>
          <w:szCs w:val="28"/>
        </w:rPr>
        <w:t>………………………..…………</w:t>
      </w:r>
      <w:r w:rsidRPr="00B878C7">
        <w:rPr>
          <w:color w:val="000000" w:themeColor="text1"/>
          <w:sz w:val="28"/>
          <w:szCs w:val="28"/>
        </w:rPr>
        <w:t>……………….</w:t>
      </w:r>
      <w:r w:rsidR="00FF49C8">
        <w:rPr>
          <w:color w:val="000000" w:themeColor="text1"/>
          <w:sz w:val="28"/>
          <w:szCs w:val="28"/>
        </w:rPr>
        <w:t>52</w:t>
      </w:r>
      <w:r w:rsidR="0055121E">
        <w:rPr>
          <w:color w:val="000000" w:themeColor="text1"/>
          <w:sz w:val="28"/>
          <w:szCs w:val="28"/>
        </w:rPr>
        <w:t>-</w:t>
      </w:r>
    </w:p>
    <w:p w:rsidR="00C8691B" w:rsidRPr="00B878C7" w:rsidRDefault="00A94C13" w:rsidP="00FC4864">
      <w:pPr>
        <w:ind w:left="851" w:hanging="425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pacing w:val="-12"/>
          <w:sz w:val="28"/>
          <w:szCs w:val="28"/>
          <w:lang w:val="en-US"/>
        </w:rPr>
        <w:t>III</w:t>
      </w:r>
      <w:r w:rsidRPr="00B878C7">
        <w:rPr>
          <w:color w:val="000000" w:themeColor="text1"/>
          <w:spacing w:val="-12"/>
          <w:sz w:val="28"/>
          <w:szCs w:val="28"/>
        </w:rPr>
        <w:t>.</w:t>
      </w:r>
      <w:r w:rsidRPr="00B878C7">
        <w:rPr>
          <w:color w:val="000000" w:themeColor="text1"/>
          <w:spacing w:val="-12"/>
          <w:sz w:val="28"/>
          <w:szCs w:val="28"/>
          <w:lang w:val="en-US"/>
        </w:rPr>
        <w:t>II</w:t>
      </w:r>
      <w:r w:rsidR="00C8691B" w:rsidRPr="00B878C7">
        <w:rPr>
          <w:color w:val="000000" w:themeColor="text1"/>
          <w:sz w:val="28"/>
          <w:szCs w:val="28"/>
        </w:rPr>
        <w:t>Часть, формируемая участниками</w:t>
      </w:r>
      <w:r w:rsidR="00FC4864">
        <w:rPr>
          <w:color w:val="000000" w:themeColor="text1"/>
          <w:sz w:val="28"/>
          <w:szCs w:val="28"/>
        </w:rPr>
        <w:t xml:space="preserve"> </w:t>
      </w:r>
      <w:r w:rsidR="00C8691B" w:rsidRPr="00B878C7">
        <w:rPr>
          <w:color w:val="000000" w:themeColor="text1"/>
          <w:sz w:val="28"/>
          <w:szCs w:val="28"/>
        </w:rPr>
        <w:t>образовательных отношений……</w:t>
      </w:r>
      <w:r w:rsidR="00955E35" w:rsidRPr="00B878C7">
        <w:rPr>
          <w:color w:val="000000" w:themeColor="text1"/>
          <w:sz w:val="28"/>
          <w:szCs w:val="28"/>
        </w:rPr>
        <w:t>…………………………………..</w:t>
      </w:r>
    </w:p>
    <w:p w:rsidR="00C8691B" w:rsidRPr="00B878C7" w:rsidRDefault="00C8691B" w:rsidP="000412B6">
      <w:pPr>
        <w:tabs>
          <w:tab w:val="left" w:pos="993"/>
        </w:tabs>
        <w:ind w:left="709"/>
        <w:rPr>
          <w:color w:val="000000" w:themeColor="text1"/>
          <w:sz w:val="28"/>
          <w:szCs w:val="28"/>
        </w:rPr>
      </w:pPr>
    </w:p>
    <w:p w:rsidR="002210A7" w:rsidRPr="00B878C7" w:rsidRDefault="00AC08B1" w:rsidP="00FC4864">
      <w:pPr>
        <w:autoSpaceDE w:val="0"/>
        <w:autoSpaceDN w:val="0"/>
        <w:ind w:firstLine="284"/>
        <w:rPr>
          <w:b/>
          <w:color w:val="000000" w:themeColor="text1"/>
          <w:sz w:val="28"/>
          <w:szCs w:val="28"/>
        </w:rPr>
      </w:pPr>
      <w:r w:rsidRPr="00FC4864">
        <w:rPr>
          <w:b/>
          <w:color w:val="000000" w:themeColor="text1"/>
          <w:spacing w:val="-12"/>
          <w:sz w:val="28"/>
          <w:szCs w:val="28"/>
          <w:lang w:val="en-US"/>
        </w:rPr>
        <w:t>IV</w:t>
      </w:r>
      <w:r w:rsidR="009D4C6B" w:rsidRPr="00FC4864">
        <w:rPr>
          <w:b/>
          <w:color w:val="000000" w:themeColor="text1"/>
          <w:spacing w:val="-12"/>
          <w:sz w:val="28"/>
          <w:szCs w:val="28"/>
        </w:rPr>
        <w:t>.</w:t>
      </w:r>
      <w:r w:rsidR="009D4C6B" w:rsidRPr="00B878C7">
        <w:rPr>
          <w:b/>
          <w:color w:val="000000" w:themeColor="text1"/>
          <w:spacing w:val="-12"/>
          <w:sz w:val="28"/>
          <w:szCs w:val="28"/>
        </w:rPr>
        <w:t xml:space="preserve"> </w:t>
      </w:r>
      <w:r w:rsidR="008744C4" w:rsidRPr="00B878C7">
        <w:rPr>
          <w:b/>
          <w:color w:val="000000" w:themeColor="text1"/>
          <w:sz w:val="28"/>
          <w:szCs w:val="28"/>
        </w:rPr>
        <w:t xml:space="preserve">Краткая презентация Программы </w:t>
      </w:r>
      <w:r w:rsidR="000548A4" w:rsidRPr="00B878C7">
        <w:rPr>
          <w:b/>
          <w:color w:val="000000" w:themeColor="text1"/>
          <w:sz w:val="28"/>
          <w:szCs w:val="28"/>
        </w:rPr>
        <w:t>(дополнительный раздел)</w:t>
      </w:r>
      <w:r w:rsidR="00955E35" w:rsidRPr="00FC4864">
        <w:rPr>
          <w:color w:val="000000" w:themeColor="text1"/>
          <w:sz w:val="28"/>
          <w:szCs w:val="28"/>
        </w:rPr>
        <w:t>……</w:t>
      </w:r>
      <w:r w:rsidR="00FC4864" w:rsidRPr="00FC4864">
        <w:rPr>
          <w:color w:val="000000" w:themeColor="text1"/>
          <w:sz w:val="28"/>
          <w:szCs w:val="28"/>
        </w:rPr>
        <w:t>………………………………….</w:t>
      </w:r>
      <w:r w:rsidR="00955E35" w:rsidRPr="00FC4864">
        <w:rPr>
          <w:color w:val="000000" w:themeColor="text1"/>
          <w:sz w:val="28"/>
          <w:szCs w:val="28"/>
        </w:rPr>
        <w:t>….</w:t>
      </w:r>
    </w:p>
    <w:p w:rsidR="00347982" w:rsidRPr="00FC4864" w:rsidRDefault="00347982" w:rsidP="00FC4864">
      <w:pPr>
        <w:autoSpaceDE w:val="0"/>
        <w:autoSpaceDN w:val="0"/>
        <w:ind w:firstLine="284"/>
        <w:rPr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  <w:lang w:val="en-US"/>
        </w:rPr>
        <w:t>V</w:t>
      </w:r>
      <w:r w:rsidR="00C825BD" w:rsidRPr="00B878C7">
        <w:rPr>
          <w:b/>
          <w:color w:val="000000" w:themeColor="text1"/>
          <w:sz w:val="28"/>
          <w:szCs w:val="28"/>
        </w:rPr>
        <w:t>. Приложение</w:t>
      </w:r>
      <w:r w:rsidR="00955E35" w:rsidRPr="00FC4864">
        <w:rPr>
          <w:color w:val="000000" w:themeColor="text1"/>
          <w:sz w:val="28"/>
          <w:szCs w:val="28"/>
        </w:rPr>
        <w:t>……………………………………………………………</w:t>
      </w:r>
      <w:r w:rsidR="00FC4864" w:rsidRPr="00FC4864">
        <w:rPr>
          <w:color w:val="000000" w:themeColor="text1"/>
          <w:sz w:val="28"/>
          <w:szCs w:val="28"/>
        </w:rPr>
        <w:t>……………………………………</w:t>
      </w:r>
      <w:r w:rsidR="00955E35" w:rsidRPr="00FC4864">
        <w:rPr>
          <w:color w:val="000000" w:themeColor="text1"/>
          <w:sz w:val="28"/>
          <w:szCs w:val="28"/>
        </w:rPr>
        <w:t>……</w:t>
      </w:r>
    </w:p>
    <w:p w:rsidR="002210A7" w:rsidRPr="00FC4864" w:rsidRDefault="002210A7" w:rsidP="009D4C6B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347982" w:rsidRPr="00B878C7" w:rsidRDefault="00347982" w:rsidP="009D4C6B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9D4C6B" w:rsidRPr="00B878C7" w:rsidRDefault="009D4C6B" w:rsidP="009D4C6B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lastRenderedPageBreak/>
        <w:t xml:space="preserve">Введение </w:t>
      </w:r>
    </w:p>
    <w:p w:rsidR="00F2301A" w:rsidRPr="008C71A7" w:rsidRDefault="00E26586" w:rsidP="00F23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Основная о</w:t>
      </w:r>
      <w:r w:rsidR="00575669" w:rsidRPr="00B878C7">
        <w:rPr>
          <w:color w:val="000000" w:themeColor="text1"/>
          <w:sz w:val="28"/>
          <w:szCs w:val="28"/>
        </w:rPr>
        <w:t>бразовательная программа</w:t>
      </w:r>
      <w:r w:rsidR="00FE476C" w:rsidRPr="00B878C7">
        <w:rPr>
          <w:color w:val="000000" w:themeColor="text1"/>
          <w:sz w:val="28"/>
          <w:szCs w:val="28"/>
        </w:rPr>
        <w:t xml:space="preserve"> </w:t>
      </w:r>
      <w:r w:rsidRPr="00B878C7">
        <w:rPr>
          <w:color w:val="000000" w:themeColor="text1"/>
          <w:sz w:val="28"/>
          <w:szCs w:val="28"/>
        </w:rPr>
        <w:t>дошкольного образования</w:t>
      </w:r>
      <w:r w:rsidR="00FE476C" w:rsidRPr="00B878C7">
        <w:rPr>
          <w:color w:val="000000" w:themeColor="text1"/>
          <w:sz w:val="28"/>
          <w:szCs w:val="28"/>
        </w:rPr>
        <w:t xml:space="preserve"> дошкольных групп</w:t>
      </w:r>
      <w:r w:rsidRPr="00B878C7">
        <w:rPr>
          <w:color w:val="000000" w:themeColor="text1"/>
          <w:sz w:val="28"/>
          <w:szCs w:val="28"/>
        </w:rPr>
        <w:t xml:space="preserve"> </w:t>
      </w:r>
      <w:r w:rsidR="00FE476C" w:rsidRPr="00B878C7">
        <w:rPr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="00F10023" w:rsidRPr="00B878C7">
        <w:rPr>
          <w:color w:val="000000" w:themeColor="text1"/>
          <w:sz w:val="28"/>
          <w:szCs w:val="28"/>
        </w:rPr>
        <w:t xml:space="preserve"> «</w:t>
      </w:r>
      <w:r w:rsidR="00FE476C" w:rsidRPr="00B878C7">
        <w:rPr>
          <w:color w:val="000000" w:themeColor="text1"/>
          <w:sz w:val="28"/>
          <w:szCs w:val="28"/>
        </w:rPr>
        <w:t>Основная общеобразовательная школа</w:t>
      </w:r>
      <w:r w:rsidR="00575669" w:rsidRPr="00B878C7">
        <w:rPr>
          <w:color w:val="000000" w:themeColor="text1"/>
          <w:sz w:val="28"/>
          <w:szCs w:val="28"/>
        </w:rPr>
        <w:t>»</w:t>
      </w:r>
      <w:r w:rsidR="00FE476C" w:rsidRPr="00B878C7">
        <w:rPr>
          <w:color w:val="000000" w:themeColor="text1"/>
          <w:sz w:val="28"/>
          <w:szCs w:val="28"/>
        </w:rPr>
        <w:t xml:space="preserve"> города Кирсанова Тамбовской области (далее – дошкольные группы МБОУ «ООШ»</w:t>
      </w:r>
      <w:r w:rsidR="00D50F15" w:rsidRPr="00B878C7">
        <w:rPr>
          <w:color w:val="000000" w:themeColor="text1"/>
          <w:sz w:val="28"/>
          <w:szCs w:val="28"/>
        </w:rPr>
        <w:t xml:space="preserve"> горо</w:t>
      </w:r>
      <w:r w:rsidR="00E147A5">
        <w:rPr>
          <w:color w:val="000000" w:themeColor="text1"/>
          <w:sz w:val="28"/>
          <w:szCs w:val="28"/>
        </w:rPr>
        <w:t>да Кирсанова Тамбовской области</w:t>
      </w:r>
      <w:r w:rsidR="00FE476C" w:rsidRPr="00B878C7">
        <w:rPr>
          <w:color w:val="000000" w:themeColor="text1"/>
          <w:sz w:val="28"/>
          <w:szCs w:val="28"/>
        </w:rPr>
        <w:t>)</w:t>
      </w:r>
      <w:r w:rsidR="003F0032" w:rsidRPr="00B878C7">
        <w:rPr>
          <w:color w:val="000000" w:themeColor="text1"/>
          <w:sz w:val="28"/>
          <w:szCs w:val="28"/>
        </w:rPr>
        <w:t xml:space="preserve"> на 201</w:t>
      </w:r>
      <w:r w:rsidR="00592CA7">
        <w:rPr>
          <w:color w:val="000000" w:themeColor="text1"/>
          <w:sz w:val="28"/>
          <w:szCs w:val="28"/>
        </w:rPr>
        <w:t>7</w:t>
      </w:r>
      <w:r w:rsidR="003F0032" w:rsidRPr="00B878C7">
        <w:rPr>
          <w:color w:val="000000" w:themeColor="text1"/>
          <w:sz w:val="28"/>
          <w:szCs w:val="28"/>
        </w:rPr>
        <w:t>-201</w:t>
      </w:r>
      <w:r w:rsidR="00592CA7">
        <w:rPr>
          <w:color w:val="000000" w:themeColor="text1"/>
          <w:sz w:val="28"/>
          <w:szCs w:val="28"/>
        </w:rPr>
        <w:t>8</w:t>
      </w:r>
      <w:r w:rsidR="00955E35" w:rsidRPr="00B878C7">
        <w:rPr>
          <w:color w:val="000000" w:themeColor="text1"/>
          <w:sz w:val="28"/>
          <w:szCs w:val="28"/>
        </w:rPr>
        <w:t xml:space="preserve"> учебный год </w:t>
      </w:r>
      <w:r w:rsidR="00575669" w:rsidRPr="00B878C7">
        <w:rPr>
          <w:color w:val="000000" w:themeColor="text1"/>
          <w:sz w:val="28"/>
          <w:szCs w:val="28"/>
        </w:rPr>
        <w:t xml:space="preserve">(далее Программа) </w:t>
      </w:r>
      <w:r w:rsidR="009D4C6B" w:rsidRPr="00B878C7">
        <w:rPr>
          <w:color w:val="000000" w:themeColor="text1"/>
          <w:sz w:val="28"/>
          <w:szCs w:val="28"/>
        </w:rPr>
        <w:t xml:space="preserve">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9D4C6B" w:rsidRPr="00B878C7">
          <w:rPr>
            <w:color w:val="000000" w:themeColor="text1"/>
            <w:sz w:val="28"/>
            <w:szCs w:val="28"/>
          </w:rPr>
          <w:t>2012 г</w:t>
        </w:r>
      </w:smartTag>
      <w:r w:rsidR="009D4C6B" w:rsidRPr="00B878C7">
        <w:rPr>
          <w:color w:val="000000" w:themeColor="text1"/>
          <w:sz w:val="28"/>
          <w:szCs w:val="28"/>
        </w:rPr>
        <w:t>. № 273-ФЗ «Об образовании в Российской Федерации»</w:t>
      </w:r>
      <w:r w:rsidR="00575669" w:rsidRPr="00B878C7">
        <w:rPr>
          <w:color w:val="000000" w:themeColor="text1"/>
          <w:sz w:val="28"/>
          <w:szCs w:val="28"/>
        </w:rPr>
        <w:t xml:space="preserve">, </w:t>
      </w:r>
      <w:r w:rsidR="009D4C6B" w:rsidRPr="00B878C7">
        <w:rPr>
          <w:color w:val="000000" w:themeColor="text1"/>
          <w:sz w:val="28"/>
          <w:szCs w:val="28"/>
        </w:rPr>
        <w:t xml:space="preserve"> Федеральным государственным образовательным стандартом дошкольного образования</w:t>
      </w:r>
      <w:r w:rsidR="003F0032" w:rsidRPr="00B878C7">
        <w:rPr>
          <w:color w:val="000000" w:themeColor="text1"/>
          <w:sz w:val="28"/>
          <w:szCs w:val="28"/>
        </w:rPr>
        <w:t xml:space="preserve">, </w:t>
      </w:r>
      <w:r w:rsidR="00776EF3" w:rsidRPr="008C71A7">
        <w:rPr>
          <w:sz w:val="28"/>
          <w:szCs w:val="28"/>
        </w:rPr>
        <w:t>утверждённым   Приказом Министерства образования и науки РФ от 17.10.2013г. № 1155);</w:t>
      </w:r>
      <w:r w:rsidR="00776EF3">
        <w:rPr>
          <w:sz w:val="28"/>
          <w:szCs w:val="28"/>
        </w:rPr>
        <w:t xml:space="preserve"> </w:t>
      </w:r>
      <w:r w:rsidR="003F0032" w:rsidRPr="00B878C7">
        <w:rPr>
          <w:color w:val="000000" w:themeColor="text1"/>
          <w:sz w:val="28"/>
          <w:szCs w:val="28"/>
        </w:rPr>
        <w:t>основ</w:t>
      </w:r>
      <w:r w:rsidR="00EC1C0D" w:rsidRPr="00B878C7">
        <w:rPr>
          <w:color w:val="000000" w:themeColor="text1"/>
          <w:sz w:val="28"/>
          <w:szCs w:val="28"/>
        </w:rPr>
        <w:t xml:space="preserve">ной </w:t>
      </w:r>
      <w:r w:rsidR="00384EEF" w:rsidRPr="00B878C7">
        <w:rPr>
          <w:color w:val="000000" w:themeColor="text1"/>
          <w:sz w:val="28"/>
          <w:szCs w:val="28"/>
        </w:rPr>
        <w:t xml:space="preserve">образовательной программой дошкольного образования «От рождения до школы» под редакцией Н.Е. Вераксы, Т.С. </w:t>
      </w:r>
      <w:r w:rsidR="00776EF3">
        <w:rPr>
          <w:color w:val="000000" w:themeColor="text1"/>
          <w:sz w:val="28"/>
          <w:szCs w:val="28"/>
        </w:rPr>
        <w:t>Комаровой, М.А. Васильевой (2014</w:t>
      </w:r>
      <w:r w:rsidR="00F2301A">
        <w:rPr>
          <w:color w:val="000000" w:themeColor="text1"/>
          <w:sz w:val="28"/>
          <w:szCs w:val="28"/>
        </w:rPr>
        <w:t xml:space="preserve">г.), </w:t>
      </w:r>
      <w:r w:rsidR="00F2301A">
        <w:rPr>
          <w:sz w:val="28"/>
          <w:szCs w:val="28"/>
        </w:rPr>
        <w:t>с</w:t>
      </w:r>
      <w:r w:rsidR="00F2301A" w:rsidRPr="008C71A7">
        <w:rPr>
          <w:sz w:val="28"/>
          <w:szCs w:val="28"/>
        </w:rPr>
        <w:t>анитарно-эпидемиологическими требованиями к устройству, содержанию и организации  режима работы дошкольных образовательных организаций, утвержденных  Постановлением  Главного государственного санитарного врача Российской Федерации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F2301A">
        <w:rPr>
          <w:sz w:val="28"/>
          <w:szCs w:val="28"/>
        </w:rPr>
        <w:t>ых образовательных организаций» (з</w:t>
      </w:r>
      <w:r w:rsidR="00F2301A" w:rsidRPr="008C71A7">
        <w:rPr>
          <w:sz w:val="28"/>
          <w:szCs w:val="28"/>
        </w:rPr>
        <w:t>арегистрировано в Минюсте РФ 29 мая 2013 г.</w:t>
      </w:r>
      <w:r w:rsidR="00F2301A">
        <w:rPr>
          <w:sz w:val="28"/>
          <w:szCs w:val="28"/>
        </w:rPr>
        <w:t>;</w:t>
      </w:r>
      <w:r w:rsidR="00F2301A" w:rsidRPr="008C71A7">
        <w:rPr>
          <w:sz w:val="28"/>
          <w:szCs w:val="28"/>
        </w:rPr>
        <w:t xml:space="preserve"> </w:t>
      </w:r>
      <w:r w:rsidR="00F2301A">
        <w:rPr>
          <w:sz w:val="28"/>
          <w:szCs w:val="28"/>
        </w:rPr>
        <w:t>р</w:t>
      </w:r>
      <w:r w:rsidR="00F2301A" w:rsidRPr="008C71A7">
        <w:rPr>
          <w:sz w:val="28"/>
          <w:szCs w:val="28"/>
        </w:rPr>
        <w:t>егистрационный номер № 28564</w:t>
      </w:r>
      <w:r w:rsidR="00F2301A">
        <w:rPr>
          <w:sz w:val="28"/>
          <w:szCs w:val="28"/>
        </w:rPr>
        <w:t>)</w:t>
      </w:r>
      <w:r w:rsidR="00F2301A" w:rsidRPr="008C71A7">
        <w:rPr>
          <w:sz w:val="28"/>
          <w:szCs w:val="28"/>
        </w:rPr>
        <w:t>.</w:t>
      </w:r>
    </w:p>
    <w:p w:rsidR="00384EEF" w:rsidRPr="00B878C7" w:rsidRDefault="00384EEF" w:rsidP="00F10023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997" w:rsidRPr="00B878C7" w:rsidRDefault="001D5997" w:rsidP="001D5997">
      <w:pPr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Целью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1D5997" w:rsidRPr="00B878C7" w:rsidRDefault="001D5997" w:rsidP="001D5997">
      <w:pPr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1D5997" w:rsidRPr="00B878C7" w:rsidRDefault="001D5997" w:rsidP="001D5997">
      <w:pPr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1D5997" w:rsidRPr="00B878C7" w:rsidRDefault="001D5997" w:rsidP="001D59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Программа включает </w:t>
      </w:r>
      <w:r w:rsidR="00C8691B" w:rsidRPr="00B878C7">
        <w:rPr>
          <w:color w:val="000000" w:themeColor="text1"/>
          <w:sz w:val="28"/>
          <w:szCs w:val="28"/>
        </w:rPr>
        <w:t>целевой, организационный и содержательный разделы, в которых выделены обязательная часть и часть, формируемая</w:t>
      </w:r>
      <w:r w:rsidRPr="00B878C7">
        <w:rPr>
          <w:color w:val="000000" w:themeColor="text1"/>
          <w:sz w:val="28"/>
          <w:szCs w:val="28"/>
        </w:rPr>
        <w:t xml:space="preserve">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="00FE476C" w:rsidRPr="00B878C7">
        <w:rPr>
          <w:color w:val="000000" w:themeColor="text1"/>
          <w:sz w:val="28"/>
          <w:szCs w:val="28"/>
        </w:rPr>
        <w:t xml:space="preserve"> </w:t>
      </w:r>
      <w:r w:rsidRPr="00B878C7">
        <w:rPr>
          <w:color w:val="000000" w:themeColor="text1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ДО). </w:t>
      </w:r>
    </w:p>
    <w:p w:rsidR="006507B1" w:rsidRPr="00B878C7" w:rsidRDefault="00BE79B7" w:rsidP="001D59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Составители програм</w:t>
      </w:r>
      <w:r w:rsidR="00FE476C" w:rsidRPr="00B878C7">
        <w:rPr>
          <w:color w:val="000000" w:themeColor="text1"/>
          <w:sz w:val="28"/>
          <w:szCs w:val="28"/>
        </w:rPr>
        <w:t xml:space="preserve">мы: педагогический коллектив дошкольных групп МБОУ «ООШ» </w:t>
      </w:r>
      <w:r w:rsidR="00D50F15" w:rsidRPr="00B878C7">
        <w:rPr>
          <w:color w:val="000000" w:themeColor="text1"/>
          <w:sz w:val="28"/>
          <w:szCs w:val="28"/>
        </w:rPr>
        <w:t>города Кирсанова Тамбовской области.</w:t>
      </w:r>
    </w:p>
    <w:p w:rsidR="009D4C6B" w:rsidRPr="00B878C7" w:rsidRDefault="009D4C6B" w:rsidP="00056C00">
      <w:pPr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:rsidR="00E26586" w:rsidRPr="00B878C7" w:rsidRDefault="00E26586" w:rsidP="001D5997">
      <w:pPr>
        <w:autoSpaceDE w:val="0"/>
        <w:autoSpaceDN w:val="0"/>
        <w:ind w:left="360"/>
        <w:jc w:val="center"/>
        <w:rPr>
          <w:b/>
          <w:color w:val="000000" w:themeColor="text1"/>
          <w:sz w:val="28"/>
          <w:szCs w:val="28"/>
        </w:rPr>
      </w:pPr>
    </w:p>
    <w:p w:rsidR="00C01F89" w:rsidRPr="00B878C7" w:rsidRDefault="001D5997" w:rsidP="00843222">
      <w:pPr>
        <w:numPr>
          <w:ilvl w:val="0"/>
          <w:numId w:val="14"/>
        </w:numPr>
        <w:autoSpaceDE w:val="0"/>
        <w:autoSpaceDN w:val="0"/>
        <w:jc w:val="center"/>
        <w:rPr>
          <w:b/>
          <w:color w:val="000000" w:themeColor="text1"/>
          <w:sz w:val="28"/>
          <w:szCs w:val="28"/>
          <w:lang w:val="en-US"/>
        </w:rPr>
      </w:pPr>
      <w:r w:rsidRPr="00B878C7">
        <w:rPr>
          <w:b/>
          <w:color w:val="000000" w:themeColor="text1"/>
          <w:sz w:val="28"/>
          <w:szCs w:val="28"/>
        </w:rPr>
        <w:lastRenderedPageBreak/>
        <w:t>Целевой раздел Программы</w:t>
      </w:r>
    </w:p>
    <w:p w:rsidR="00AC08B1" w:rsidRPr="00B878C7" w:rsidRDefault="000548A4" w:rsidP="00AC08B1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  <w:lang w:val="en-US"/>
        </w:rPr>
        <w:t>I</w:t>
      </w:r>
      <w:r w:rsidRPr="00B878C7">
        <w:rPr>
          <w:color w:val="000000" w:themeColor="text1"/>
          <w:sz w:val="28"/>
          <w:szCs w:val="28"/>
        </w:rPr>
        <w:t>.</w:t>
      </w:r>
      <w:r w:rsidRPr="00B878C7">
        <w:rPr>
          <w:color w:val="000000" w:themeColor="text1"/>
          <w:sz w:val="28"/>
          <w:szCs w:val="28"/>
          <w:lang w:val="en-US"/>
        </w:rPr>
        <w:t>I</w:t>
      </w:r>
      <w:r w:rsidRPr="00B878C7">
        <w:rPr>
          <w:color w:val="000000" w:themeColor="text1"/>
          <w:sz w:val="28"/>
          <w:szCs w:val="28"/>
        </w:rPr>
        <w:t>.</w:t>
      </w:r>
      <w:r w:rsidR="00AC08B1" w:rsidRPr="00B878C7">
        <w:rPr>
          <w:color w:val="000000" w:themeColor="text1"/>
          <w:sz w:val="28"/>
          <w:szCs w:val="28"/>
        </w:rPr>
        <w:t>Обязательная часть Программы</w:t>
      </w:r>
    </w:p>
    <w:p w:rsidR="009B1D53" w:rsidRPr="00B878C7" w:rsidRDefault="009B1D53" w:rsidP="00347982">
      <w:pPr>
        <w:autoSpaceDE w:val="0"/>
        <w:autoSpaceDN w:val="0"/>
        <w:ind w:left="36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Пояснительная записка.</w:t>
      </w:r>
    </w:p>
    <w:p w:rsidR="001D5997" w:rsidRPr="00B878C7" w:rsidRDefault="001D5997" w:rsidP="001D5997">
      <w:pPr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Обязательная часть Програ</w:t>
      </w:r>
      <w:r w:rsidR="00EC1C0D" w:rsidRPr="00B878C7">
        <w:rPr>
          <w:color w:val="000000" w:themeColor="text1"/>
          <w:sz w:val="28"/>
          <w:szCs w:val="28"/>
        </w:rPr>
        <w:t xml:space="preserve">ммы составлена на основе  основной </w:t>
      </w:r>
      <w:r w:rsidRPr="00B878C7">
        <w:rPr>
          <w:color w:val="000000" w:themeColor="text1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Н.Е. Вераксы, Т.С. </w:t>
      </w:r>
      <w:r w:rsidR="007E2B78">
        <w:rPr>
          <w:color w:val="000000" w:themeColor="text1"/>
          <w:sz w:val="28"/>
          <w:szCs w:val="28"/>
        </w:rPr>
        <w:t>Комаровой, М.А. Васильевой (2014</w:t>
      </w:r>
      <w:r w:rsidRPr="00B878C7">
        <w:rPr>
          <w:color w:val="000000" w:themeColor="text1"/>
          <w:sz w:val="28"/>
          <w:szCs w:val="28"/>
        </w:rPr>
        <w:t>г.)</w:t>
      </w:r>
      <w:r w:rsidR="00EF71BF" w:rsidRPr="00B878C7">
        <w:rPr>
          <w:color w:val="000000" w:themeColor="text1"/>
          <w:sz w:val="28"/>
          <w:szCs w:val="28"/>
        </w:rPr>
        <w:t>, далее -О</w:t>
      </w:r>
      <w:r w:rsidR="00347982" w:rsidRPr="00B878C7">
        <w:rPr>
          <w:color w:val="000000" w:themeColor="text1"/>
          <w:sz w:val="28"/>
          <w:szCs w:val="28"/>
        </w:rPr>
        <w:t>ОПДО «От рождения до школы»</w:t>
      </w:r>
      <w:r w:rsidRPr="00B878C7">
        <w:rPr>
          <w:color w:val="000000" w:themeColor="text1"/>
          <w:sz w:val="28"/>
          <w:szCs w:val="28"/>
        </w:rPr>
        <w:t>.</w:t>
      </w:r>
    </w:p>
    <w:p w:rsidR="00FC4864" w:rsidRDefault="001D5997" w:rsidP="00FC4864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Цели и задачи реализации П</w:t>
      </w:r>
      <w:r w:rsidR="00347982" w:rsidRPr="00B878C7">
        <w:rPr>
          <w:b/>
          <w:color w:val="000000" w:themeColor="text1"/>
          <w:sz w:val="28"/>
          <w:szCs w:val="28"/>
        </w:rPr>
        <w:t>рограммы, п</w:t>
      </w:r>
      <w:r w:rsidR="008C0170" w:rsidRPr="00B878C7">
        <w:rPr>
          <w:b/>
          <w:color w:val="000000" w:themeColor="text1"/>
          <w:sz w:val="28"/>
          <w:szCs w:val="28"/>
        </w:rPr>
        <w:t>ринципы и подходы к формированию Программы</w:t>
      </w:r>
    </w:p>
    <w:p w:rsidR="007F6FC0" w:rsidRPr="00B878C7" w:rsidRDefault="00E147A5" w:rsidP="00FC48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См. стр. 7-10 </w:t>
      </w:r>
      <w:r w:rsidR="00EF71BF" w:rsidRPr="00B878C7">
        <w:rPr>
          <w:color w:val="000000" w:themeColor="text1"/>
          <w:sz w:val="28"/>
          <w:szCs w:val="28"/>
        </w:rPr>
        <w:t>О</w:t>
      </w:r>
      <w:r w:rsidR="00347982" w:rsidRPr="00B878C7">
        <w:rPr>
          <w:color w:val="000000" w:themeColor="text1"/>
          <w:sz w:val="28"/>
          <w:szCs w:val="28"/>
        </w:rPr>
        <w:t>ОПДО «От рождения до школы».)</w:t>
      </w:r>
    </w:p>
    <w:p w:rsidR="00CE1A49" w:rsidRPr="00B878C7" w:rsidRDefault="00CE1A49" w:rsidP="00FC4864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Значимые  для разработки и реализации Программы характеристики</w:t>
      </w:r>
      <w:r w:rsidR="00955E35" w:rsidRPr="00B878C7">
        <w:rPr>
          <w:b/>
          <w:color w:val="000000" w:themeColor="text1"/>
          <w:sz w:val="28"/>
          <w:szCs w:val="28"/>
        </w:rPr>
        <w:t>.</w:t>
      </w:r>
    </w:p>
    <w:p w:rsidR="00C10A45" w:rsidRPr="00FC4864" w:rsidRDefault="00C10A45" w:rsidP="00FC4864">
      <w:pPr>
        <w:ind w:left="557"/>
        <w:jc w:val="center"/>
        <w:rPr>
          <w:color w:val="000000" w:themeColor="text1"/>
          <w:sz w:val="28"/>
          <w:szCs w:val="28"/>
        </w:rPr>
      </w:pPr>
      <w:r w:rsidRPr="00FC4864">
        <w:rPr>
          <w:color w:val="000000" w:themeColor="text1"/>
          <w:sz w:val="28"/>
          <w:szCs w:val="28"/>
        </w:rPr>
        <w:t>Характеристики особе</w:t>
      </w:r>
      <w:r w:rsidR="007F6FC0" w:rsidRPr="00FC4864">
        <w:rPr>
          <w:color w:val="000000" w:themeColor="text1"/>
          <w:sz w:val="28"/>
          <w:szCs w:val="28"/>
        </w:rPr>
        <w:t xml:space="preserve">нностей развития детей </w:t>
      </w:r>
      <w:r w:rsidRPr="00FC4864">
        <w:rPr>
          <w:color w:val="000000" w:themeColor="text1"/>
          <w:sz w:val="28"/>
          <w:szCs w:val="28"/>
        </w:rPr>
        <w:t xml:space="preserve"> дошкольного возраста</w:t>
      </w:r>
      <w:r w:rsidR="00955E35" w:rsidRPr="00FC4864">
        <w:rPr>
          <w:color w:val="000000" w:themeColor="text1"/>
          <w:sz w:val="28"/>
          <w:szCs w:val="28"/>
        </w:rPr>
        <w:t>.</w:t>
      </w:r>
    </w:p>
    <w:p w:rsidR="00350225" w:rsidRPr="00FC4864" w:rsidRDefault="00175C31" w:rsidP="00FC48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FC4864">
        <w:rPr>
          <w:color w:val="000000" w:themeColor="text1"/>
          <w:sz w:val="28"/>
          <w:szCs w:val="28"/>
        </w:rPr>
        <w:t>Возраст</w:t>
      </w:r>
      <w:r w:rsidR="00EC1C0D" w:rsidRPr="00FC4864">
        <w:rPr>
          <w:color w:val="000000" w:themeColor="text1"/>
          <w:sz w:val="28"/>
          <w:szCs w:val="28"/>
        </w:rPr>
        <w:t xml:space="preserve">ные особенности </w:t>
      </w:r>
      <w:r w:rsidR="007F6FC0" w:rsidRPr="00FC4864">
        <w:rPr>
          <w:color w:val="000000" w:themeColor="text1"/>
          <w:sz w:val="28"/>
          <w:szCs w:val="28"/>
        </w:rPr>
        <w:t xml:space="preserve"> развития детей от </w:t>
      </w:r>
      <w:r w:rsidR="00FE476C" w:rsidRPr="00FC4864">
        <w:rPr>
          <w:b/>
          <w:color w:val="000000" w:themeColor="text1"/>
          <w:sz w:val="28"/>
          <w:szCs w:val="28"/>
        </w:rPr>
        <w:t>3</w:t>
      </w:r>
      <w:r w:rsidR="007F6FC0" w:rsidRPr="00FC4864">
        <w:rPr>
          <w:b/>
          <w:color w:val="000000" w:themeColor="text1"/>
          <w:sz w:val="28"/>
          <w:szCs w:val="28"/>
        </w:rPr>
        <w:t xml:space="preserve"> до </w:t>
      </w:r>
      <w:r w:rsidR="00EC1C0D" w:rsidRPr="00FC4864">
        <w:rPr>
          <w:b/>
          <w:color w:val="000000" w:themeColor="text1"/>
          <w:sz w:val="28"/>
          <w:szCs w:val="28"/>
        </w:rPr>
        <w:t>7</w:t>
      </w:r>
      <w:r w:rsidR="0062102A" w:rsidRPr="00FC4864">
        <w:rPr>
          <w:b/>
          <w:color w:val="000000" w:themeColor="text1"/>
          <w:sz w:val="28"/>
          <w:szCs w:val="28"/>
        </w:rPr>
        <w:t xml:space="preserve"> лет</w:t>
      </w:r>
      <w:r w:rsidR="007F6FC0" w:rsidRPr="00FC4864">
        <w:rPr>
          <w:color w:val="000000" w:themeColor="text1"/>
          <w:sz w:val="28"/>
          <w:szCs w:val="28"/>
        </w:rPr>
        <w:t xml:space="preserve"> .(</w:t>
      </w:r>
      <w:r w:rsidR="00670083">
        <w:rPr>
          <w:color w:val="000000" w:themeColor="text1"/>
          <w:sz w:val="28"/>
          <w:szCs w:val="28"/>
        </w:rPr>
        <w:t xml:space="preserve">См. стр. 95-103 </w:t>
      </w:r>
      <w:r w:rsidR="00EF71BF" w:rsidRPr="00FC4864">
        <w:rPr>
          <w:color w:val="000000" w:themeColor="text1"/>
          <w:sz w:val="28"/>
          <w:szCs w:val="28"/>
        </w:rPr>
        <w:t>О</w:t>
      </w:r>
      <w:r w:rsidR="0062102A" w:rsidRPr="00FC4864">
        <w:rPr>
          <w:color w:val="000000" w:themeColor="text1"/>
          <w:sz w:val="28"/>
          <w:szCs w:val="28"/>
        </w:rPr>
        <w:t>ОПДО «От рождения до школы»).</w:t>
      </w:r>
    </w:p>
    <w:p w:rsidR="0062102A" w:rsidRPr="00FC4864" w:rsidRDefault="0062102A" w:rsidP="0062102A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FC4864">
        <w:rPr>
          <w:color w:val="000000" w:themeColor="text1"/>
          <w:sz w:val="28"/>
          <w:szCs w:val="28"/>
        </w:rPr>
        <w:t>Краткая информация об организации и возрастных группах</w:t>
      </w:r>
      <w:r w:rsidR="00FC4864">
        <w:rPr>
          <w:color w:val="000000" w:themeColor="text1"/>
          <w:sz w:val="28"/>
          <w:szCs w:val="28"/>
        </w:rPr>
        <w:t>.</w:t>
      </w:r>
    </w:p>
    <w:p w:rsidR="005149E2" w:rsidRPr="00B878C7" w:rsidRDefault="00D50F15" w:rsidP="008C5290">
      <w:pPr>
        <w:autoSpaceDE w:val="0"/>
        <w:autoSpaceDN w:val="0"/>
        <w:ind w:firstLine="567"/>
        <w:jc w:val="both"/>
        <w:rPr>
          <w:color w:val="FF0000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Дошкольные группы МБОУ «ООШ» города Кирсанова Тамбовской области </w:t>
      </w:r>
      <w:r w:rsidR="008C5290" w:rsidRPr="00B878C7">
        <w:rPr>
          <w:sz w:val="28"/>
          <w:szCs w:val="28"/>
        </w:rPr>
        <w:t xml:space="preserve">осуществляет свою деятельность </w:t>
      </w:r>
      <w:r w:rsidR="005149E2" w:rsidRPr="00B878C7">
        <w:rPr>
          <w:sz w:val="28"/>
          <w:szCs w:val="28"/>
        </w:rPr>
        <w:t xml:space="preserve">в </w:t>
      </w:r>
      <w:r w:rsidR="00BC35FE" w:rsidRPr="00B878C7">
        <w:rPr>
          <w:sz w:val="28"/>
          <w:szCs w:val="28"/>
        </w:rPr>
        <w:t>двух</w:t>
      </w:r>
      <w:r w:rsidR="005149E2" w:rsidRPr="00B878C7">
        <w:rPr>
          <w:sz w:val="28"/>
          <w:szCs w:val="28"/>
        </w:rPr>
        <w:t xml:space="preserve"> отдельно стоящих приспособленных</w:t>
      </w:r>
      <w:r w:rsidR="00BC35FE" w:rsidRPr="00B878C7">
        <w:rPr>
          <w:sz w:val="28"/>
          <w:szCs w:val="28"/>
        </w:rPr>
        <w:t xml:space="preserve"> учебных корпусах.</w:t>
      </w:r>
      <w:r w:rsidR="008C5290" w:rsidRPr="00B878C7">
        <w:rPr>
          <w:color w:val="FF0000"/>
          <w:sz w:val="28"/>
          <w:szCs w:val="28"/>
        </w:rPr>
        <w:t xml:space="preserve"> </w:t>
      </w:r>
    </w:p>
    <w:p w:rsidR="008C5290" w:rsidRPr="00F1224D" w:rsidRDefault="00EC1C0D" w:rsidP="008C529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В 2016-2017 учебном</w:t>
      </w:r>
      <w:r w:rsidR="00D50F15" w:rsidRPr="00B878C7">
        <w:rPr>
          <w:color w:val="000000" w:themeColor="text1"/>
          <w:sz w:val="28"/>
          <w:szCs w:val="28"/>
        </w:rPr>
        <w:t xml:space="preserve"> году функционируют  1 группа</w:t>
      </w:r>
      <w:r w:rsidR="005149E2" w:rsidRPr="00B878C7">
        <w:rPr>
          <w:color w:val="000000" w:themeColor="text1"/>
          <w:sz w:val="28"/>
          <w:szCs w:val="28"/>
        </w:rPr>
        <w:t xml:space="preserve"> для детей </w:t>
      </w:r>
      <w:r w:rsidR="00D50F15" w:rsidRPr="00B878C7">
        <w:rPr>
          <w:color w:val="000000" w:themeColor="text1"/>
          <w:sz w:val="28"/>
          <w:szCs w:val="28"/>
        </w:rPr>
        <w:t>младшего дошкольного возраста, 1 группа</w:t>
      </w:r>
      <w:r w:rsidR="005149E2" w:rsidRPr="00B878C7">
        <w:rPr>
          <w:color w:val="000000" w:themeColor="text1"/>
          <w:sz w:val="28"/>
          <w:szCs w:val="28"/>
        </w:rPr>
        <w:t xml:space="preserve"> для </w:t>
      </w:r>
      <w:r w:rsidR="00FC4864">
        <w:rPr>
          <w:color w:val="000000" w:themeColor="text1"/>
          <w:sz w:val="28"/>
          <w:szCs w:val="28"/>
        </w:rPr>
        <w:t xml:space="preserve">детей </w:t>
      </w:r>
      <w:r w:rsidR="005149E2" w:rsidRPr="00B878C7">
        <w:rPr>
          <w:color w:val="000000" w:themeColor="text1"/>
          <w:sz w:val="28"/>
          <w:szCs w:val="28"/>
        </w:rPr>
        <w:t>с</w:t>
      </w:r>
      <w:r w:rsidR="00D50F15" w:rsidRPr="00B878C7">
        <w:rPr>
          <w:color w:val="000000" w:themeColor="text1"/>
          <w:sz w:val="28"/>
          <w:szCs w:val="28"/>
        </w:rPr>
        <w:t>реднего дошкольного возраста и 1 группа</w:t>
      </w:r>
      <w:r w:rsidR="005149E2" w:rsidRPr="00B878C7">
        <w:rPr>
          <w:color w:val="000000" w:themeColor="text1"/>
          <w:sz w:val="28"/>
          <w:szCs w:val="28"/>
        </w:rPr>
        <w:t xml:space="preserve"> для детей</w:t>
      </w:r>
      <w:r w:rsidR="001953E8" w:rsidRPr="00B878C7">
        <w:rPr>
          <w:color w:val="000000" w:themeColor="text1"/>
          <w:sz w:val="28"/>
          <w:szCs w:val="28"/>
        </w:rPr>
        <w:t xml:space="preserve"> старшего дошкольного возраста,</w:t>
      </w:r>
      <w:r w:rsidR="00D50F15" w:rsidRPr="00B878C7">
        <w:rPr>
          <w:color w:val="000000" w:themeColor="text1"/>
          <w:sz w:val="28"/>
          <w:szCs w:val="28"/>
        </w:rPr>
        <w:t xml:space="preserve"> 3 </w:t>
      </w:r>
      <w:r w:rsidR="00FC4864">
        <w:rPr>
          <w:color w:val="000000" w:themeColor="text1"/>
          <w:sz w:val="28"/>
          <w:szCs w:val="28"/>
        </w:rPr>
        <w:t xml:space="preserve">подготовительные </w:t>
      </w:r>
      <w:r w:rsidR="00D50F15" w:rsidRPr="00B878C7">
        <w:rPr>
          <w:color w:val="000000" w:themeColor="text1"/>
          <w:sz w:val="28"/>
          <w:szCs w:val="28"/>
        </w:rPr>
        <w:t xml:space="preserve">группы для </w:t>
      </w:r>
      <w:r w:rsidR="00FC4864">
        <w:rPr>
          <w:color w:val="000000" w:themeColor="text1"/>
          <w:sz w:val="28"/>
          <w:szCs w:val="28"/>
        </w:rPr>
        <w:t>детей 6-7 лет.</w:t>
      </w:r>
      <w:r w:rsidR="001953E8" w:rsidRPr="00B878C7">
        <w:rPr>
          <w:color w:val="000000" w:themeColor="text1"/>
          <w:sz w:val="28"/>
          <w:szCs w:val="28"/>
        </w:rPr>
        <w:t xml:space="preserve"> </w:t>
      </w:r>
      <w:r w:rsidR="00FC4864">
        <w:rPr>
          <w:color w:val="000000" w:themeColor="text1"/>
          <w:sz w:val="28"/>
          <w:szCs w:val="28"/>
        </w:rPr>
        <w:t xml:space="preserve">Дошкольные группы МБОУ «ООШ» города </w:t>
      </w:r>
      <w:r w:rsidR="00FC4864" w:rsidRPr="00F1224D">
        <w:rPr>
          <w:sz w:val="28"/>
          <w:szCs w:val="28"/>
        </w:rPr>
        <w:t>Кирсанова</w:t>
      </w:r>
      <w:r w:rsidR="00D50F15" w:rsidRPr="00F1224D">
        <w:rPr>
          <w:sz w:val="28"/>
          <w:szCs w:val="28"/>
        </w:rPr>
        <w:t xml:space="preserve"> посещают 1</w:t>
      </w:r>
      <w:r w:rsidR="007C263A" w:rsidRPr="00F1224D">
        <w:rPr>
          <w:sz w:val="28"/>
          <w:szCs w:val="28"/>
        </w:rPr>
        <w:t>23</w:t>
      </w:r>
      <w:r w:rsidR="00D50F15" w:rsidRPr="00F1224D">
        <w:rPr>
          <w:sz w:val="28"/>
          <w:szCs w:val="28"/>
        </w:rPr>
        <w:t xml:space="preserve"> ребенка</w:t>
      </w:r>
      <w:r w:rsidR="001953E8" w:rsidRPr="00F1224D">
        <w:rPr>
          <w:sz w:val="28"/>
          <w:szCs w:val="28"/>
        </w:rPr>
        <w:t>, среди ко</w:t>
      </w:r>
      <w:r w:rsidR="00F75E05" w:rsidRPr="00F1224D">
        <w:rPr>
          <w:sz w:val="28"/>
          <w:szCs w:val="28"/>
        </w:rPr>
        <w:t xml:space="preserve">торых, </w:t>
      </w:r>
      <w:r w:rsidR="002447DD" w:rsidRPr="00F1224D">
        <w:rPr>
          <w:sz w:val="28"/>
          <w:szCs w:val="28"/>
        </w:rPr>
        <w:t>1 ребенок с ОВЗ,</w:t>
      </w:r>
      <w:r w:rsidR="00F1224D" w:rsidRPr="00F1224D">
        <w:rPr>
          <w:sz w:val="28"/>
          <w:szCs w:val="28"/>
        </w:rPr>
        <w:t>13</w:t>
      </w:r>
      <w:r w:rsidR="002447DD" w:rsidRPr="00F1224D">
        <w:rPr>
          <w:sz w:val="28"/>
          <w:szCs w:val="28"/>
        </w:rPr>
        <w:t xml:space="preserve"> </w:t>
      </w:r>
      <w:r w:rsidR="007C263A" w:rsidRPr="00F1224D">
        <w:rPr>
          <w:sz w:val="28"/>
          <w:szCs w:val="28"/>
        </w:rPr>
        <w:t>детей, нуждающихся</w:t>
      </w:r>
      <w:r w:rsidR="0030228B" w:rsidRPr="00F1224D">
        <w:rPr>
          <w:sz w:val="28"/>
          <w:szCs w:val="28"/>
        </w:rPr>
        <w:t xml:space="preserve"> в помощи логопеда</w:t>
      </w:r>
      <w:r w:rsidR="00F75E05" w:rsidRPr="00F1224D">
        <w:rPr>
          <w:sz w:val="28"/>
          <w:szCs w:val="28"/>
        </w:rPr>
        <w:t>.</w:t>
      </w:r>
    </w:p>
    <w:p w:rsidR="001953E8" w:rsidRPr="00B878C7" w:rsidRDefault="001953E8" w:rsidP="008C5290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Групповые комнаты обеспечены всем необходимым для организации воспитательно-образовательного пр</w:t>
      </w:r>
      <w:r w:rsidR="00D50F15" w:rsidRPr="00B878C7">
        <w:rPr>
          <w:color w:val="000000" w:themeColor="text1"/>
          <w:sz w:val="28"/>
          <w:szCs w:val="28"/>
        </w:rPr>
        <w:t>оцесса, имеется музыкально-физкультурный</w:t>
      </w:r>
      <w:r w:rsidR="00F75E05" w:rsidRPr="00B878C7">
        <w:rPr>
          <w:color w:val="000000" w:themeColor="text1"/>
          <w:sz w:val="28"/>
          <w:szCs w:val="28"/>
        </w:rPr>
        <w:t xml:space="preserve"> зал, логопедический кабинет, </w:t>
      </w:r>
      <w:r w:rsidR="00D50F15" w:rsidRPr="00B878C7">
        <w:rPr>
          <w:color w:val="000000" w:themeColor="text1"/>
          <w:sz w:val="28"/>
          <w:szCs w:val="28"/>
        </w:rPr>
        <w:t>изостудия, сенсорная комната</w:t>
      </w:r>
      <w:r w:rsidR="00F75E05" w:rsidRPr="00B878C7">
        <w:rPr>
          <w:color w:val="000000" w:themeColor="text1"/>
          <w:sz w:val="28"/>
          <w:szCs w:val="28"/>
        </w:rPr>
        <w:t>.</w:t>
      </w:r>
    </w:p>
    <w:p w:rsidR="00F75E05" w:rsidRPr="00B878C7" w:rsidRDefault="00D50F15" w:rsidP="00F75E05">
      <w:pPr>
        <w:ind w:firstLine="567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 Г</w:t>
      </w:r>
      <w:r w:rsidR="00F75E05" w:rsidRPr="00B878C7">
        <w:rPr>
          <w:color w:val="000000" w:themeColor="text1"/>
          <w:sz w:val="28"/>
          <w:szCs w:val="28"/>
        </w:rPr>
        <w:t>руппы функционируют в режиме 5 – дневной рабочей недели, с 10,5– часовым пребыванием. Воспитание и обучение в детском саду носит светский, общедоступный характер и ведется на русском языке.</w:t>
      </w:r>
    </w:p>
    <w:p w:rsidR="00955E35" w:rsidRPr="00B878C7" w:rsidRDefault="00955E35" w:rsidP="00F75E0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B878C7">
        <w:rPr>
          <w:bCs/>
          <w:color w:val="000000" w:themeColor="text1"/>
          <w:sz w:val="28"/>
          <w:szCs w:val="28"/>
        </w:rPr>
        <w:t xml:space="preserve">Уровень медико-оздоровительного сопровождения и санитарно-гигиенические условия образовательного процесса соответствуют необходимым требованиям, контроль за </w:t>
      </w:r>
      <w:r w:rsidR="007E2B78">
        <w:rPr>
          <w:bCs/>
          <w:color w:val="000000" w:themeColor="text1"/>
          <w:sz w:val="28"/>
          <w:szCs w:val="28"/>
        </w:rPr>
        <w:t>соблюдением которых осуществляет</w:t>
      </w:r>
      <w:r w:rsidRPr="00B878C7">
        <w:rPr>
          <w:bCs/>
          <w:color w:val="000000" w:themeColor="text1"/>
          <w:sz w:val="28"/>
          <w:szCs w:val="28"/>
        </w:rPr>
        <w:t xml:space="preserve"> медицинская сестра.</w:t>
      </w:r>
    </w:p>
    <w:p w:rsidR="00FC4864" w:rsidRDefault="00FC4864" w:rsidP="00955E35">
      <w:pPr>
        <w:jc w:val="center"/>
        <w:outlineLvl w:val="0"/>
        <w:rPr>
          <w:i/>
          <w:color w:val="000000" w:themeColor="text1"/>
          <w:sz w:val="28"/>
          <w:szCs w:val="28"/>
        </w:rPr>
      </w:pPr>
    </w:p>
    <w:p w:rsidR="00955E35" w:rsidRPr="00FC4864" w:rsidRDefault="00363521" w:rsidP="00955E35">
      <w:pPr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Кадровый потенциал</w:t>
      </w:r>
      <w:r w:rsidR="00FC4864">
        <w:rPr>
          <w:color w:val="000000" w:themeColor="text1"/>
          <w:sz w:val="28"/>
          <w:szCs w:val="28"/>
        </w:rPr>
        <w:t>.</w:t>
      </w:r>
    </w:p>
    <w:p w:rsidR="00955E35" w:rsidRPr="002B3D91" w:rsidRDefault="00D50F15" w:rsidP="00955E35">
      <w:pPr>
        <w:jc w:val="both"/>
        <w:rPr>
          <w:sz w:val="28"/>
          <w:szCs w:val="28"/>
        </w:rPr>
      </w:pPr>
      <w:r w:rsidRPr="002B3D91">
        <w:rPr>
          <w:sz w:val="28"/>
          <w:szCs w:val="28"/>
        </w:rPr>
        <w:t>Дошкольные группы МБОУ «ООШ» города Кирсанова Тамбовской области укомплектованы</w:t>
      </w:r>
      <w:r w:rsidR="003C3086" w:rsidRPr="002B3D91">
        <w:rPr>
          <w:sz w:val="28"/>
          <w:szCs w:val="28"/>
        </w:rPr>
        <w:t xml:space="preserve"> </w:t>
      </w:r>
      <w:r w:rsidR="00955E35" w:rsidRPr="002B3D91">
        <w:rPr>
          <w:sz w:val="28"/>
          <w:szCs w:val="28"/>
        </w:rPr>
        <w:t xml:space="preserve"> педагогически</w:t>
      </w:r>
      <w:r w:rsidR="003C3086" w:rsidRPr="002B3D91">
        <w:rPr>
          <w:sz w:val="28"/>
          <w:szCs w:val="28"/>
        </w:rPr>
        <w:t>ми кадрами, вакансий нет.</w:t>
      </w:r>
    </w:p>
    <w:p w:rsidR="00955E35" w:rsidRPr="00B878C7" w:rsidRDefault="003C3086" w:rsidP="00955E35">
      <w:pPr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О</w:t>
      </w:r>
      <w:r w:rsidR="00955E35" w:rsidRPr="00B878C7">
        <w:rPr>
          <w:color w:val="000000" w:themeColor="text1"/>
          <w:sz w:val="28"/>
          <w:szCs w:val="28"/>
        </w:rPr>
        <w:t xml:space="preserve">бразовательный ценз администрации и педагогических работников: </w:t>
      </w:r>
    </w:p>
    <w:tbl>
      <w:tblPr>
        <w:tblW w:w="0" w:type="auto"/>
        <w:tblInd w:w="-5" w:type="dxa"/>
        <w:tblLayout w:type="fixed"/>
        <w:tblLook w:val="0000"/>
      </w:tblPr>
      <w:tblGrid>
        <w:gridCol w:w="3799"/>
        <w:gridCol w:w="3544"/>
        <w:gridCol w:w="3118"/>
      </w:tblGrid>
      <w:tr w:rsidR="00955E35" w:rsidRPr="00D30FB3" w:rsidTr="00187917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BC35FE" w:rsidP="001525EC">
            <w:pPr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lastRenderedPageBreak/>
              <w:t>Воспитателей</w:t>
            </w:r>
            <w:r w:rsidR="00955E35" w:rsidRPr="00D30FB3">
              <w:rPr>
                <w:sz w:val="28"/>
                <w:szCs w:val="28"/>
              </w:rPr>
              <w:t>/педагогов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55E35" w:rsidP="001525EC">
            <w:pPr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5" w:rsidRPr="00D30FB3" w:rsidRDefault="00955E35" w:rsidP="001525EC">
            <w:pPr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 xml:space="preserve">Средне - специальное </w:t>
            </w:r>
          </w:p>
          <w:p w:rsidR="00955E35" w:rsidRPr="00D30FB3" w:rsidRDefault="00955E35" w:rsidP="001525EC">
            <w:pPr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Образование, среднее</w:t>
            </w:r>
          </w:p>
        </w:tc>
      </w:tr>
      <w:tr w:rsidR="00955E35" w:rsidRPr="00D30FB3" w:rsidTr="00187917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01BC7" w:rsidP="001525EC">
            <w:pPr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4</w:t>
            </w:r>
            <w:r w:rsidR="00955E35" w:rsidRPr="00D30FB3">
              <w:rPr>
                <w:sz w:val="28"/>
                <w:szCs w:val="28"/>
              </w:rPr>
              <w:t>/</w:t>
            </w:r>
            <w:r w:rsidRPr="00D30FB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01BC7" w:rsidP="001525EC">
            <w:pPr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4/9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5" w:rsidRPr="00D30FB3" w:rsidRDefault="00901BC7" w:rsidP="001525EC">
            <w:pPr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4</w:t>
            </w:r>
            <w:r w:rsidR="00955E35" w:rsidRPr="00D30FB3">
              <w:rPr>
                <w:sz w:val="28"/>
                <w:szCs w:val="28"/>
              </w:rPr>
              <w:t>/</w:t>
            </w:r>
            <w:r w:rsidRPr="00D30FB3">
              <w:rPr>
                <w:sz w:val="28"/>
                <w:szCs w:val="28"/>
              </w:rPr>
              <w:t>-</w:t>
            </w:r>
          </w:p>
        </w:tc>
      </w:tr>
    </w:tbl>
    <w:p w:rsidR="00187917" w:rsidRDefault="00187917" w:rsidP="00F75E05">
      <w:pPr>
        <w:jc w:val="center"/>
        <w:rPr>
          <w:color w:val="000000" w:themeColor="text1"/>
          <w:sz w:val="28"/>
          <w:szCs w:val="28"/>
        </w:rPr>
      </w:pPr>
    </w:p>
    <w:p w:rsidR="00187917" w:rsidRDefault="003C3086" w:rsidP="00F75E05">
      <w:pPr>
        <w:jc w:val="center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У</w:t>
      </w:r>
      <w:r w:rsidR="00955E35" w:rsidRPr="00B878C7">
        <w:rPr>
          <w:color w:val="000000" w:themeColor="text1"/>
          <w:sz w:val="28"/>
          <w:szCs w:val="28"/>
        </w:rPr>
        <w:t xml:space="preserve">ровень профессиональной компетентности педагогов </w:t>
      </w:r>
    </w:p>
    <w:p w:rsidR="00955E35" w:rsidRDefault="00955E35" w:rsidP="00187917">
      <w:pPr>
        <w:jc w:val="center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(наличие</w:t>
      </w:r>
      <w:r w:rsidR="00187917">
        <w:rPr>
          <w:color w:val="000000" w:themeColor="text1"/>
          <w:sz w:val="28"/>
          <w:szCs w:val="28"/>
        </w:rPr>
        <w:t xml:space="preserve"> </w:t>
      </w:r>
      <w:r w:rsidRPr="00B878C7">
        <w:rPr>
          <w:color w:val="000000" w:themeColor="text1"/>
          <w:sz w:val="28"/>
          <w:szCs w:val="28"/>
        </w:rPr>
        <w:t>квалификационной категории)</w:t>
      </w:r>
    </w:p>
    <w:p w:rsidR="00187917" w:rsidRPr="00B878C7" w:rsidRDefault="00187917" w:rsidP="00187917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77"/>
        <w:gridCol w:w="1731"/>
        <w:gridCol w:w="1620"/>
        <w:gridCol w:w="1597"/>
        <w:gridCol w:w="1620"/>
        <w:gridCol w:w="2816"/>
      </w:tblGrid>
      <w:tr w:rsidR="00955E35" w:rsidRPr="00D30FB3" w:rsidTr="00F75E05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Первая</w:t>
            </w:r>
          </w:p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 xml:space="preserve">Не соответствуют занимаемой должности </w:t>
            </w:r>
          </w:p>
        </w:tc>
      </w:tr>
      <w:tr w:rsidR="00955E35" w:rsidRPr="00D30FB3" w:rsidTr="00F75E05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2A3E3F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1</w:t>
            </w:r>
            <w:r w:rsidR="00901BC7" w:rsidRPr="00D30FB3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01BC7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35" w:rsidRPr="00D30FB3" w:rsidRDefault="00CC4818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5" w:rsidRPr="00D30FB3" w:rsidRDefault="00955E35" w:rsidP="001525EC">
            <w:pPr>
              <w:jc w:val="both"/>
              <w:rPr>
                <w:sz w:val="28"/>
                <w:szCs w:val="28"/>
              </w:rPr>
            </w:pPr>
            <w:r w:rsidRPr="00D30FB3">
              <w:rPr>
                <w:sz w:val="28"/>
                <w:szCs w:val="28"/>
              </w:rPr>
              <w:t>0</w:t>
            </w:r>
          </w:p>
        </w:tc>
      </w:tr>
    </w:tbl>
    <w:p w:rsidR="00187917" w:rsidRDefault="00187917" w:rsidP="00496CBD">
      <w:pPr>
        <w:ind w:left="180" w:firstLine="360"/>
        <w:jc w:val="both"/>
        <w:rPr>
          <w:sz w:val="28"/>
          <w:szCs w:val="28"/>
        </w:rPr>
      </w:pPr>
    </w:p>
    <w:p w:rsidR="00901BC7" w:rsidRPr="00B878C7" w:rsidRDefault="003C3086" w:rsidP="00187917">
      <w:pPr>
        <w:ind w:firstLine="567"/>
        <w:jc w:val="both"/>
        <w:rPr>
          <w:sz w:val="28"/>
          <w:szCs w:val="28"/>
        </w:rPr>
      </w:pPr>
      <w:r w:rsidRPr="00B878C7">
        <w:rPr>
          <w:sz w:val="28"/>
          <w:szCs w:val="28"/>
        </w:rPr>
        <w:t>П</w:t>
      </w:r>
      <w:r w:rsidR="00955E35" w:rsidRPr="00B878C7">
        <w:rPr>
          <w:sz w:val="28"/>
          <w:szCs w:val="28"/>
        </w:rPr>
        <w:t xml:space="preserve">едагогические работники проходят курсы повышения квалификации по графику.   </w:t>
      </w:r>
    </w:p>
    <w:p w:rsidR="00496CBD" w:rsidRPr="00B878C7" w:rsidRDefault="00955E35" w:rsidP="00187917">
      <w:pPr>
        <w:ind w:firstLine="567"/>
        <w:jc w:val="both"/>
        <w:rPr>
          <w:sz w:val="28"/>
          <w:szCs w:val="28"/>
        </w:rPr>
      </w:pPr>
      <w:r w:rsidRPr="00B878C7">
        <w:rPr>
          <w:sz w:val="28"/>
          <w:szCs w:val="28"/>
        </w:rPr>
        <w:t xml:space="preserve">Большую часть педагогического коллектива составляют воспитатели, имеющие стаж работы от </w:t>
      </w:r>
      <w:r w:rsidR="00901BC7" w:rsidRPr="00B878C7">
        <w:rPr>
          <w:sz w:val="28"/>
          <w:szCs w:val="28"/>
        </w:rPr>
        <w:t>15 лет и выше -54</w:t>
      </w:r>
      <w:r w:rsidRPr="00B878C7">
        <w:rPr>
          <w:sz w:val="28"/>
          <w:szCs w:val="28"/>
        </w:rPr>
        <w:t xml:space="preserve">%. </w:t>
      </w:r>
    </w:p>
    <w:p w:rsidR="00496CBD" w:rsidRPr="00B878C7" w:rsidRDefault="00496CBD" w:rsidP="00187917">
      <w:pPr>
        <w:ind w:firstLine="567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Средний возраст педагогических работников </w:t>
      </w:r>
      <w:r w:rsidRPr="00B878C7">
        <w:rPr>
          <w:sz w:val="28"/>
          <w:szCs w:val="28"/>
        </w:rPr>
        <w:t>-</w:t>
      </w:r>
      <w:r w:rsidR="00187917">
        <w:rPr>
          <w:sz w:val="28"/>
          <w:szCs w:val="28"/>
        </w:rPr>
        <w:t xml:space="preserve"> </w:t>
      </w:r>
      <w:r w:rsidR="007E2B78">
        <w:rPr>
          <w:sz w:val="28"/>
          <w:szCs w:val="28"/>
        </w:rPr>
        <w:t>39</w:t>
      </w:r>
      <w:r w:rsidR="004359CB" w:rsidRPr="00B878C7">
        <w:rPr>
          <w:sz w:val="28"/>
          <w:szCs w:val="28"/>
        </w:rPr>
        <w:t xml:space="preserve"> лет</w:t>
      </w:r>
      <w:r w:rsidRPr="00B878C7">
        <w:rPr>
          <w:sz w:val="28"/>
          <w:szCs w:val="28"/>
        </w:rPr>
        <w:t>.</w:t>
      </w:r>
    </w:p>
    <w:p w:rsidR="00496CBD" w:rsidRPr="00B878C7" w:rsidRDefault="00496CBD" w:rsidP="00187917">
      <w:pPr>
        <w:ind w:firstLine="567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Профессиональный уровень, овладение новейшими образовательными технологиями стимулируют развитие у педагогов их творческого потенциала.</w:t>
      </w:r>
    </w:p>
    <w:p w:rsidR="00955E35" w:rsidRPr="00B878C7" w:rsidRDefault="00955E35" w:rsidP="00955E35">
      <w:pPr>
        <w:jc w:val="both"/>
        <w:rPr>
          <w:color w:val="000000" w:themeColor="text1"/>
          <w:sz w:val="28"/>
          <w:szCs w:val="28"/>
        </w:rPr>
      </w:pPr>
    </w:p>
    <w:p w:rsidR="001953E8" w:rsidRPr="00B878C7" w:rsidRDefault="001953E8" w:rsidP="001953E8">
      <w:pPr>
        <w:autoSpaceDE w:val="0"/>
        <w:autoSpaceDN w:val="0"/>
        <w:ind w:firstLine="567"/>
        <w:jc w:val="center"/>
        <w:rPr>
          <w:i/>
          <w:color w:val="000000" w:themeColor="text1"/>
          <w:sz w:val="28"/>
          <w:szCs w:val="28"/>
        </w:rPr>
      </w:pPr>
      <w:r w:rsidRPr="00B878C7">
        <w:rPr>
          <w:i/>
          <w:color w:val="000000" w:themeColor="text1"/>
          <w:sz w:val="28"/>
          <w:szCs w:val="28"/>
        </w:rPr>
        <w:t>Информация о дополнительных услугах</w:t>
      </w:r>
    </w:p>
    <w:p w:rsidR="005D73B4" w:rsidRPr="00B878C7" w:rsidRDefault="005D73B4" w:rsidP="005D73B4">
      <w:pPr>
        <w:jc w:val="both"/>
        <w:rPr>
          <w:sz w:val="28"/>
          <w:szCs w:val="28"/>
        </w:rPr>
      </w:pPr>
      <w:r w:rsidRPr="00B878C7">
        <w:rPr>
          <w:sz w:val="28"/>
          <w:szCs w:val="28"/>
        </w:rPr>
        <w:t>С целью  реализации социального заказа со стороны родительской общественности об осуществлении духовно-нравственного воспитания дошкольников, по результатам проведенного анкетирования, определяющего основные направления деятельности учреждения по духовно-нравственному воспитанию для детей младшего, среднего и старшего дошкольного возраста, дошкольные группы МБОУ</w:t>
      </w:r>
      <w:r w:rsidR="00F1224D">
        <w:rPr>
          <w:sz w:val="28"/>
          <w:szCs w:val="28"/>
        </w:rPr>
        <w:t xml:space="preserve"> «ООШ» города Кирсанова реализую</w:t>
      </w:r>
      <w:r w:rsidRPr="00B878C7">
        <w:rPr>
          <w:sz w:val="28"/>
          <w:szCs w:val="28"/>
        </w:rPr>
        <w:t>т в младшей, средней, старшей и подготовительных группах  программу «</w:t>
      </w:r>
      <w:r w:rsidR="00E16B41">
        <w:rPr>
          <w:sz w:val="28"/>
          <w:szCs w:val="28"/>
        </w:rPr>
        <w:t>Если добрый ты…</w:t>
      </w:r>
      <w:r w:rsidRPr="00B878C7">
        <w:rPr>
          <w:sz w:val="28"/>
          <w:szCs w:val="28"/>
        </w:rPr>
        <w:t>» (</w:t>
      </w:r>
      <w:r w:rsidR="00E16B41">
        <w:rPr>
          <w:sz w:val="28"/>
          <w:szCs w:val="28"/>
        </w:rPr>
        <w:t>р</w:t>
      </w:r>
      <w:r w:rsidR="00E16B41" w:rsidRPr="00BF543F">
        <w:rPr>
          <w:sz w:val="28"/>
        </w:rPr>
        <w:t>азработана</w:t>
      </w:r>
      <w:r w:rsidR="00E16B41" w:rsidRPr="00BF543F">
        <w:rPr>
          <w:spacing w:val="69"/>
          <w:sz w:val="28"/>
        </w:rPr>
        <w:t xml:space="preserve"> </w:t>
      </w:r>
      <w:r w:rsidR="00E16B41" w:rsidRPr="00BF543F">
        <w:rPr>
          <w:sz w:val="28"/>
        </w:rPr>
        <w:t>на основе парциальной программы дошкольного образования по</w:t>
      </w:r>
      <w:r w:rsidR="00E16B41">
        <w:rPr>
          <w:sz w:val="28"/>
        </w:rPr>
        <w:t xml:space="preserve"> </w:t>
      </w:r>
      <w:r w:rsidR="00E16B41" w:rsidRPr="00BF543F">
        <w:rPr>
          <w:sz w:val="28"/>
        </w:rPr>
        <w:t>социально-коммуникативному развитию</w:t>
      </w:r>
      <w:r w:rsidR="00E16B41">
        <w:rPr>
          <w:sz w:val="28"/>
        </w:rPr>
        <w:t xml:space="preserve"> </w:t>
      </w:r>
      <w:r w:rsidR="00E16B41" w:rsidRPr="00BF543F">
        <w:rPr>
          <w:sz w:val="28"/>
        </w:rPr>
        <w:t>«Дорогою добра» Коломийченко Л.В.</w:t>
      </w:r>
      <w:r w:rsidR="00E16B41">
        <w:rPr>
          <w:sz w:val="28"/>
        </w:rPr>
        <w:t>, М.:ТЦ Сфера, 2017</w:t>
      </w:r>
      <w:r w:rsidRPr="00B878C7">
        <w:rPr>
          <w:sz w:val="28"/>
          <w:szCs w:val="28"/>
        </w:rPr>
        <w:t>).</w:t>
      </w:r>
    </w:p>
    <w:p w:rsidR="005D73B4" w:rsidRDefault="005D73B4" w:rsidP="001953E8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350225" w:rsidRPr="00B878C7" w:rsidRDefault="00350225" w:rsidP="00350225">
      <w:pPr>
        <w:ind w:left="709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B878C7">
        <w:rPr>
          <w:b/>
          <w:color w:val="000000" w:themeColor="text1"/>
          <w:sz w:val="28"/>
          <w:szCs w:val="28"/>
        </w:rPr>
        <w:t>.</w:t>
      </w:r>
      <w:r w:rsidR="000548A4" w:rsidRPr="00B878C7">
        <w:rPr>
          <w:b/>
          <w:color w:val="000000" w:themeColor="text1"/>
          <w:sz w:val="28"/>
          <w:szCs w:val="28"/>
          <w:lang w:val="en-US"/>
        </w:rPr>
        <w:t>I</w:t>
      </w:r>
      <w:r w:rsidR="000548A4" w:rsidRPr="00B878C7">
        <w:rPr>
          <w:b/>
          <w:color w:val="000000" w:themeColor="text1"/>
          <w:sz w:val="28"/>
          <w:szCs w:val="28"/>
        </w:rPr>
        <w:t>.</w:t>
      </w:r>
      <w:r w:rsidRPr="00B878C7">
        <w:rPr>
          <w:b/>
          <w:color w:val="000000" w:themeColor="text1"/>
          <w:sz w:val="28"/>
          <w:szCs w:val="28"/>
          <w:lang w:val="en-US"/>
        </w:rPr>
        <w:t>II</w:t>
      </w:r>
      <w:r w:rsidRPr="00B878C7">
        <w:rPr>
          <w:b/>
          <w:color w:val="000000" w:themeColor="text1"/>
          <w:sz w:val="28"/>
          <w:szCs w:val="28"/>
        </w:rPr>
        <w:t>.Планируемые результаты освоения программы</w:t>
      </w:r>
    </w:p>
    <w:p w:rsidR="00496D43" w:rsidRPr="00B878C7" w:rsidRDefault="00496D43" w:rsidP="00496D43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96D43" w:rsidRPr="00B878C7" w:rsidRDefault="00496D43" w:rsidP="00496D43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Целевые ориентиры:</w:t>
      </w:r>
    </w:p>
    <w:p w:rsidR="00496D43" w:rsidRPr="00B878C7" w:rsidRDefault="00496D43" w:rsidP="00843222">
      <w:pPr>
        <w:pStyle w:val="afa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78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подлежат непосредственной оценке;</w:t>
      </w:r>
    </w:p>
    <w:p w:rsidR="00496D43" w:rsidRPr="00B878C7" w:rsidRDefault="00496D43" w:rsidP="00843222">
      <w:pPr>
        <w:pStyle w:val="afa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78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496D43" w:rsidRPr="00B878C7" w:rsidRDefault="00496D43" w:rsidP="00843222">
      <w:pPr>
        <w:pStyle w:val="afa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78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являются основанием для их формального сравнения с реальными достижениями детей;</w:t>
      </w:r>
    </w:p>
    <w:p w:rsidR="00496D43" w:rsidRPr="00B878C7" w:rsidRDefault="00496D43" w:rsidP="00843222">
      <w:pPr>
        <w:pStyle w:val="afa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78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496D43" w:rsidRPr="00B878C7" w:rsidRDefault="00496D43" w:rsidP="00843222">
      <w:pPr>
        <w:pStyle w:val="afa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78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являются непосредственным основанием при оценке качества образования. </w:t>
      </w:r>
      <w:r w:rsidR="008740F9" w:rsidRPr="00B878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(См.стр.19-22</w:t>
      </w:r>
      <w:r w:rsidR="00EF71BF" w:rsidRPr="00B878C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97350" w:rsidRPr="00B878C7">
        <w:rPr>
          <w:rFonts w:ascii="Times New Roman" w:hAnsi="Times New Roman"/>
          <w:color w:val="000000" w:themeColor="text1"/>
          <w:sz w:val="28"/>
          <w:szCs w:val="28"/>
        </w:rPr>
        <w:t>ОПДО «От рождения до школы».)</w:t>
      </w:r>
    </w:p>
    <w:p w:rsidR="00866BDC" w:rsidRPr="00B878C7" w:rsidRDefault="00866BDC" w:rsidP="00866BDC">
      <w:pPr>
        <w:tabs>
          <w:tab w:val="left" w:pos="360"/>
          <w:tab w:val="left" w:pos="9540"/>
          <w:tab w:val="left" w:pos="9999"/>
        </w:tabs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E16B41" w:rsidRDefault="00E16B41" w:rsidP="003A0D74">
      <w:pPr>
        <w:tabs>
          <w:tab w:val="left" w:pos="360"/>
          <w:tab w:val="left" w:pos="9540"/>
          <w:tab w:val="left" w:pos="9999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16B41" w:rsidRDefault="00E16B41" w:rsidP="003A0D74">
      <w:pPr>
        <w:tabs>
          <w:tab w:val="left" w:pos="360"/>
          <w:tab w:val="left" w:pos="9540"/>
          <w:tab w:val="left" w:pos="9999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A0D74" w:rsidRPr="00B878C7" w:rsidRDefault="003A0D74" w:rsidP="003A0D74">
      <w:pPr>
        <w:tabs>
          <w:tab w:val="left" w:pos="360"/>
          <w:tab w:val="left" w:pos="9540"/>
          <w:tab w:val="left" w:pos="9999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Система оценки результатов освоения программы</w:t>
      </w:r>
    </w:p>
    <w:p w:rsidR="003A0D74" w:rsidRPr="00B878C7" w:rsidRDefault="008740F9" w:rsidP="003A0D74">
      <w:pPr>
        <w:tabs>
          <w:tab w:val="left" w:pos="360"/>
          <w:tab w:val="left" w:pos="9540"/>
          <w:tab w:val="left" w:pos="9999"/>
        </w:tabs>
        <w:ind w:firstLine="709"/>
        <w:jc w:val="center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( </w:t>
      </w:r>
      <w:r w:rsidR="00363521">
        <w:rPr>
          <w:color w:val="000000" w:themeColor="text1"/>
          <w:sz w:val="28"/>
          <w:szCs w:val="28"/>
        </w:rPr>
        <w:t>См. стр. 20-22</w:t>
      </w:r>
      <w:r w:rsidR="00EF71BF" w:rsidRPr="00B878C7">
        <w:rPr>
          <w:color w:val="000000" w:themeColor="text1"/>
          <w:sz w:val="28"/>
          <w:szCs w:val="28"/>
        </w:rPr>
        <w:t xml:space="preserve"> О</w:t>
      </w:r>
      <w:r w:rsidR="00E97350" w:rsidRPr="00B878C7">
        <w:rPr>
          <w:color w:val="000000" w:themeColor="text1"/>
          <w:sz w:val="28"/>
          <w:szCs w:val="28"/>
        </w:rPr>
        <w:t>ОПДО «От рождения до школы».)</w:t>
      </w:r>
    </w:p>
    <w:p w:rsidR="00E97350" w:rsidRDefault="00E97350" w:rsidP="00E97350">
      <w:pPr>
        <w:tabs>
          <w:tab w:val="left" w:pos="360"/>
          <w:tab w:val="left" w:pos="9540"/>
          <w:tab w:val="left" w:pos="9999"/>
        </w:tabs>
        <w:ind w:firstLine="709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Педагогическим работником проводится педагогическая диагностика, позволяющая определить индивидуальное развитие дошкольников. </w:t>
      </w:r>
      <w:r w:rsidR="00BE79B7" w:rsidRPr="00B878C7">
        <w:rPr>
          <w:color w:val="000000" w:themeColor="text1"/>
          <w:sz w:val="28"/>
          <w:szCs w:val="28"/>
        </w:rPr>
        <w:t>Результаты данной диагностики заносятся в карту развития ребенка и используются для решения образовательных задач: индивидуализации образования, оптимизации работы с группой.</w:t>
      </w:r>
    </w:p>
    <w:p w:rsidR="00187917" w:rsidRDefault="00187917" w:rsidP="00E97350">
      <w:pPr>
        <w:tabs>
          <w:tab w:val="left" w:pos="360"/>
          <w:tab w:val="left" w:pos="9540"/>
          <w:tab w:val="left" w:pos="999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87917" w:rsidRPr="00B878C7" w:rsidRDefault="00187917" w:rsidP="00E97350">
      <w:pPr>
        <w:tabs>
          <w:tab w:val="left" w:pos="360"/>
          <w:tab w:val="left" w:pos="9540"/>
          <w:tab w:val="left" w:pos="999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A6291" w:rsidRPr="00B878C7" w:rsidRDefault="00A94C13" w:rsidP="00187917">
      <w:pPr>
        <w:ind w:firstLine="709"/>
        <w:jc w:val="center"/>
        <w:rPr>
          <w:b/>
          <w:sz w:val="28"/>
          <w:szCs w:val="28"/>
        </w:rPr>
      </w:pPr>
      <w:r w:rsidRPr="00B878C7">
        <w:rPr>
          <w:b/>
          <w:sz w:val="28"/>
          <w:szCs w:val="28"/>
          <w:lang w:val="en-US"/>
        </w:rPr>
        <w:t>I</w:t>
      </w:r>
      <w:r w:rsidRPr="00B878C7">
        <w:rPr>
          <w:b/>
          <w:sz w:val="28"/>
          <w:szCs w:val="28"/>
        </w:rPr>
        <w:t>.</w:t>
      </w:r>
      <w:r w:rsidRPr="00B878C7">
        <w:rPr>
          <w:b/>
          <w:sz w:val="28"/>
          <w:szCs w:val="28"/>
          <w:lang w:val="en-US"/>
        </w:rPr>
        <w:t>II</w:t>
      </w:r>
      <w:r w:rsidRPr="00B878C7">
        <w:rPr>
          <w:b/>
          <w:sz w:val="28"/>
          <w:szCs w:val="28"/>
        </w:rPr>
        <w:t>.</w:t>
      </w:r>
      <w:r w:rsidR="007A6291" w:rsidRPr="00B878C7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872A54" w:rsidRPr="00B878C7" w:rsidRDefault="00872A54" w:rsidP="000040C4">
      <w:pPr>
        <w:ind w:left="709"/>
        <w:jc w:val="both"/>
        <w:rPr>
          <w:color w:val="000000" w:themeColor="text1"/>
          <w:sz w:val="28"/>
          <w:szCs w:val="28"/>
        </w:rPr>
      </w:pPr>
    </w:p>
    <w:p w:rsidR="000554AD" w:rsidRDefault="00E16B41" w:rsidP="00187917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 парциальную программу «Если добрый ты…»</w:t>
      </w:r>
    </w:p>
    <w:p w:rsidR="00525C2A" w:rsidRPr="00B878C7" w:rsidRDefault="00E26586" w:rsidP="00D77E5E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78C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="00A94C13" w:rsidRPr="00B878C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525C2A" w:rsidRPr="00B878C7">
        <w:rPr>
          <w:rFonts w:ascii="Times New Roman" w:hAnsi="Times New Roman"/>
          <w:b/>
          <w:color w:val="000000" w:themeColor="text1"/>
          <w:sz w:val="28"/>
          <w:szCs w:val="28"/>
        </w:rPr>
        <w:t>. СОДЕРЖАТЕЛЬНЫЙ РАЗДЕЛ.</w:t>
      </w:r>
    </w:p>
    <w:p w:rsidR="00D77E5E" w:rsidRPr="00B878C7" w:rsidRDefault="00D77E5E" w:rsidP="00D77E5E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78C7">
        <w:rPr>
          <w:rFonts w:ascii="Times New Roman" w:hAnsi="Times New Roman"/>
          <w:b/>
          <w:color w:val="000000" w:themeColor="text1"/>
          <w:sz w:val="28"/>
          <w:szCs w:val="28"/>
        </w:rPr>
        <w:t>Обязательная часть</w:t>
      </w:r>
    </w:p>
    <w:p w:rsidR="00BE79B7" w:rsidRPr="00B878C7" w:rsidRDefault="000548A4" w:rsidP="00D77E5E">
      <w:pPr>
        <w:pStyle w:val="af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B878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878C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B878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79B7" w:rsidRPr="00B878C7">
        <w:rPr>
          <w:rFonts w:ascii="Times New Roman" w:hAnsi="Times New Roman"/>
          <w:color w:val="000000" w:themeColor="text1"/>
          <w:sz w:val="28"/>
          <w:szCs w:val="28"/>
        </w:rPr>
        <w:t xml:space="preserve"> Описание образовательной деятельности в соответствии</w:t>
      </w:r>
    </w:p>
    <w:p w:rsidR="00BE79B7" w:rsidRPr="00B878C7" w:rsidRDefault="00BE79B7" w:rsidP="00D77E5E">
      <w:pPr>
        <w:pStyle w:val="af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/>
          <w:color w:val="000000" w:themeColor="text1"/>
          <w:sz w:val="28"/>
          <w:szCs w:val="28"/>
        </w:rPr>
        <w:t>с направлениями р</w:t>
      </w:r>
      <w:r w:rsidR="00D77E5E" w:rsidRPr="00B878C7">
        <w:rPr>
          <w:rFonts w:ascii="Times New Roman" w:hAnsi="Times New Roman"/>
          <w:color w:val="000000" w:themeColor="text1"/>
          <w:sz w:val="28"/>
          <w:szCs w:val="28"/>
        </w:rPr>
        <w:t>азвития ребенка</w:t>
      </w:r>
      <w:r w:rsidR="00B74B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042C" w:rsidRPr="00B878C7" w:rsidRDefault="00A1665C" w:rsidP="00B74B34">
      <w:pPr>
        <w:pStyle w:val="body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Содержание психолого-педагогической работы.</w:t>
      </w:r>
    </w:p>
    <w:p w:rsidR="00876129" w:rsidRPr="00B878C7" w:rsidRDefault="00A1665C" w:rsidP="000548A4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1.</w:t>
      </w:r>
      <w:r w:rsidR="00033BA7" w:rsidRPr="00B878C7">
        <w:rPr>
          <w:b/>
          <w:color w:val="000000" w:themeColor="text1"/>
          <w:sz w:val="28"/>
          <w:szCs w:val="28"/>
        </w:rPr>
        <w:t>Образовательная область</w:t>
      </w:r>
    </w:p>
    <w:p w:rsidR="00033BA7" w:rsidRPr="00B878C7" w:rsidRDefault="00033BA7" w:rsidP="000548A4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«Социально-коммуникативное развитие»</w:t>
      </w:r>
    </w:p>
    <w:p w:rsidR="00FE505A" w:rsidRPr="00B878C7" w:rsidRDefault="0036118E" w:rsidP="00D77E5E">
      <w:pPr>
        <w:pStyle w:val="body"/>
        <w:ind w:firstLine="567"/>
        <w:jc w:val="both"/>
        <w:rPr>
          <w:i/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Социально-коммуникативное развитие направлено на</w:t>
      </w:r>
      <w:r w:rsidR="00FE505A" w:rsidRPr="00B878C7">
        <w:rPr>
          <w:color w:val="000000" w:themeColor="text1"/>
          <w:sz w:val="28"/>
          <w:szCs w:val="28"/>
        </w:rPr>
        <w:t xml:space="preserve"> усвоение норм и ценностей, принятых в обществе, включая моральные и нравственные ценности, развитие общения и взаимодействия ребёнка со взрослыми и</w:t>
      </w:r>
      <w:r w:rsidR="00FE505A" w:rsidRPr="00B878C7">
        <w:rPr>
          <w:bCs/>
          <w:color w:val="000000" w:themeColor="text1"/>
          <w:sz w:val="28"/>
          <w:szCs w:val="28"/>
        </w:rPr>
        <w:t xml:space="preserve"> сверстниками, становление самостоятельности, целенаправленности и саморегуляции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чувства, принадлежности к своей семье и сообществу детей и взрослых в организации, формирование позитивных установок к различным видам труда и творчества, формирование основ безопасности в быту, социуме, природе.</w:t>
      </w:r>
      <w:r w:rsidR="00D77E5E" w:rsidRPr="00B878C7">
        <w:rPr>
          <w:bCs/>
          <w:color w:val="000000" w:themeColor="text1"/>
          <w:sz w:val="28"/>
          <w:szCs w:val="28"/>
        </w:rPr>
        <w:t xml:space="preserve"> (см.стр. 47-63</w:t>
      </w:r>
      <w:r w:rsidR="00EF71BF" w:rsidRPr="00B878C7">
        <w:rPr>
          <w:color w:val="000000" w:themeColor="text1"/>
          <w:sz w:val="28"/>
          <w:szCs w:val="28"/>
        </w:rPr>
        <w:t>О</w:t>
      </w:r>
      <w:r w:rsidR="00D77E5E" w:rsidRPr="00B878C7">
        <w:rPr>
          <w:color w:val="000000" w:themeColor="text1"/>
          <w:sz w:val="28"/>
          <w:szCs w:val="28"/>
        </w:rPr>
        <w:t>ОПДО «От рождения до школы»).</w:t>
      </w:r>
    </w:p>
    <w:p w:rsidR="003C3086" w:rsidRPr="00B878C7" w:rsidRDefault="00033BA7" w:rsidP="003C3086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Формы  работы  с детьми</w:t>
      </w:r>
      <w:r w:rsidR="002E7526" w:rsidRPr="00B878C7">
        <w:rPr>
          <w:b/>
          <w:color w:val="000000" w:themeColor="text1"/>
          <w:sz w:val="28"/>
          <w:szCs w:val="28"/>
        </w:rPr>
        <w:t xml:space="preserve"> </w:t>
      </w:r>
      <w:r w:rsidRPr="00B878C7">
        <w:rPr>
          <w:b/>
          <w:color w:val="000000" w:themeColor="text1"/>
          <w:sz w:val="28"/>
          <w:szCs w:val="28"/>
        </w:rPr>
        <w:t>по</w:t>
      </w:r>
      <w:r w:rsidR="002E7526" w:rsidRPr="00B878C7">
        <w:rPr>
          <w:b/>
          <w:color w:val="000000" w:themeColor="text1"/>
          <w:sz w:val="28"/>
          <w:szCs w:val="28"/>
        </w:rPr>
        <w:t xml:space="preserve"> </w:t>
      </w:r>
      <w:r w:rsidRPr="00B878C7">
        <w:rPr>
          <w:b/>
          <w:color w:val="000000" w:themeColor="text1"/>
          <w:sz w:val="28"/>
          <w:szCs w:val="28"/>
        </w:rPr>
        <w:t xml:space="preserve">образовательной области </w:t>
      </w:r>
    </w:p>
    <w:p w:rsidR="00033BA7" w:rsidRPr="00B878C7" w:rsidRDefault="00033BA7" w:rsidP="003C3086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«Социально-коммуникативное развитие»</w:t>
      </w:r>
    </w:p>
    <w:tbl>
      <w:tblPr>
        <w:tblStyle w:val="a8"/>
        <w:tblW w:w="14709" w:type="dxa"/>
        <w:tblLayout w:type="fixed"/>
        <w:tblLook w:val="01E0"/>
      </w:tblPr>
      <w:tblGrid>
        <w:gridCol w:w="2376"/>
        <w:gridCol w:w="1701"/>
        <w:gridCol w:w="3544"/>
        <w:gridCol w:w="4111"/>
        <w:gridCol w:w="2977"/>
      </w:tblGrid>
      <w:tr w:rsidR="00B74B34" w:rsidRPr="00B878C7" w:rsidTr="00B74B34">
        <w:trPr>
          <w:trHeight w:val="93"/>
        </w:trPr>
        <w:tc>
          <w:tcPr>
            <w:tcW w:w="2376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Содержание  </w:t>
            </w:r>
          </w:p>
        </w:tc>
        <w:tc>
          <w:tcPr>
            <w:tcW w:w="1701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Возраст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B74B34" w:rsidRPr="00B878C7" w:rsidTr="00B74B34">
        <w:trPr>
          <w:trHeight w:val="93"/>
        </w:trPr>
        <w:tc>
          <w:tcPr>
            <w:tcW w:w="2376" w:type="dxa"/>
            <w:vMerge w:val="restart"/>
          </w:tcPr>
          <w:p w:rsidR="00033BA7" w:rsidRPr="00B878C7" w:rsidRDefault="000E2968" w:rsidP="00033BA7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1.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Приобщение  к  элементарным  общепринятым     нормам  и  правилам   взаимоотношения  со  сверстниками   и  взрослыми</w:t>
            </w:r>
          </w:p>
          <w:p w:rsidR="00033BA7" w:rsidRPr="00B878C7" w:rsidRDefault="00033BA7" w:rsidP="00033BA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Младший, средний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Беседы, обучение, чтение  худ. литературы,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игры, игровые занятия, сюжетно ролевые игры,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игровая деятельность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(игры в парах, совместные игры с несколькими партнерами, пальчиковые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игры)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Индивидуальная работа во время утреннего приема (беседы, показ);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Культурно-гигиенические процедуры  (объяснение, напоминание);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B74B34" w:rsidRPr="00B878C7" w:rsidTr="00B74B34">
        <w:trPr>
          <w:trHeight w:val="90"/>
        </w:trPr>
        <w:tc>
          <w:tcPr>
            <w:tcW w:w="2376" w:type="dxa"/>
            <w:vMerge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4E6AB6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</w:t>
            </w:r>
            <w:r w:rsidR="002A1710" w:rsidRPr="00B878C7">
              <w:rPr>
                <w:color w:val="000000" w:themeColor="text1"/>
                <w:sz w:val="28"/>
                <w:szCs w:val="28"/>
              </w:rPr>
              <w:t>тарший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театрализованные постановки, решение задач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Игровая деятельность во время прогулки (напоминание);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дежурство; тематические досуги.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Минутка вежливости 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Игровая деятельность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B74B34" w:rsidRPr="00B878C7" w:rsidTr="00B74B34">
        <w:trPr>
          <w:trHeight w:val="93"/>
        </w:trPr>
        <w:tc>
          <w:tcPr>
            <w:tcW w:w="2376" w:type="dxa"/>
            <w:vMerge w:val="restart"/>
          </w:tcPr>
          <w:p w:rsidR="00033BA7" w:rsidRPr="00B878C7" w:rsidRDefault="000E2968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 xml:space="preserve">. Формирование гендерной, семейной и гражданской принадлежности 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образ  Я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семья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детский  сад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родная  страна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наша армия (со ст. гр.)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Младший, средний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 упражнения,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рассказ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экскурсия 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Прогулка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Тематические досуги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Труд (в природе, дежурство)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сюжетно-ролевая игра, дидактическая игра, настольно-печатные игры</w:t>
            </w:r>
          </w:p>
        </w:tc>
      </w:tr>
      <w:tr w:rsidR="00B74B34" w:rsidRPr="00B878C7" w:rsidTr="00B74B34">
        <w:trPr>
          <w:trHeight w:val="93"/>
        </w:trPr>
        <w:tc>
          <w:tcPr>
            <w:tcW w:w="2376" w:type="dxa"/>
            <w:vMerge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старший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Викторины, КВН, познавательные досуги, тематические досуги, чтение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рассказ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Тематические досуги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Создание коллекций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Проектная деятельность Исследовательская деятельность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Сюжетно-ролевая игра, дидактическая игра, настольно-печатные игры, продуктивная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деятельность, дежурство</w:t>
            </w:r>
          </w:p>
        </w:tc>
      </w:tr>
      <w:tr w:rsidR="00B74B34" w:rsidRPr="00B878C7" w:rsidTr="00B74B34">
        <w:trPr>
          <w:trHeight w:val="93"/>
        </w:trPr>
        <w:tc>
          <w:tcPr>
            <w:tcW w:w="2376" w:type="dxa"/>
          </w:tcPr>
          <w:p w:rsidR="00033BA7" w:rsidRPr="00B878C7" w:rsidRDefault="000E2968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lastRenderedPageBreak/>
              <w:t>3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. Формирование патриотических чувств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старший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Игра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Упражнение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 иллюстраций,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дидактическая игра, изобразительная деятельность</w:t>
            </w:r>
          </w:p>
        </w:tc>
      </w:tr>
      <w:tr w:rsidR="00B74B34" w:rsidRPr="00B878C7" w:rsidTr="00B74B34">
        <w:trPr>
          <w:trHeight w:val="93"/>
        </w:trPr>
        <w:tc>
          <w:tcPr>
            <w:tcW w:w="2376" w:type="dxa"/>
          </w:tcPr>
          <w:p w:rsidR="00033BA7" w:rsidRPr="00B878C7" w:rsidRDefault="000E2968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. Формирование чувства принадлежности к мировому сообществу</w:t>
            </w:r>
          </w:p>
        </w:tc>
        <w:tc>
          <w:tcPr>
            <w:tcW w:w="1701" w:type="dxa"/>
          </w:tcPr>
          <w:p w:rsidR="00033BA7" w:rsidRPr="00B878C7" w:rsidRDefault="002A1710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старший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познавательные викторины, КВН, конструирование, моделирование,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Объяснение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Напоминание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 иллюстраций, продуктивная деятельность, театрализация</w:t>
            </w:r>
          </w:p>
        </w:tc>
      </w:tr>
      <w:tr w:rsidR="00B74B34" w:rsidRPr="00B878C7" w:rsidTr="00B74B34">
        <w:trPr>
          <w:trHeight w:val="93"/>
        </w:trPr>
        <w:tc>
          <w:tcPr>
            <w:tcW w:w="2376" w:type="dxa"/>
          </w:tcPr>
          <w:p w:rsidR="00033BA7" w:rsidRPr="00B878C7" w:rsidRDefault="000E2968" w:rsidP="00033BA7">
            <w:pPr>
              <w:ind w:right="113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 xml:space="preserve">Формированиеоснов  собственной  безопасности </w:t>
            </w:r>
          </w:p>
          <w:p w:rsidR="00033BA7" w:rsidRPr="00B878C7" w:rsidRDefault="00033BA7" w:rsidP="00033BA7">
            <w:pPr>
              <w:pStyle w:val="body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*ребенок и другие люди</w:t>
            </w:r>
          </w:p>
          <w:p w:rsidR="00033BA7" w:rsidRPr="00B878C7" w:rsidRDefault="00033BA7" w:rsidP="00033BA7">
            <w:pPr>
              <w:pStyle w:val="body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*ребенок и природа</w:t>
            </w:r>
          </w:p>
          <w:p w:rsidR="00033BA7" w:rsidRPr="00B878C7" w:rsidRDefault="00033BA7" w:rsidP="00033BA7">
            <w:pPr>
              <w:pStyle w:val="body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*ребенок дома</w:t>
            </w:r>
          </w:p>
          <w:p w:rsidR="00033BA7" w:rsidRPr="00B878C7" w:rsidRDefault="00033BA7" w:rsidP="00033BA7">
            <w:pPr>
              <w:pStyle w:val="body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*ребенок и улица</w:t>
            </w:r>
          </w:p>
          <w:p w:rsidR="00033BA7" w:rsidRPr="00B878C7" w:rsidRDefault="00033BA7" w:rsidP="00033BA7">
            <w:pPr>
              <w:pStyle w:val="body"/>
              <w:spacing w:before="0" w:beforeAutospacing="0" w:after="0" w:afterAutospacing="0"/>
              <w:ind w:left="108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Младший, средний, старший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Беседы,  обучение,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Объяснение, напоминание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Упражнения,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Рассказ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Продуктивная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Деятельность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Рассматривание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иллюстраций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Рассказы, чтение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Целевые   прогулки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 и  настольно-печатные  игры;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Сюжетно-ролевые  игры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Минутка  безопасности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Показ, объяснение,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бучение, напоминание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Рассматривание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иллюстраций Дидактическая игра Продуктивная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деятельность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Для  самостоятельной игровой  деятельности  -   разметка  дороги  вокруг  детского  сада,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Творческие задания,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Рассматривание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Иллюстраций, Дидактическая игра, Продуктивная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деятельность</w:t>
            </w:r>
          </w:p>
        </w:tc>
      </w:tr>
      <w:tr w:rsidR="00033BA7" w:rsidRPr="00B878C7" w:rsidTr="00B74B34">
        <w:trPr>
          <w:trHeight w:val="93"/>
        </w:trPr>
        <w:tc>
          <w:tcPr>
            <w:tcW w:w="14709" w:type="dxa"/>
            <w:gridSpan w:val="5"/>
          </w:tcPr>
          <w:p w:rsidR="00033BA7" w:rsidRPr="00B878C7" w:rsidRDefault="00432886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.Развитие трудовой деятельности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 w:val="restart"/>
          </w:tcPr>
          <w:p w:rsidR="00033BA7" w:rsidRPr="00B878C7" w:rsidRDefault="00432886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.1. Самообслуживание</w:t>
            </w:r>
          </w:p>
        </w:tc>
        <w:tc>
          <w:tcPr>
            <w:tcW w:w="1701" w:type="dxa"/>
          </w:tcPr>
          <w:p w:rsidR="002A1710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Напоминание,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беседы, потешки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Показ, объяснение,  обучение,  наблюдение.  Напоминание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Дидактическая игра Просмотр видеофильмов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Средний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Упражнение, беседа,  объяснение, поручение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Показ,   объяснение,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обучение,   напоминание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Рассказ, потешки,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Напоминание 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Просмотр видеофильмов,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Поручения, игровые ситуации,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Досуг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Объяснение,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обучение, напоминание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игры, рассматривание иллюстраций,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сюжетно-ролевые игры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 w:val="restart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.2. Хозяйственно-бытовой  труд</w:t>
            </w: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Младший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Обучение, наблюдение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поручения, рассматривание иллюстраций.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Чтение художественной литературы,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просмотр видеофильмов, 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Обучение,  показ,  объяснение, 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Наблюдение.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деятельность,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поручения,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совместный труд детей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Средний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Обучение, поручения,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совместный труд, дидактические игры, продуктивная деятельность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Чтение художественной литературы,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просмотр видеофильмов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Обучение, показ, объяснение напоминание Дидактические и развивающие игры. Создание ситуаций, побуждающих детей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к закреплению желания бережного отношения  к своему труду и труду других людей 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Творческие задания, дежурство,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задания,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поручения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совместный труд детей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/>
          </w:tcPr>
          <w:p w:rsidR="00033BA7" w:rsidRPr="00B878C7" w:rsidRDefault="00033BA7" w:rsidP="00033BA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Обучение,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коллективный труд, поручения,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игры, продуктивная деятельность,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экскурсии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Обучение, показ, объяснение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участие в ремонте атрибутов для игр детей и книг.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Уборка постели после сна,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Сервировка  стола,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Творческие задания, дежурство,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задания,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поручения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 w:val="restart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.3.  Труд  в природе</w:t>
            </w: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Младший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Обучение, совместный труд детей и взрослых, беседы, чтение художественной литературы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Показ, объяснение, обучение наблюдение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Дидакт.  и развивающие игры.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Наблюдение, как взрослый ухаживает за растениями и животными.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Продуктивная деятельность,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тематические досуги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Средний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Обучение,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совместный труд детей и взрослых,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беседы, чтение художественной литературы, дидактическая игра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Просмотр видеофильмов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Показ, объяснение,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обучение напоминания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 и развивающие игры. Трудовые поручения,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Подкормка  птиц .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Работа  на огороде и цветнике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Продуктивная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деятельность,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ведение календаря природы совместно с воспитателем, тематические досуги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</w:tcPr>
          <w:p w:rsidR="00033BA7" w:rsidRPr="00B878C7" w:rsidRDefault="00033BA7" w:rsidP="00033BA7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Обучение,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Просмотр видеофильмов целевые прогулки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Показ, объяснение, обучение напоминания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Дежурство в уголке природы. Дидактические и развивающие игры.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.4. Ручной  труд</w:t>
            </w: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Показ, объяснение, обучение, напоминание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Дидактические  и развивающие игры. Трудовые поручения,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Участие со взрослым по ремонту атрибутов для игр детей, подклейке книг,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Изготовление  пособий для занятий, самостоятельное планирование трудовой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деятельности </w:t>
            </w:r>
          </w:p>
          <w:p w:rsidR="00033BA7" w:rsidRPr="00B878C7" w:rsidRDefault="00033BA7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Продуктивная деятельность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 w:val="restart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lastRenderedPageBreak/>
              <w:t>6.5</w:t>
            </w:r>
            <w:r w:rsidR="00033BA7" w:rsidRPr="00B878C7">
              <w:rPr>
                <w:b/>
                <w:color w:val="000000" w:themeColor="text1"/>
                <w:sz w:val="28"/>
                <w:szCs w:val="28"/>
              </w:rPr>
              <w:t>. Формирование  первичных представлений  о труде взрослых</w:t>
            </w: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Младший, средний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 ,  целевые прогулки , рассказывание, чтение. Рассматривание иллюстраций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Дидактические игры,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Сюжетно-ролевые игры,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чтение,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закрепление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Сюжетно-ролевые игры,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обыгрывание, дидактические игры. Практическая деятельность</w:t>
            </w:r>
          </w:p>
        </w:tc>
      </w:tr>
      <w:tr w:rsidR="00033BA7" w:rsidRPr="00B878C7" w:rsidTr="00B74B34">
        <w:trPr>
          <w:trHeight w:val="93"/>
        </w:trPr>
        <w:tc>
          <w:tcPr>
            <w:tcW w:w="2376" w:type="dxa"/>
            <w:vMerge/>
          </w:tcPr>
          <w:p w:rsidR="00033BA7" w:rsidRPr="00B878C7" w:rsidRDefault="00033BA7" w:rsidP="00033BA7">
            <w:pPr>
              <w:pStyle w:val="3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A7" w:rsidRPr="00B878C7" w:rsidRDefault="002A1710" w:rsidP="00033BA7">
            <w:pPr>
              <w:pStyle w:val="31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544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Экскурсии,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наблюдения, рассказы, обучение, чтение, рассматривание иллюстраций, 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просмотр видео</w:t>
            </w:r>
          </w:p>
        </w:tc>
        <w:tc>
          <w:tcPr>
            <w:tcW w:w="4111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Дидактические игры,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обучение,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чтение, 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практическая деятельность, встречи с людьми  интересных профессий,</w:t>
            </w:r>
          </w:p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создание альбомов, </w:t>
            </w:r>
          </w:p>
        </w:tc>
        <w:tc>
          <w:tcPr>
            <w:tcW w:w="2977" w:type="dxa"/>
          </w:tcPr>
          <w:p w:rsidR="00033BA7" w:rsidRPr="00B878C7" w:rsidRDefault="00033BA7" w:rsidP="00033BA7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игры, сюжетно-ролевые игры</w:t>
            </w:r>
          </w:p>
        </w:tc>
      </w:tr>
    </w:tbl>
    <w:p w:rsidR="005B7F92" w:rsidRPr="00B878C7" w:rsidRDefault="005B7F92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05DB8">
      <w:pPr>
        <w:jc w:val="center"/>
        <w:rPr>
          <w:b/>
          <w:color w:val="000000" w:themeColor="text1"/>
          <w:sz w:val="28"/>
          <w:szCs w:val="28"/>
        </w:rPr>
      </w:pPr>
    </w:p>
    <w:p w:rsidR="00105DB8" w:rsidRPr="00B878C7" w:rsidRDefault="00A94C13" w:rsidP="00105DB8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lastRenderedPageBreak/>
        <w:t>2</w:t>
      </w:r>
      <w:r w:rsidR="00BF1666" w:rsidRPr="00B878C7">
        <w:rPr>
          <w:b/>
          <w:color w:val="000000" w:themeColor="text1"/>
          <w:sz w:val="28"/>
          <w:szCs w:val="28"/>
        </w:rPr>
        <w:t>.</w:t>
      </w:r>
      <w:r w:rsidR="00105DB8" w:rsidRPr="00B878C7">
        <w:rPr>
          <w:b/>
          <w:color w:val="000000" w:themeColor="text1"/>
          <w:sz w:val="28"/>
          <w:szCs w:val="28"/>
        </w:rPr>
        <w:t>Образовательная область  «Познавательное развитие»</w:t>
      </w:r>
    </w:p>
    <w:p w:rsidR="0004484A" w:rsidRPr="00B878C7" w:rsidRDefault="0004484A" w:rsidP="002A23C5">
      <w:pPr>
        <w:ind w:left="426" w:firstLine="284"/>
        <w:jc w:val="both"/>
        <w:rPr>
          <w:b/>
          <w:color w:val="000000" w:themeColor="text1"/>
          <w:sz w:val="28"/>
          <w:szCs w:val="28"/>
        </w:rPr>
      </w:pPr>
    </w:p>
    <w:p w:rsidR="00105DB8" w:rsidRPr="00B878C7" w:rsidRDefault="00105DB8" w:rsidP="002A23C5">
      <w:pPr>
        <w:ind w:left="426" w:firstLine="284"/>
        <w:jc w:val="both"/>
        <w:rPr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 xml:space="preserve">Познавательное развитие </w:t>
      </w:r>
      <w:r w:rsidRPr="00B878C7">
        <w:rPr>
          <w:color w:val="000000" w:themeColor="text1"/>
          <w:sz w:val="28"/>
          <w:szCs w:val="28"/>
        </w:rPr>
        <w:t>предполагает развитие интересов детей, любознательности и познавательной мотивации,</w:t>
      </w:r>
      <w:r w:rsidR="002E7526" w:rsidRPr="00B878C7">
        <w:rPr>
          <w:color w:val="000000" w:themeColor="text1"/>
          <w:sz w:val="28"/>
          <w:szCs w:val="28"/>
        </w:rPr>
        <w:t xml:space="preserve"> </w:t>
      </w:r>
      <w:r w:rsidRPr="00B878C7">
        <w:rPr>
          <w:color w:val="000000" w:themeColor="text1"/>
          <w:sz w:val="28"/>
          <w:szCs w:val="28"/>
        </w:rPr>
        <w:t>формирование познавательных действий, становление сознания, развитие воображения и творческой активности,</w:t>
      </w:r>
    </w:p>
    <w:p w:rsidR="00105DB8" w:rsidRPr="00B878C7" w:rsidRDefault="00105DB8" w:rsidP="00105DB8">
      <w:pPr>
        <w:ind w:left="360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народа, об отечественных традициях и праздниках,  о планете Земля как общем доме людей, об особенностях её природы, многообразии стран и народов</w:t>
      </w:r>
      <w:r w:rsidR="002A23C5" w:rsidRPr="00B878C7">
        <w:rPr>
          <w:color w:val="000000" w:themeColor="text1"/>
          <w:sz w:val="28"/>
          <w:szCs w:val="28"/>
        </w:rPr>
        <w:t xml:space="preserve"> мира</w:t>
      </w:r>
      <w:r w:rsidRPr="00B878C7">
        <w:rPr>
          <w:color w:val="000000" w:themeColor="text1"/>
          <w:sz w:val="28"/>
          <w:szCs w:val="28"/>
        </w:rPr>
        <w:t>.</w:t>
      </w:r>
      <w:r w:rsidR="00A63E5E" w:rsidRPr="00B878C7">
        <w:rPr>
          <w:color w:val="000000" w:themeColor="text1"/>
          <w:sz w:val="28"/>
          <w:szCs w:val="28"/>
        </w:rPr>
        <w:t>(см. стр.65-92</w:t>
      </w:r>
      <w:r w:rsidR="00EF71BF" w:rsidRPr="00B878C7">
        <w:rPr>
          <w:color w:val="000000" w:themeColor="text1"/>
          <w:sz w:val="28"/>
          <w:szCs w:val="28"/>
        </w:rPr>
        <w:t>О</w:t>
      </w:r>
      <w:r w:rsidR="00D77E5E" w:rsidRPr="00B878C7">
        <w:rPr>
          <w:color w:val="000000" w:themeColor="text1"/>
          <w:sz w:val="28"/>
          <w:szCs w:val="28"/>
        </w:rPr>
        <w:t>ОПДО «От рождения до школы»)</w:t>
      </w:r>
    </w:p>
    <w:p w:rsidR="003C3086" w:rsidRPr="00B878C7" w:rsidRDefault="00BF1666" w:rsidP="00E7691B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Ф</w:t>
      </w:r>
      <w:r w:rsidR="00105DB8" w:rsidRPr="00B878C7">
        <w:rPr>
          <w:b/>
          <w:color w:val="000000" w:themeColor="text1"/>
          <w:sz w:val="28"/>
          <w:szCs w:val="28"/>
        </w:rPr>
        <w:t>ормы  работы  с детьми</w:t>
      </w:r>
      <w:r w:rsidR="002E7526" w:rsidRPr="00B878C7">
        <w:rPr>
          <w:b/>
          <w:color w:val="000000" w:themeColor="text1"/>
          <w:sz w:val="28"/>
          <w:szCs w:val="28"/>
        </w:rPr>
        <w:t xml:space="preserve"> </w:t>
      </w:r>
      <w:r w:rsidR="00E7691B" w:rsidRPr="00B878C7">
        <w:rPr>
          <w:b/>
          <w:color w:val="000000" w:themeColor="text1"/>
          <w:sz w:val="28"/>
          <w:szCs w:val="28"/>
        </w:rPr>
        <w:t>по</w:t>
      </w:r>
      <w:r w:rsidR="002E7526" w:rsidRPr="00B878C7">
        <w:rPr>
          <w:b/>
          <w:color w:val="000000" w:themeColor="text1"/>
          <w:sz w:val="28"/>
          <w:szCs w:val="28"/>
        </w:rPr>
        <w:t xml:space="preserve"> </w:t>
      </w:r>
      <w:r w:rsidR="00E7691B" w:rsidRPr="00B878C7">
        <w:rPr>
          <w:b/>
          <w:color w:val="000000" w:themeColor="text1"/>
          <w:sz w:val="28"/>
          <w:szCs w:val="28"/>
        </w:rPr>
        <w:t>образовательной области</w:t>
      </w:r>
    </w:p>
    <w:p w:rsidR="00105DB8" w:rsidRPr="00B878C7" w:rsidRDefault="00105DB8" w:rsidP="00E7691B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 xml:space="preserve"> «Познавательное развитие»</w:t>
      </w:r>
    </w:p>
    <w:tbl>
      <w:tblPr>
        <w:tblStyle w:val="a8"/>
        <w:tblW w:w="14709" w:type="dxa"/>
        <w:tblLayout w:type="fixed"/>
        <w:tblLook w:val="01E0"/>
      </w:tblPr>
      <w:tblGrid>
        <w:gridCol w:w="2376"/>
        <w:gridCol w:w="1560"/>
        <w:gridCol w:w="4110"/>
        <w:gridCol w:w="3261"/>
        <w:gridCol w:w="3402"/>
      </w:tblGrid>
      <w:tr w:rsidR="00105DB8" w:rsidRPr="00B878C7" w:rsidTr="00B74B34">
        <w:trPr>
          <w:trHeight w:val="93"/>
        </w:trPr>
        <w:tc>
          <w:tcPr>
            <w:tcW w:w="2376" w:type="dxa"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Содержание  </w:t>
            </w:r>
          </w:p>
        </w:tc>
        <w:tc>
          <w:tcPr>
            <w:tcW w:w="1560" w:type="dxa"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Возраст </w:t>
            </w:r>
          </w:p>
        </w:tc>
        <w:tc>
          <w:tcPr>
            <w:tcW w:w="4110" w:type="dxa"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3261" w:type="dxa"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402" w:type="dxa"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105DB8" w:rsidRPr="00B878C7" w:rsidTr="00B74B34">
        <w:trPr>
          <w:trHeight w:val="93"/>
        </w:trPr>
        <w:tc>
          <w:tcPr>
            <w:tcW w:w="2376" w:type="dxa"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1.Формирование элементарных математических представлений </w:t>
            </w:r>
          </w:p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количество и счет</w:t>
            </w:r>
          </w:p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* величина </w:t>
            </w:r>
          </w:p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* форма </w:t>
            </w:r>
          </w:p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ориентировка в пространстве</w:t>
            </w:r>
          </w:p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* ориентировка  во  времени </w:t>
            </w:r>
          </w:p>
        </w:tc>
        <w:tc>
          <w:tcPr>
            <w:tcW w:w="1560" w:type="dxa"/>
          </w:tcPr>
          <w:p w:rsidR="00105DB8" w:rsidRPr="00B878C7" w:rsidRDefault="002A1710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Младший, средний</w:t>
            </w:r>
          </w:p>
        </w:tc>
        <w:tc>
          <w:tcPr>
            <w:tcW w:w="4110" w:type="dxa"/>
          </w:tcPr>
          <w:p w:rsidR="00105DB8" w:rsidRPr="00B878C7" w:rsidRDefault="00E73BDB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Интегрированная</w:t>
            </w:r>
            <w:r w:rsidR="00105DB8" w:rsidRPr="00B878C7">
              <w:rPr>
                <w:color w:val="000000" w:themeColor="text1"/>
                <w:sz w:val="28"/>
                <w:szCs w:val="28"/>
              </w:rPr>
              <w:t xml:space="preserve">  деятельность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Упражнения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(дидактические, подвижные)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 (ср. гр.)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 (ср. гр.)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 (ср. гр.)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Досуг </w:t>
            </w:r>
          </w:p>
        </w:tc>
        <w:tc>
          <w:tcPr>
            <w:tcW w:w="3261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Напоминание</w:t>
            </w:r>
          </w:p>
          <w:p w:rsidR="00105DB8" w:rsidRPr="00B878C7" w:rsidRDefault="00105DB8" w:rsidP="000816E1">
            <w:pPr>
              <w:ind w:left="-828" w:firstLine="1907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Объяснение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 (ср. гр.)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 (ср. гр.)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5DB8" w:rsidRPr="00B878C7" w:rsidTr="00B74B34">
        <w:trPr>
          <w:trHeight w:val="93"/>
        </w:trPr>
        <w:tc>
          <w:tcPr>
            <w:tcW w:w="2376" w:type="dxa"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710" w:rsidRPr="00B878C7" w:rsidRDefault="002A1710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Старший</w:t>
            </w:r>
          </w:p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Интегрированные  занятия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Проблемно-поисковые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ситуации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Упражнения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(дидактические, подвижные)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Досуг,  КВН,  Чтение </w:t>
            </w:r>
          </w:p>
        </w:tc>
        <w:tc>
          <w:tcPr>
            <w:tcW w:w="3261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Игровые упражнения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Объяснение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Рассматривание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</w:tc>
        <w:tc>
          <w:tcPr>
            <w:tcW w:w="3402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Игры (дидактические,  развивающие,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подвижные)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5DB8" w:rsidRPr="00B878C7" w:rsidTr="00B74B34">
        <w:trPr>
          <w:trHeight w:val="93"/>
        </w:trPr>
        <w:tc>
          <w:tcPr>
            <w:tcW w:w="2376" w:type="dxa"/>
            <w:vMerge w:val="restart"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="007200E0" w:rsidRPr="00B878C7">
              <w:rPr>
                <w:b/>
                <w:color w:val="000000" w:themeColor="text1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1560" w:type="dxa"/>
          </w:tcPr>
          <w:p w:rsidR="00105DB8" w:rsidRPr="00B878C7" w:rsidRDefault="002A1710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Младший, средний</w:t>
            </w:r>
          </w:p>
        </w:tc>
        <w:tc>
          <w:tcPr>
            <w:tcW w:w="4110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(дидактические, подвижные)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Показ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экспериментирования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(ср. гр.)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Простейшие  опыты</w:t>
            </w:r>
          </w:p>
        </w:tc>
        <w:tc>
          <w:tcPr>
            <w:tcW w:w="3261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Напоминание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Объяснение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Обследование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 на прогулке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Развивающие игры</w:t>
            </w:r>
          </w:p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(дидактические, развивающие, подвижные)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Наблюдение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Интегрированная детская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105DB8" w:rsidRPr="00B878C7" w:rsidTr="00B74B34">
        <w:trPr>
          <w:trHeight w:val="398"/>
        </w:trPr>
        <w:tc>
          <w:tcPr>
            <w:tcW w:w="2376" w:type="dxa"/>
            <w:vMerge/>
          </w:tcPr>
          <w:p w:rsidR="00105DB8" w:rsidRPr="00B878C7" w:rsidRDefault="00105DB8" w:rsidP="00024DFD">
            <w:pPr>
              <w:pStyle w:val="a4"/>
              <w:spacing w:before="0" w:beforeAutospacing="0" w:after="0" w:afterAutospacing="0"/>
              <w:ind w:left="3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5DB8" w:rsidRPr="00B878C7" w:rsidRDefault="002A1710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4110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Интегрированные занятия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Экспериментирование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Обучение в условиях специально оборудованной полифункциональной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интерактивной среде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(дидактические, подвижные)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Показ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Тематическая прогулка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Игровые упражнения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Напоминание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Объяснение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Обследование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Наблюдение на прогулке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экспериментирования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Развивающие игры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Проблемные ситуации</w:t>
            </w:r>
          </w:p>
        </w:tc>
        <w:tc>
          <w:tcPr>
            <w:tcW w:w="3402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Игры (дидактические, развивающие, подвижные)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Игры-экспериментирования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Игры с использованием дидактических материалов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Наблюдение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Интегрированная детская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105DB8" w:rsidRPr="00B878C7" w:rsidTr="00B74B34">
        <w:trPr>
          <w:trHeight w:val="93"/>
        </w:trPr>
        <w:tc>
          <w:tcPr>
            <w:tcW w:w="2376" w:type="dxa"/>
            <w:vMerge w:val="restart"/>
          </w:tcPr>
          <w:p w:rsidR="00105DB8" w:rsidRPr="00B878C7" w:rsidRDefault="00105DB8" w:rsidP="00024DFD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  <w:r w:rsidR="0073308D" w:rsidRPr="00B878C7">
              <w:rPr>
                <w:b/>
                <w:color w:val="000000" w:themeColor="text1"/>
                <w:sz w:val="28"/>
                <w:szCs w:val="28"/>
              </w:rPr>
              <w:t>Приобщение к социокультурным ценностям, ознакомление с миром природы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предметное  и социальное  окружение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ознакомление  с природой</w:t>
            </w:r>
          </w:p>
        </w:tc>
        <w:tc>
          <w:tcPr>
            <w:tcW w:w="1560" w:type="dxa"/>
          </w:tcPr>
          <w:p w:rsidR="00105DB8" w:rsidRPr="00B878C7" w:rsidRDefault="0015677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Младший, средний</w:t>
            </w:r>
          </w:p>
        </w:tc>
        <w:tc>
          <w:tcPr>
            <w:tcW w:w="4110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обучающие ситуации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Целевые прогулки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Игра-экспериментирование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Исследовательская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Конструирование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Развивающие игры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Экскурсии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Ситуативный разговор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Рассказ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Беседы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Экологические, досуги, праздники, развлечения</w:t>
            </w:r>
          </w:p>
        </w:tc>
        <w:tc>
          <w:tcPr>
            <w:tcW w:w="3261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обучающие ситуации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Рассматривание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Наблюдение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Труд  в уголке природе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Экспериментирование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Исследовательская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Конструирование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Развивающие игры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Экскурсии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Рассказ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3402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обучающие ситуации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Игры с правилами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Игра-экспериментирование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Исследовательская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Конструирование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Развивающие игры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5DB8" w:rsidRPr="00B878C7" w:rsidTr="00B74B34">
        <w:trPr>
          <w:trHeight w:val="1552"/>
        </w:trPr>
        <w:tc>
          <w:tcPr>
            <w:tcW w:w="2376" w:type="dxa"/>
            <w:vMerge/>
          </w:tcPr>
          <w:p w:rsidR="00105DB8" w:rsidRPr="00B878C7" w:rsidRDefault="00105DB8" w:rsidP="00024DFD">
            <w:pPr>
              <w:pStyle w:val="11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6778" w:rsidRPr="00B878C7" w:rsidRDefault="0015677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  <w:p w:rsidR="00105DB8" w:rsidRPr="00B878C7" w:rsidRDefault="00105DB8" w:rsidP="00024D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обучающие ситуации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Труд  в уголке природе, огороде, цветнике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Целевые прогулки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Экологические акции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Экспериментирование, опыты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Моделирование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Исследовательская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Комплексные, интегрированные занятия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Конструирование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Развивающие игры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Рассказ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Создание коллекций, музейных экспозиций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Проектная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Проблемные ситуации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Экологические, досуги, праздники, развлечения</w:t>
            </w:r>
          </w:p>
        </w:tc>
        <w:tc>
          <w:tcPr>
            <w:tcW w:w="3261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обучающие ситуации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Труд  в уголке природе, огороде, цветнике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Подкормка птиц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Выращивание растений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Экспериментирование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Исследовательская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Конструирование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Развивающие игры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Рассказ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Создание коллекций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Проектная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Проблемные ситуации</w:t>
            </w:r>
          </w:p>
        </w:tc>
        <w:tc>
          <w:tcPr>
            <w:tcW w:w="3402" w:type="dxa"/>
          </w:tcPr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Игры с правилами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Наблюдение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Экспериментирование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Исследовательская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Конструирование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Развивающие игры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Моделирование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Самостоятельная художественно-речевая деятельность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Деятельность в уголке природы </w:t>
            </w: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</w:p>
          <w:p w:rsidR="00105DB8" w:rsidRPr="00B878C7" w:rsidRDefault="00105DB8" w:rsidP="00024DF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C3086" w:rsidRPr="00B878C7" w:rsidRDefault="003C3086" w:rsidP="00E73BDB">
      <w:pPr>
        <w:pStyle w:val="a4"/>
        <w:spacing w:before="0" w:beforeAutospacing="0" w:after="0" w:afterAutospacing="0"/>
        <w:ind w:left="568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E73BDB">
      <w:pPr>
        <w:pStyle w:val="a4"/>
        <w:spacing w:before="0" w:beforeAutospacing="0" w:after="0" w:afterAutospacing="0"/>
        <w:ind w:left="568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E73BDB">
      <w:pPr>
        <w:pStyle w:val="a4"/>
        <w:spacing w:before="0" w:beforeAutospacing="0" w:after="0" w:afterAutospacing="0"/>
        <w:ind w:left="568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E73BDB">
      <w:pPr>
        <w:pStyle w:val="a4"/>
        <w:spacing w:before="0" w:beforeAutospacing="0" w:after="0" w:afterAutospacing="0"/>
        <w:ind w:left="568"/>
        <w:jc w:val="center"/>
        <w:rPr>
          <w:b/>
          <w:color w:val="000000" w:themeColor="text1"/>
          <w:sz w:val="28"/>
          <w:szCs w:val="28"/>
        </w:rPr>
      </w:pPr>
    </w:p>
    <w:p w:rsidR="00E73BDB" w:rsidRPr="00B878C7" w:rsidRDefault="00BF1666" w:rsidP="00E73BDB">
      <w:pPr>
        <w:pStyle w:val="a4"/>
        <w:spacing w:before="0" w:beforeAutospacing="0" w:after="0" w:afterAutospacing="0"/>
        <w:ind w:left="568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lastRenderedPageBreak/>
        <w:t>3.</w:t>
      </w:r>
      <w:r w:rsidR="00E73BDB" w:rsidRPr="00B878C7">
        <w:rPr>
          <w:b/>
          <w:color w:val="000000" w:themeColor="text1"/>
          <w:sz w:val="28"/>
          <w:szCs w:val="28"/>
        </w:rPr>
        <w:t>Образовательная область «Речевое развитие»</w:t>
      </w:r>
    </w:p>
    <w:p w:rsidR="00E73BDB" w:rsidRPr="00B878C7" w:rsidRDefault="00E73BDB" w:rsidP="00E769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«Речевое развитие» включает владение речью, как средством общения и культуры, обогащение активного словаря, развитие связной, грамматически правильной диалоговой и монологической речи, развитие речевого творчества, развитие звуковой и интонационной культуры речи, фонематического слуха;</w:t>
      </w:r>
      <w:r w:rsidR="0028273D" w:rsidRPr="00B878C7">
        <w:rPr>
          <w:color w:val="000000" w:themeColor="text1"/>
          <w:sz w:val="28"/>
          <w:szCs w:val="28"/>
        </w:rPr>
        <w:t xml:space="preserve"> з</w:t>
      </w:r>
      <w:r w:rsidRPr="00B878C7">
        <w:rPr>
          <w:color w:val="000000" w:themeColor="text1"/>
          <w:sz w:val="28"/>
          <w:szCs w:val="28"/>
        </w:rPr>
        <w:t xml:space="preserve">накомство с книжной культурой, детской литературой, понимание на слух текстов различных жанров детской </w:t>
      </w:r>
      <w:r w:rsidR="0028273D" w:rsidRPr="00B878C7">
        <w:rPr>
          <w:color w:val="000000" w:themeColor="text1"/>
          <w:sz w:val="28"/>
          <w:szCs w:val="28"/>
        </w:rPr>
        <w:t>литературы; ф</w:t>
      </w:r>
      <w:r w:rsidRPr="00B878C7">
        <w:rPr>
          <w:color w:val="000000" w:themeColor="text1"/>
          <w:sz w:val="28"/>
          <w:szCs w:val="28"/>
        </w:rPr>
        <w:t>ормир</w:t>
      </w:r>
      <w:r w:rsidR="00A63E5E" w:rsidRPr="00B878C7">
        <w:rPr>
          <w:color w:val="000000" w:themeColor="text1"/>
          <w:sz w:val="28"/>
          <w:szCs w:val="28"/>
        </w:rPr>
        <w:t>ование звуковой аналитико-синтет</w:t>
      </w:r>
      <w:r w:rsidRPr="00B878C7">
        <w:rPr>
          <w:color w:val="000000" w:themeColor="text1"/>
          <w:sz w:val="28"/>
          <w:szCs w:val="28"/>
        </w:rPr>
        <w:t>ической активности как предпосылки обучения грамоте.</w:t>
      </w:r>
      <w:r w:rsidR="00E7691B" w:rsidRPr="00B878C7">
        <w:rPr>
          <w:color w:val="000000" w:themeColor="text1"/>
          <w:sz w:val="28"/>
          <w:szCs w:val="28"/>
        </w:rPr>
        <w:t xml:space="preserve"> (см.</w:t>
      </w:r>
      <w:r w:rsidR="00A63E5E" w:rsidRPr="00B878C7">
        <w:rPr>
          <w:color w:val="000000" w:themeColor="text1"/>
          <w:sz w:val="28"/>
          <w:szCs w:val="28"/>
        </w:rPr>
        <w:t xml:space="preserve"> стр. 92-103</w:t>
      </w:r>
      <w:r w:rsidR="00EF71BF" w:rsidRPr="00B878C7">
        <w:rPr>
          <w:color w:val="000000" w:themeColor="text1"/>
          <w:sz w:val="28"/>
          <w:szCs w:val="28"/>
        </w:rPr>
        <w:t xml:space="preserve"> О</w:t>
      </w:r>
      <w:r w:rsidR="00E7691B" w:rsidRPr="00B878C7">
        <w:rPr>
          <w:color w:val="000000" w:themeColor="text1"/>
          <w:sz w:val="28"/>
          <w:szCs w:val="28"/>
        </w:rPr>
        <w:t>ОПДО «От рождения до школы»</w:t>
      </w:r>
      <w:r w:rsidR="003C3086" w:rsidRPr="00B878C7">
        <w:rPr>
          <w:color w:val="000000" w:themeColor="text1"/>
          <w:sz w:val="28"/>
          <w:szCs w:val="28"/>
        </w:rPr>
        <w:t>.</w:t>
      </w:r>
    </w:p>
    <w:p w:rsidR="003C3086" w:rsidRPr="00B878C7" w:rsidRDefault="003C3086" w:rsidP="00E769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4484A" w:rsidRPr="00B878C7" w:rsidRDefault="0004484A" w:rsidP="00E73BDB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73BDB" w:rsidRPr="00B878C7" w:rsidRDefault="00E73BDB" w:rsidP="00E73BDB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Формы  работы  с детьми по</w:t>
      </w:r>
      <w:r w:rsidR="00C652F5">
        <w:rPr>
          <w:b/>
          <w:color w:val="000000" w:themeColor="text1"/>
          <w:sz w:val="28"/>
          <w:szCs w:val="28"/>
        </w:rPr>
        <w:t xml:space="preserve"> </w:t>
      </w:r>
      <w:r w:rsidRPr="00B878C7">
        <w:rPr>
          <w:b/>
          <w:color w:val="000000" w:themeColor="text1"/>
          <w:sz w:val="28"/>
          <w:szCs w:val="28"/>
        </w:rPr>
        <w:t>образовательной области «Речевое развитие»</w:t>
      </w:r>
    </w:p>
    <w:tbl>
      <w:tblPr>
        <w:tblStyle w:val="a8"/>
        <w:tblW w:w="14709" w:type="dxa"/>
        <w:tblLayout w:type="fixed"/>
        <w:tblLook w:val="01E0"/>
      </w:tblPr>
      <w:tblGrid>
        <w:gridCol w:w="1701"/>
        <w:gridCol w:w="1417"/>
        <w:gridCol w:w="3369"/>
        <w:gridCol w:w="3402"/>
        <w:gridCol w:w="4820"/>
      </w:tblGrid>
      <w:tr w:rsidR="00E73BDB" w:rsidRPr="00B878C7" w:rsidTr="00B74B34">
        <w:trPr>
          <w:trHeight w:val="93"/>
        </w:trPr>
        <w:tc>
          <w:tcPr>
            <w:tcW w:w="1701" w:type="dxa"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Содержание  </w:t>
            </w:r>
          </w:p>
        </w:tc>
        <w:tc>
          <w:tcPr>
            <w:tcW w:w="1417" w:type="dxa"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Возраст </w:t>
            </w:r>
          </w:p>
        </w:tc>
        <w:tc>
          <w:tcPr>
            <w:tcW w:w="3369" w:type="dxa"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3402" w:type="dxa"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4820" w:type="dxa"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E73BDB" w:rsidRPr="00B878C7" w:rsidTr="00B74B34">
        <w:trPr>
          <w:trHeight w:val="5207"/>
        </w:trPr>
        <w:tc>
          <w:tcPr>
            <w:tcW w:w="1701" w:type="dxa"/>
            <w:vMerge w:val="restart"/>
          </w:tcPr>
          <w:p w:rsidR="00E73BDB" w:rsidRPr="00B878C7" w:rsidRDefault="00E73BDB" w:rsidP="003A6195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1.Развитие свободного общения со взрослыми и детьми</w:t>
            </w:r>
          </w:p>
          <w:p w:rsidR="00E73BDB" w:rsidRPr="00B878C7" w:rsidRDefault="00E73BDB" w:rsidP="003A6195">
            <w:pPr>
              <w:ind w:left="1152" w:hanging="115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DB" w:rsidRPr="00B878C7" w:rsidRDefault="00156778" w:rsidP="002E7526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</w:t>
            </w:r>
            <w:r w:rsidR="002E7526" w:rsidRPr="00B878C7">
              <w:rPr>
                <w:color w:val="000000" w:themeColor="text1"/>
                <w:sz w:val="28"/>
                <w:szCs w:val="28"/>
              </w:rPr>
              <w:t>,</w:t>
            </w:r>
            <w:r w:rsidRPr="00B878C7">
              <w:rPr>
                <w:color w:val="000000" w:themeColor="text1"/>
                <w:sz w:val="28"/>
                <w:szCs w:val="28"/>
              </w:rPr>
              <w:t xml:space="preserve"> средний </w:t>
            </w:r>
          </w:p>
        </w:tc>
        <w:tc>
          <w:tcPr>
            <w:tcW w:w="3369" w:type="dxa"/>
          </w:tcPr>
          <w:p w:rsidR="00E73BDB" w:rsidRPr="00B878C7" w:rsidRDefault="00E73BDB" w:rsidP="003A6195">
            <w:pPr>
              <w:ind w:left="52" w:hanging="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Эмоционально-практическое взаимодействие (игры с предметами и  сюжетными игрушками).</w:t>
            </w:r>
          </w:p>
          <w:p w:rsidR="00E73BDB" w:rsidRPr="00B878C7" w:rsidRDefault="00E73BDB" w:rsidP="003A6195">
            <w:pPr>
              <w:ind w:left="52" w:hanging="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Обучающие  игры  с использованием предметов и игрушек.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Коммуникативные игры с включением малых фольклорных форм (потешки, прибаутки, пестушки, колыбельные)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Сюжетно-ролевая игра.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Игра-драматизация.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Работа в книжном уголке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Чтение, рассматривание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иллюстраций 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Сценарии активизирующего общения. - Речевое стимулирование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(повторение, объяснение, обсуждение, побуждение, напоминание, уточнение) 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3402" w:type="dxa"/>
          </w:tcPr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- Речевое стимулирование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(повторение, объяснение, обсуждение, побуждение, уточнение напоминание)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- формирование элементарного реплицирования.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Хороводные игры, пальчиковые игры.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Тематические досуги.</w:t>
            </w:r>
          </w:p>
        </w:tc>
        <w:tc>
          <w:tcPr>
            <w:tcW w:w="4820" w:type="dxa"/>
          </w:tcPr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(коллективный монолог).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Игра-драматизация с  использованием разных видов театров (театр на банках, ложках и т.п.)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Игры в парах и совместные игры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3BDB" w:rsidRPr="00B878C7" w:rsidTr="00B74B34">
        <w:trPr>
          <w:trHeight w:val="4223"/>
        </w:trPr>
        <w:tc>
          <w:tcPr>
            <w:tcW w:w="1701" w:type="dxa"/>
            <w:vMerge/>
          </w:tcPr>
          <w:p w:rsidR="00E73BDB" w:rsidRPr="00B878C7" w:rsidRDefault="00E73BDB" w:rsidP="003A6195">
            <w:pPr>
              <w:ind w:left="36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DB" w:rsidRPr="00B878C7" w:rsidRDefault="00156778" w:rsidP="003A619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369" w:type="dxa"/>
          </w:tcPr>
          <w:p w:rsidR="00E73BDB" w:rsidRPr="00B878C7" w:rsidRDefault="00E73BDB" w:rsidP="003A6195">
            <w:pPr>
              <w:ind w:left="52" w:hanging="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Имитативные упражнения, пластические этюды.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Сценарии активизирующего общения.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Чтение,  рассматривание иллюстраций  (беседа.)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Коммуникативные тренинги.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Совместная продуктивная деятельность.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-  Работа в книжном уголке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Экскурсии.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Проектная  деятельность</w:t>
            </w:r>
          </w:p>
        </w:tc>
        <w:tc>
          <w:tcPr>
            <w:tcW w:w="3402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- Поддержание социального контакта</w:t>
            </w:r>
          </w:p>
          <w:p w:rsidR="00E73BDB" w:rsidRPr="00B878C7" w:rsidRDefault="00E73BDB" w:rsidP="003A61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(фатическая беседа, эвристическая беседа).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E73BDB" w:rsidRPr="00B878C7" w:rsidRDefault="00E73BDB" w:rsidP="003A61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кодов взрослого.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Коммуникативные тренинги.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Тематические досуги.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 Гимнастики</w:t>
            </w:r>
          </w:p>
          <w:p w:rsidR="00E73BDB" w:rsidRPr="00B878C7" w:rsidRDefault="00E73BDB" w:rsidP="003A6195">
            <w:pPr>
              <w:ind w:left="18" w:hanging="18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(мимическая, логоритмическая).</w:t>
            </w:r>
          </w:p>
        </w:tc>
        <w:tc>
          <w:tcPr>
            <w:tcW w:w="4820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Самостоятельная художественно-речевая деятельность детей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Сюжетно-ролевая игра.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Игра- импровизация по мотивам сказок.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Театрализованные игры.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Игры с правилами.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Игры парами (настольно-печатные) 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Совместная 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деятельность детей</w:t>
            </w:r>
          </w:p>
        </w:tc>
      </w:tr>
      <w:tr w:rsidR="00E73BDB" w:rsidRPr="00B878C7" w:rsidTr="00B74B34">
        <w:trPr>
          <w:trHeight w:val="93"/>
        </w:trPr>
        <w:tc>
          <w:tcPr>
            <w:tcW w:w="1701" w:type="dxa"/>
            <w:vMerge w:val="restart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lastRenderedPageBreak/>
              <w:t>2.Развитие всех компонентов устной речи</w:t>
            </w:r>
          </w:p>
          <w:p w:rsidR="00E73BDB" w:rsidRPr="00B878C7" w:rsidRDefault="00E73BDB" w:rsidP="003A6195">
            <w:pPr>
              <w:ind w:left="24" w:hanging="2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DB" w:rsidRPr="00B878C7" w:rsidRDefault="00156778" w:rsidP="0015677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Младший, средний</w:t>
            </w:r>
          </w:p>
        </w:tc>
        <w:tc>
          <w:tcPr>
            <w:tcW w:w="3369" w:type="dxa"/>
          </w:tcPr>
          <w:p w:rsidR="00E73BDB" w:rsidRPr="00B878C7" w:rsidRDefault="00A63E5E" w:rsidP="003A6195">
            <w:pPr>
              <w:tabs>
                <w:tab w:val="num" w:pos="0"/>
              </w:tabs>
              <w:ind w:left="109" w:hanging="57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-А</w:t>
            </w:r>
            <w:r w:rsidR="00E73BDB" w:rsidRPr="00B878C7">
              <w:rPr>
                <w:color w:val="000000" w:themeColor="text1"/>
                <w:sz w:val="28"/>
                <w:szCs w:val="28"/>
              </w:rPr>
              <w:t>ртикуляционная гимнастика</w:t>
            </w:r>
          </w:p>
          <w:p w:rsidR="00E73BDB" w:rsidRPr="00B878C7" w:rsidRDefault="00156778" w:rsidP="003A6195">
            <w:pPr>
              <w:tabs>
                <w:tab w:val="num" w:pos="0"/>
              </w:tabs>
              <w:ind w:left="109" w:hanging="57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Дидактические  игры, н</w:t>
            </w:r>
            <w:r w:rsidR="00E73BDB" w:rsidRPr="00B878C7">
              <w:rPr>
                <w:color w:val="000000" w:themeColor="text1"/>
                <w:sz w:val="28"/>
                <w:szCs w:val="28"/>
              </w:rPr>
              <w:t>астольно-печатные игры</w:t>
            </w:r>
          </w:p>
          <w:p w:rsidR="00E73BDB" w:rsidRPr="00B878C7" w:rsidRDefault="00E73BDB" w:rsidP="003A6195">
            <w:pPr>
              <w:tabs>
                <w:tab w:val="num" w:pos="0"/>
              </w:tabs>
              <w:ind w:left="109" w:hanging="57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Продуктивная деятельность</w:t>
            </w:r>
          </w:p>
          <w:p w:rsidR="00E73BDB" w:rsidRPr="00B878C7" w:rsidRDefault="00E73BDB" w:rsidP="003A6195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Разучивание стихотворений, пересказ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 Работа в книжном уголке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Разучивание скороговорок, чистоговорок.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обучению пересказу по серии сюжетных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картинок, по картине</w:t>
            </w:r>
          </w:p>
        </w:tc>
        <w:tc>
          <w:tcPr>
            <w:tcW w:w="3402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.Называние, повторение, слушание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Речевые дидактические игры.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Наблюдения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Работа в книжном уголке; Чтение. Беседа</w:t>
            </w:r>
          </w:p>
          <w:p w:rsidR="00E73BDB" w:rsidRPr="00B878C7" w:rsidRDefault="00E73BDB" w:rsidP="003A6195">
            <w:pPr>
              <w:ind w:left="1152" w:hanging="11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Разучивание стихов</w:t>
            </w:r>
          </w:p>
        </w:tc>
        <w:tc>
          <w:tcPr>
            <w:tcW w:w="4820" w:type="dxa"/>
          </w:tcPr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Совместная 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и игровая деятельность детей.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Словотворчество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3BDB" w:rsidRPr="00B878C7" w:rsidTr="00B74B34">
        <w:trPr>
          <w:trHeight w:val="93"/>
        </w:trPr>
        <w:tc>
          <w:tcPr>
            <w:tcW w:w="1701" w:type="dxa"/>
            <w:vMerge/>
          </w:tcPr>
          <w:p w:rsidR="00E73BDB" w:rsidRPr="00B878C7" w:rsidRDefault="00E73BDB" w:rsidP="003A6195">
            <w:pPr>
              <w:ind w:left="36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DB" w:rsidRPr="00B878C7" w:rsidRDefault="00156778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369" w:type="dxa"/>
          </w:tcPr>
          <w:p w:rsidR="00E73BDB" w:rsidRPr="00B878C7" w:rsidRDefault="00E73BDB" w:rsidP="003A6195">
            <w:pPr>
              <w:tabs>
                <w:tab w:val="num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Дидактические игры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Игры-драматизации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Экспериментирование с природным материалом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Разучивание, пересказ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Речевые задания и упражнения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Разучивание скороговорок, чистоговорок.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Артикуляционная гимнастика</w:t>
            </w:r>
          </w:p>
          <w:p w:rsidR="00E73BDB" w:rsidRPr="00B878C7" w:rsidRDefault="00E73BDB" w:rsidP="003A6195">
            <w:pPr>
              <w:ind w:left="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Проектная деятельность</w:t>
            </w:r>
          </w:p>
          <w:p w:rsidR="00E73BDB" w:rsidRPr="00B878C7" w:rsidRDefault="00E73BDB" w:rsidP="003A6195">
            <w:pPr>
              <w:ind w:left="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Обучению пересказу литературного произведения</w:t>
            </w:r>
          </w:p>
        </w:tc>
        <w:tc>
          <w:tcPr>
            <w:tcW w:w="3402" w:type="dxa"/>
          </w:tcPr>
          <w:p w:rsidR="00E73BDB" w:rsidRPr="00B878C7" w:rsidRDefault="00E73BDB" w:rsidP="003A6195">
            <w:pPr>
              <w:ind w:left="1152" w:hanging="11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Речевые дид. игры.</w:t>
            </w:r>
          </w:p>
          <w:p w:rsidR="00E73BDB" w:rsidRPr="00B878C7" w:rsidRDefault="00E73BDB" w:rsidP="003C3086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3C3086" w:rsidRPr="00B878C7">
              <w:rPr>
                <w:color w:val="000000" w:themeColor="text1"/>
                <w:sz w:val="28"/>
                <w:szCs w:val="28"/>
              </w:rPr>
              <w:t>Ч</w:t>
            </w:r>
            <w:r w:rsidRPr="00B878C7">
              <w:rPr>
                <w:color w:val="000000" w:themeColor="text1"/>
                <w:sz w:val="28"/>
                <w:szCs w:val="28"/>
              </w:rPr>
              <w:t>тение,разучивание</w:t>
            </w:r>
          </w:p>
          <w:p w:rsidR="00E73BDB" w:rsidRPr="00B878C7" w:rsidRDefault="00E73BDB" w:rsidP="003A6195">
            <w:pPr>
              <w:ind w:left="1152" w:hanging="11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Беседа</w:t>
            </w:r>
          </w:p>
          <w:p w:rsidR="00E73BDB" w:rsidRPr="00B878C7" w:rsidRDefault="00E73BDB" w:rsidP="003A6195">
            <w:pPr>
              <w:tabs>
                <w:tab w:val="num" w:pos="0"/>
              </w:tabs>
              <w:ind w:left="109" w:hanging="57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Досуги</w:t>
            </w:r>
          </w:p>
          <w:p w:rsidR="00E73BDB" w:rsidRPr="00B878C7" w:rsidRDefault="00E73BDB" w:rsidP="003A6195">
            <w:pPr>
              <w:ind w:left="1152" w:hanging="11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Разучивание стихов</w:t>
            </w:r>
          </w:p>
          <w:p w:rsidR="00E73BDB" w:rsidRPr="00B878C7" w:rsidRDefault="00E73BDB" w:rsidP="003A6195">
            <w:pPr>
              <w:tabs>
                <w:tab w:val="num" w:pos="0"/>
              </w:tabs>
              <w:ind w:left="109" w:hanging="5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3BDB" w:rsidRPr="00B878C7" w:rsidRDefault="00E73BDB" w:rsidP="003A6195">
            <w:pPr>
              <w:ind w:left="1152" w:hanging="115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Игра-драматизация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Совместная </w:t>
            </w:r>
          </w:p>
          <w:p w:rsidR="00E73BDB" w:rsidRPr="00B878C7" w:rsidRDefault="00E73BDB" w:rsidP="003A6195">
            <w:pPr>
              <w:ind w:left="29" w:hanging="29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и игровая деятельность детей.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Самостоятельная художественно-речевая деятельность </w:t>
            </w:r>
          </w:p>
        </w:tc>
      </w:tr>
      <w:tr w:rsidR="00E73BDB" w:rsidRPr="00B878C7" w:rsidTr="00B74B34">
        <w:trPr>
          <w:trHeight w:val="93"/>
        </w:trPr>
        <w:tc>
          <w:tcPr>
            <w:tcW w:w="1701" w:type="dxa"/>
            <w:vMerge w:val="restart"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3.Практическое овладение нормами речи (речевой этикет)</w:t>
            </w:r>
          </w:p>
        </w:tc>
        <w:tc>
          <w:tcPr>
            <w:tcW w:w="1417" w:type="dxa"/>
          </w:tcPr>
          <w:p w:rsidR="00E73BDB" w:rsidRPr="00B878C7" w:rsidRDefault="00156778" w:rsidP="0015677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Младший, средний</w:t>
            </w:r>
          </w:p>
        </w:tc>
        <w:tc>
          <w:tcPr>
            <w:tcW w:w="3369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-Сюжетно-ролевые игры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-Чтение художественной литературы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-Досуги</w:t>
            </w:r>
          </w:p>
        </w:tc>
        <w:tc>
          <w:tcPr>
            <w:tcW w:w="3402" w:type="dxa"/>
          </w:tcPr>
          <w:p w:rsidR="00E73BDB" w:rsidRPr="00B878C7" w:rsidRDefault="00156778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Образцы коммуника</w:t>
            </w:r>
            <w:r w:rsidR="00E73BDB" w:rsidRPr="00B878C7">
              <w:rPr>
                <w:color w:val="000000" w:themeColor="text1"/>
                <w:sz w:val="28"/>
                <w:szCs w:val="28"/>
              </w:rPr>
              <w:t>тивных  кодов взрослого.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Освоение формул речевого этикета       (пассивное) </w:t>
            </w:r>
          </w:p>
        </w:tc>
        <w:tc>
          <w:tcPr>
            <w:tcW w:w="4820" w:type="dxa"/>
          </w:tcPr>
          <w:p w:rsidR="00E73BDB" w:rsidRPr="00B878C7" w:rsidRDefault="00E73BDB" w:rsidP="003A6195">
            <w:pPr>
              <w:tabs>
                <w:tab w:val="num" w:pos="6"/>
              </w:tabs>
              <w:ind w:left="63" w:hanging="57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Совместная </w:t>
            </w:r>
          </w:p>
          <w:p w:rsidR="00E73BDB" w:rsidRPr="00B878C7" w:rsidRDefault="00E73BDB" w:rsidP="003A6195">
            <w:pPr>
              <w:tabs>
                <w:tab w:val="num" w:pos="6"/>
              </w:tabs>
              <w:ind w:left="63" w:hanging="57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и игровая деятельность детей.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3BDB" w:rsidRPr="00B878C7" w:rsidTr="00B74B34">
        <w:trPr>
          <w:trHeight w:val="93"/>
        </w:trPr>
        <w:tc>
          <w:tcPr>
            <w:tcW w:w="1701" w:type="dxa"/>
            <w:vMerge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DB" w:rsidRPr="00B878C7" w:rsidRDefault="00156778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369" w:type="dxa"/>
          </w:tcPr>
          <w:p w:rsidR="00E73BDB" w:rsidRPr="00B878C7" w:rsidRDefault="004E6AB6" w:rsidP="003A61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Интегрированная О</w:t>
            </w:r>
            <w:r w:rsidR="00E73BDB" w:rsidRPr="00B878C7">
              <w:rPr>
                <w:color w:val="000000" w:themeColor="text1"/>
                <w:sz w:val="28"/>
                <w:szCs w:val="28"/>
              </w:rPr>
              <w:t xml:space="preserve">ОД </w:t>
            </w:r>
          </w:p>
          <w:p w:rsidR="00E73BDB" w:rsidRPr="00B878C7" w:rsidRDefault="00E73BDB" w:rsidP="003A61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Тематические досуги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Чтение художественной литературы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Моделирование и обыгрывание   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проблемных ситуаций</w:t>
            </w:r>
          </w:p>
        </w:tc>
        <w:tc>
          <w:tcPr>
            <w:tcW w:w="3402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- Образцы коммуникативных  кодов взрослого.</w:t>
            </w:r>
          </w:p>
          <w:p w:rsidR="00E73BDB" w:rsidRPr="00B878C7" w:rsidRDefault="00E73BDB" w:rsidP="003A61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Использование в повседневной жизни формул речевого этикета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- Беседы</w:t>
            </w:r>
          </w:p>
        </w:tc>
        <w:tc>
          <w:tcPr>
            <w:tcW w:w="4820" w:type="dxa"/>
          </w:tcPr>
          <w:p w:rsidR="00E73BDB" w:rsidRPr="00B878C7" w:rsidRDefault="00E73BDB" w:rsidP="003A6195">
            <w:pPr>
              <w:ind w:left="6" w:hanging="6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- Самостоятельная художественно-речевая деятельность</w:t>
            </w:r>
          </w:p>
          <w:p w:rsidR="00E73BDB" w:rsidRPr="00B878C7" w:rsidRDefault="00E73BDB" w:rsidP="003A6195">
            <w:pPr>
              <w:tabs>
                <w:tab w:val="num" w:pos="6"/>
              </w:tabs>
              <w:ind w:left="63" w:hanging="57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Совместная </w:t>
            </w:r>
          </w:p>
          <w:p w:rsidR="00E73BDB" w:rsidRPr="00B878C7" w:rsidRDefault="00E73BDB" w:rsidP="003A6195">
            <w:pPr>
              <w:tabs>
                <w:tab w:val="num" w:pos="6"/>
              </w:tabs>
              <w:ind w:left="63" w:hanging="57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и игровая деятельность детей.</w:t>
            </w:r>
          </w:p>
          <w:p w:rsidR="00E73BDB" w:rsidRPr="00B878C7" w:rsidRDefault="00E73BDB" w:rsidP="003A6195">
            <w:pPr>
              <w:ind w:left="-51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Сюжетно- ролевые игры</w:t>
            </w:r>
          </w:p>
        </w:tc>
      </w:tr>
      <w:tr w:rsidR="00E73BDB" w:rsidRPr="00B878C7" w:rsidTr="00B74B34">
        <w:trPr>
          <w:trHeight w:val="93"/>
        </w:trPr>
        <w:tc>
          <w:tcPr>
            <w:tcW w:w="1701" w:type="dxa"/>
            <w:vMerge w:val="restart"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lastRenderedPageBreak/>
              <w:t>4.Формирование  интереса  и потребности  в чтении</w:t>
            </w:r>
          </w:p>
        </w:tc>
        <w:tc>
          <w:tcPr>
            <w:tcW w:w="1417" w:type="dxa"/>
          </w:tcPr>
          <w:p w:rsidR="00E73BDB" w:rsidRPr="00B878C7" w:rsidRDefault="00156778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Младший, средний </w:t>
            </w:r>
          </w:p>
        </w:tc>
        <w:tc>
          <w:tcPr>
            <w:tcW w:w="3369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Подбор иллюстраций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 литературы.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Подвижные игры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Физкультурные досуги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Заучивание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Рассказ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Обучение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Экскурсии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Объяснения</w:t>
            </w:r>
          </w:p>
        </w:tc>
        <w:tc>
          <w:tcPr>
            <w:tcW w:w="3402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Физкультминутки, прогулка, прием пищи Беседа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Рассказ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Д/и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Настольно-печатные игры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Игры-драматизации,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</w:t>
            </w:r>
            <w:r w:rsidR="003C3086" w:rsidRPr="00B878C7">
              <w:rPr>
                <w:color w:val="000000" w:themeColor="text1"/>
                <w:sz w:val="28"/>
                <w:szCs w:val="28"/>
              </w:rPr>
              <w:t>.</w:t>
            </w:r>
            <w:r w:rsidRPr="00B878C7">
              <w:rPr>
                <w:color w:val="000000" w:themeColor="text1"/>
                <w:sz w:val="28"/>
                <w:szCs w:val="28"/>
              </w:rPr>
              <w:t xml:space="preserve"> игры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Театр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 иллюстраций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деятельность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Настольно-печатные игры Беседы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Театр</w:t>
            </w:r>
          </w:p>
        </w:tc>
      </w:tr>
      <w:tr w:rsidR="00E73BDB" w:rsidRPr="00B878C7" w:rsidTr="00B74B34">
        <w:trPr>
          <w:trHeight w:val="93"/>
        </w:trPr>
        <w:tc>
          <w:tcPr>
            <w:tcW w:w="1701" w:type="dxa"/>
            <w:vMerge/>
          </w:tcPr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DB" w:rsidRPr="00B878C7" w:rsidRDefault="00156778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369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 художественной и познавательной литературы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Творческие задания Пересказ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Литературные праздники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Досуги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Презентации проектов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Ситуативное общение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Творческие игры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Театр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Чтение литературы, подбор загадок, пословиц, поговорок</w:t>
            </w:r>
          </w:p>
        </w:tc>
        <w:tc>
          <w:tcPr>
            <w:tcW w:w="3402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Физкультминутки, прогулка, 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Работа в театральном уголке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Досуги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кукольные спектакли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Организованные формы работы с детьми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Тематические досуги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Самостоятельная детская деятельность Драматизация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Праздники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Литературные викторины</w:t>
            </w:r>
          </w:p>
        </w:tc>
        <w:tc>
          <w:tcPr>
            <w:tcW w:w="4820" w:type="dxa"/>
          </w:tcPr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Пересказ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Драматизация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 иллюстраций</w:t>
            </w:r>
          </w:p>
          <w:p w:rsidR="00E73BDB" w:rsidRPr="00B878C7" w:rsidRDefault="00E73BDB" w:rsidP="003A6195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Продуктивная деятельность</w:t>
            </w:r>
          </w:p>
          <w:p w:rsidR="00E73BDB" w:rsidRPr="00B878C7" w:rsidRDefault="00E73BDB" w:rsidP="003A619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</w:t>
            </w:r>
          </w:p>
        </w:tc>
      </w:tr>
    </w:tbl>
    <w:p w:rsidR="00E73BDB" w:rsidRPr="00B878C7" w:rsidRDefault="00E73BDB" w:rsidP="00E73BD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74B34" w:rsidRDefault="00B74B34" w:rsidP="002E7526">
      <w:pPr>
        <w:pStyle w:val="a4"/>
        <w:spacing w:before="0" w:beforeAutospacing="0" w:after="0" w:afterAutospacing="0"/>
        <w:ind w:left="1277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2E7526">
      <w:pPr>
        <w:pStyle w:val="a4"/>
        <w:spacing w:before="0" w:beforeAutospacing="0" w:after="0" w:afterAutospacing="0"/>
        <w:ind w:left="1277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2E7526">
      <w:pPr>
        <w:pStyle w:val="a4"/>
        <w:spacing w:before="0" w:beforeAutospacing="0" w:after="0" w:afterAutospacing="0"/>
        <w:ind w:left="1277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2E7526">
      <w:pPr>
        <w:pStyle w:val="a4"/>
        <w:spacing w:before="0" w:beforeAutospacing="0" w:after="0" w:afterAutospacing="0"/>
        <w:ind w:left="1277"/>
        <w:jc w:val="center"/>
        <w:rPr>
          <w:b/>
          <w:color w:val="000000" w:themeColor="text1"/>
          <w:sz w:val="28"/>
          <w:szCs w:val="28"/>
        </w:rPr>
      </w:pPr>
    </w:p>
    <w:p w:rsidR="001F25D5" w:rsidRPr="00B878C7" w:rsidRDefault="00BF1666" w:rsidP="002E7526">
      <w:pPr>
        <w:pStyle w:val="a4"/>
        <w:spacing w:before="0" w:beforeAutospacing="0" w:after="0" w:afterAutospacing="0"/>
        <w:ind w:left="1277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lastRenderedPageBreak/>
        <w:t>4.</w:t>
      </w:r>
      <w:r w:rsidR="00B9571B" w:rsidRPr="00B878C7">
        <w:rPr>
          <w:b/>
          <w:color w:val="000000" w:themeColor="text1"/>
          <w:sz w:val="28"/>
          <w:szCs w:val="28"/>
        </w:rPr>
        <w:t>О</w:t>
      </w:r>
      <w:r w:rsidR="001F25D5" w:rsidRPr="00B878C7">
        <w:rPr>
          <w:b/>
          <w:color w:val="000000" w:themeColor="text1"/>
          <w:sz w:val="28"/>
          <w:szCs w:val="28"/>
        </w:rPr>
        <w:t>бразовательная область «Художественно-эстетическое развитие»</w:t>
      </w:r>
    </w:p>
    <w:p w:rsidR="001F25D5" w:rsidRPr="00B878C7" w:rsidRDefault="00156778" w:rsidP="00A63E5E">
      <w:pPr>
        <w:ind w:left="142" w:firstLine="425"/>
        <w:jc w:val="both"/>
        <w:rPr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 xml:space="preserve">Художественно-эстетическое развитие </w:t>
      </w:r>
      <w:r w:rsidRPr="00B878C7">
        <w:rPr>
          <w:color w:val="000000" w:themeColor="text1"/>
          <w:sz w:val="28"/>
          <w:szCs w:val="28"/>
        </w:rPr>
        <w:t>предполагает р</w:t>
      </w:r>
      <w:r w:rsidR="001F25D5" w:rsidRPr="00B878C7">
        <w:rPr>
          <w:color w:val="000000" w:themeColor="text1"/>
          <w:sz w:val="28"/>
          <w:szCs w:val="28"/>
        </w:rPr>
        <w:t xml:space="preserve">азвитие предпосылок ценностно-смыслового восприятия и понимания произведений искусства (словесного, музыкального, </w:t>
      </w:r>
      <w:r w:rsidRPr="00B878C7">
        <w:rPr>
          <w:color w:val="000000" w:themeColor="text1"/>
          <w:sz w:val="28"/>
          <w:szCs w:val="28"/>
        </w:rPr>
        <w:t>изобразительного), мира природы; с</w:t>
      </w:r>
      <w:r w:rsidR="001F25D5" w:rsidRPr="00B878C7">
        <w:rPr>
          <w:color w:val="000000" w:themeColor="text1"/>
          <w:sz w:val="28"/>
          <w:szCs w:val="28"/>
        </w:rPr>
        <w:t>тановление эстетического отношения к окружающему миру</w:t>
      </w:r>
      <w:r w:rsidR="00C65E3D" w:rsidRPr="00B878C7">
        <w:rPr>
          <w:color w:val="000000" w:themeColor="text1"/>
          <w:sz w:val="28"/>
          <w:szCs w:val="28"/>
        </w:rPr>
        <w:t>; ф</w:t>
      </w:r>
      <w:r w:rsidR="001F25D5" w:rsidRPr="00B878C7">
        <w:rPr>
          <w:color w:val="000000" w:themeColor="text1"/>
          <w:sz w:val="28"/>
          <w:szCs w:val="28"/>
        </w:rPr>
        <w:t>ормирование элементарных представлений о видах искусства</w:t>
      </w:r>
      <w:r w:rsidR="00C65E3D" w:rsidRPr="00B878C7">
        <w:rPr>
          <w:color w:val="000000" w:themeColor="text1"/>
          <w:sz w:val="28"/>
          <w:szCs w:val="28"/>
        </w:rPr>
        <w:t>; в</w:t>
      </w:r>
      <w:r w:rsidR="001F25D5" w:rsidRPr="00B878C7">
        <w:rPr>
          <w:color w:val="000000" w:themeColor="text1"/>
          <w:sz w:val="28"/>
          <w:szCs w:val="28"/>
        </w:rPr>
        <w:t>осприятие музыки, художественной литературы, фольклора</w:t>
      </w:r>
      <w:r w:rsidR="00C65E3D" w:rsidRPr="00B878C7">
        <w:rPr>
          <w:color w:val="000000" w:themeColor="text1"/>
          <w:sz w:val="28"/>
          <w:szCs w:val="28"/>
        </w:rPr>
        <w:t>; с</w:t>
      </w:r>
      <w:r w:rsidR="001F25D5" w:rsidRPr="00B878C7">
        <w:rPr>
          <w:color w:val="000000" w:themeColor="text1"/>
          <w:sz w:val="28"/>
          <w:szCs w:val="28"/>
        </w:rPr>
        <w:t>тимулирование сопереживания персонажам художественных произведений</w:t>
      </w:r>
      <w:r w:rsidR="00C65E3D" w:rsidRPr="00B878C7">
        <w:rPr>
          <w:color w:val="000000" w:themeColor="text1"/>
          <w:sz w:val="28"/>
          <w:szCs w:val="28"/>
        </w:rPr>
        <w:t>; р</w:t>
      </w:r>
      <w:r w:rsidR="001F25D5" w:rsidRPr="00B878C7">
        <w:rPr>
          <w:color w:val="000000" w:themeColor="text1"/>
          <w:sz w:val="28"/>
          <w:szCs w:val="28"/>
        </w:rPr>
        <w:t>еализация самостоятельной творческой деятельности детей (изобразительной, конструктивно-модельной, музыкальной и др.)</w:t>
      </w:r>
      <w:r w:rsidR="00A63E5E" w:rsidRPr="00B878C7">
        <w:rPr>
          <w:color w:val="000000" w:themeColor="text1"/>
          <w:sz w:val="28"/>
          <w:szCs w:val="28"/>
        </w:rPr>
        <w:t xml:space="preserve"> (см.стр.103</w:t>
      </w:r>
      <w:r w:rsidR="00850634" w:rsidRPr="00B878C7">
        <w:rPr>
          <w:color w:val="000000" w:themeColor="text1"/>
          <w:sz w:val="28"/>
          <w:szCs w:val="28"/>
        </w:rPr>
        <w:t>-130</w:t>
      </w:r>
      <w:r w:rsidR="00EF71BF" w:rsidRPr="00B878C7">
        <w:rPr>
          <w:color w:val="000000" w:themeColor="text1"/>
          <w:sz w:val="28"/>
          <w:szCs w:val="28"/>
        </w:rPr>
        <w:t xml:space="preserve"> О</w:t>
      </w:r>
      <w:r w:rsidR="00E7691B" w:rsidRPr="00B878C7">
        <w:rPr>
          <w:color w:val="000000" w:themeColor="text1"/>
          <w:sz w:val="28"/>
          <w:szCs w:val="28"/>
        </w:rPr>
        <w:t>ОПДО «От рождения до школы»)</w:t>
      </w:r>
    </w:p>
    <w:p w:rsidR="003C3086" w:rsidRPr="00B878C7" w:rsidRDefault="001F25D5" w:rsidP="00E7691B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Формы  работы  с детьми</w:t>
      </w:r>
      <w:r w:rsidR="00C652F5">
        <w:rPr>
          <w:b/>
          <w:color w:val="000000" w:themeColor="text1"/>
          <w:sz w:val="28"/>
          <w:szCs w:val="28"/>
        </w:rPr>
        <w:t xml:space="preserve"> </w:t>
      </w:r>
      <w:r w:rsidRPr="00B878C7">
        <w:rPr>
          <w:b/>
          <w:color w:val="000000" w:themeColor="text1"/>
          <w:sz w:val="28"/>
          <w:szCs w:val="28"/>
        </w:rPr>
        <w:t>по образовательной области</w:t>
      </w:r>
    </w:p>
    <w:p w:rsidR="001F25D5" w:rsidRPr="00B878C7" w:rsidRDefault="001F25D5" w:rsidP="00E7691B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 xml:space="preserve"> «Художественно- эстетическое развитие»</w:t>
      </w:r>
    </w:p>
    <w:tbl>
      <w:tblPr>
        <w:tblStyle w:val="a8"/>
        <w:tblW w:w="14709" w:type="dxa"/>
        <w:tblLayout w:type="fixed"/>
        <w:tblLook w:val="01E0"/>
      </w:tblPr>
      <w:tblGrid>
        <w:gridCol w:w="2088"/>
        <w:gridCol w:w="1693"/>
        <w:gridCol w:w="3131"/>
        <w:gridCol w:w="3544"/>
        <w:gridCol w:w="4253"/>
      </w:tblGrid>
      <w:tr w:rsidR="001F25D5" w:rsidRPr="00B878C7" w:rsidTr="00B74B34">
        <w:trPr>
          <w:trHeight w:val="93"/>
        </w:trPr>
        <w:tc>
          <w:tcPr>
            <w:tcW w:w="2088" w:type="dxa"/>
          </w:tcPr>
          <w:p w:rsidR="001F25D5" w:rsidRPr="00B878C7" w:rsidRDefault="001F25D5" w:rsidP="00187F5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Содержание  </w:t>
            </w:r>
          </w:p>
        </w:tc>
        <w:tc>
          <w:tcPr>
            <w:tcW w:w="1693" w:type="dxa"/>
          </w:tcPr>
          <w:p w:rsidR="001F25D5" w:rsidRPr="00B878C7" w:rsidRDefault="001F25D5" w:rsidP="00187F5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Возраст </w:t>
            </w:r>
          </w:p>
        </w:tc>
        <w:tc>
          <w:tcPr>
            <w:tcW w:w="3131" w:type="dxa"/>
          </w:tcPr>
          <w:p w:rsidR="001F25D5" w:rsidRPr="00B878C7" w:rsidRDefault="001F25D5" w:rsidP="00187F5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3544" w:type="dxa"/>
          </w:tcPr>
          <w:p w:rsidR="001F25D5" w:rsidRPr="00B878C7" w:rsidRDefault="001F25D5" w:rsidP="00187F5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4253" w:type="dxa"/>
          </w:tcPr>
          <w:p w:rsidR="001F25D5" w:rsidRPr="00B878C7" w:rsidRDefault="001F25D5" w:rsidP="00187F5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1F25D5" w:rsidRPr="00B878C7" w:rsidTr="00B74B34">
        <w:trPr>
          <w:trHeight w:val="93"/>
        </w:trPr>
        <w:tc>
          <w:tcPr>
            <w:tcW w:w="2088" w:type="dxa"/>
            <w:vMerge w:val="restart"/>
          </w:tcPr>
          <w:p w:rsidR="001F25D5" w:rsidRPr="00B878C7" w:rsidRDefault="001F25D5" w:rsidP="00187F59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Развитие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продуктивной  деятельности</w:t>
            </w:r>
          </w:p>
          <w:p w:rsidR="001F25D5" w:rsidRPr="00B878C7" w:rsidRDefault="001F25D5" w:rsidP="0084322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рисование</w:t>
            </w:r>
          </w:p>
          <w:p w:rsidR="001F25D5" w:rsidRPr="00B878C7" w:rsidRDefault="001F25D5" w:rsidP="0084322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лепка </w:t>
            </w:r>
          </w:p>
          <w:p w:rsidR="001F25D5" w:rsidRPr="00B878C7" w:rsidRDefault="001F25D5" w:rsidP="0084322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аппликация</w:t>
            </w:r>
          </w:p>
          <w:p w:rsidR="001F25D5" w:rsidRPr="00B878C7" w:rsidRDefault="001F25D5" w:rsidP="0084322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конструирование</w:t>
            </w:r>
          </w:p>
          <w:p w:rsidR="001F25D5" w:rsidRPr="00B878C7" w:rsidRDefault="00187F59" w:rsidP="00187F59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1F25D5" w:rsidRPr="00B878C7">
              <w:rPr>
                <w:b/>
                <w:color w:val="000000" w:themeColor="text1"/>
                <w:sz w:val="28"/>
                <w:szCs w:val="28"/>
              </w:rPr>
              <w:t>Развитие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детского творчества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3. Приобщение  к  изобразительному искусству</w:t>
            </w:r>
          </w:p>
        </w:tc>
        <w:tc>
          <w:tcPr>
            <w:tcW w:w="1693" w:type="dxa"/>
          </w:tcPr>
          <w:p w:rsidR="001F25D5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Младший, средний </w:t>
            </w:r>
          </w:p>
        </w:tc>
        <w:tc>
          <w:tcPr>
            <w:tcW w:w="3131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Наблюдения по ситуации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Занимательные показы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Наблюдения по ситуации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Индивидуальная работа с детьми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Рисование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Аппликация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Лепка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Сюжетно-игровая ситуация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Выставка детских работ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Конкурсы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Интегрированные занятия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Интегрированная детская деятельность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Игровое упражнение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Проблемная ситуация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Индивидуальная работа с детьми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Самостоятельная художественная деятельность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Игра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Проблемная ситуация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со строительным материалом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Постройки для сюжетных игр</w:t>
            </w:r>
          </w:p>
        </w:tc>
      </w:tr>
      <w:tr w:rsidR="001F25D5" w:rsidRPr="00B878C7" w:rsidTr="00B74B34">
        <w:trPr>
          <w:trHeight w:val="991"/>
        </w:trPr>
        <w:tc>
          <w:tcPr>
            <w:tcW w:w="2088" w:type="dxa"/>
            <w:vMerge/>
          </w:tcPr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3" w:type="dxa"/>
          </w:tcPr>
          <w:p w:rsidR="001F25D5" w:rsidRPr="00B878C7" w:rsidRDefault="00187F59" w:rsidP="00187F59">
            <w:pPr>
              <w:pStyle w:val="31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131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 предметов искусства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Беседа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Экспериментирование с материалом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Рисование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Аппликация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Лепка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Интегрированные занятия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Художественный досуг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Конкурсы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Выставки работ декоративно-прикладного искусства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Интегрированная детская деятельность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Игровое упражнение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Проблемная ситуация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Индивидуальная работа с детьми Проектная деятельность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Создание коллекций Выставка репродукций произведений живописи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Развивающие игры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Рассматривание чертежей и схем</w:t>
            </w:r>
          </w:p>
        </w:tc>
        <w:tc>
          <w:tcPr>
            <w:tcW w:w="4253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Самостоятельное художественное творчество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Проблемная ситуация</w:t>
            </w:r>
          </w:p>
        </w:tc>
      </w:tr>
      <w:tr w:rsidR="001F25D5" w:rsidRPr="00B878C7" w:rsidTr="00B74B34">
        <w:trPr>
          <w:trHeight w:val="1430"/>
        </w:trPr>
        <w:tc>
          <w:tcPr>
            <w:tcW w:w="2088" w:type="dxa"/>
            <w:vMerge w:val="restart"/>
          </w:tcPr>
          <w:p w:rsidR="001F25D5" w:rsidRPr="00B878C7" w:rsidRDefault="001F25D5" w:rsidP="00187F59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4.Развитие  музыкально-художественной деятельности;</w:t>
            </w:r>
          </w:p>
          <w:p w:rsidR="001F25D5" w:rsidRPr="00B878C7" w:rsidRDefault="001F25D5" w:rsidP="00187F59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 приобщение к музыкальному искусству</w:t>
            </w:r>
          </w:p>
          <w:p w:rsidR="001F25D5" w:rsidRPr="00B878C7" w:rsidRDefault="001F25D5" w:rsidP="00187F5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*Слушание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Пение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* Песенное   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творчество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* Музыкально-ритмические  движения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Развитие танцевально-игрового творчества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Игра на детских музыкальных инструментах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</w:p>
          <w:p w:rsidR="001F25D5" w:rsidRPr="00B878C7" w:rsidRDefault="001F25D5" w:rsidP="00187F59">
            <w:pPr>
              <w:pStyle w:val="a4"/>
              <w:spacing w:before="0"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3" w:type="dxa"/>
          </w:tcPr>
          <w:p w:rsidR="001F25D5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Младший, средний </w:t>
            </w:r>
          </w:p>
        </w:tc>
        <w:tc>
          <w:tcPr>
            <w:tcW w:w="3131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Занятия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Праздники, развлечения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Музыка в повседневной жизни: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-Театрализованная деятельность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-Слушание музыкальных сказок, </w:t>
            </w:r>
          </w:p>
          <w:p w:rsidR="001F25D5" w:rsidRPr="00B878C7" w:rsidRDefault="001F25D5" w:rsidP="00187F5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рассматривание картинок, иллюстраций в детских книгах, репродукций,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предметов окружающей действительности;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Игры, хороводы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Рассматривание портретов композиторов (ср. гр.)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Использование музыки: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-на утренней гимнастике и физкультурных занятиях;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на музыкальных занятиях;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во время умывания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в продуктивных  видах деятельности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во время  прогулки (в теплое время)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в сюжетно-ролевых играх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перед дневным сном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- при пробуждении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4253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Игры в «праздники», «концерт»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Импровизация танцевальных движений в образах животных,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Концерты-импровизации Игра на шумовых музы-кальных инструментах; экспериментирование со звуками,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Музыкально-дид. игры</w:t>
            </w:r>
          </w:p>
        </w:tc>
      </w:tr>
      <w:tr w:rsidR="001F25D5" w:rsidRPr="00B878C7" w:rsidTr="00B74B34">
        <w:trPr>
          <w:trHeight w:val="1430"/>
        </w:trPr>
        <w:tc>
          <w:tcPr>
            <w:tcW w:w="2088" w:type="dxa"/>
            <w:vMerge/>
          </w:tcPr>
          <w:p w:rsidR="001F25D5" w:rsidRPr="00B878C7" w:rsidRDefault="001F25D5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3" w:type="dxa"/>
          </w:tcPr>
          <w:p w:rsidR="001F25D5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Старший </w:t>
            </w:r>
          </w:p>
        </w:tc>
        <w:tc>
          <w:tcPr>
            <w:tcW w:w="3131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Занятия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Праздники, развлечения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Музыка в повседневной жизни: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-Театрализованная деятельность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-Слушание музыкальных сказок,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Беседы с детьми о музыке;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Рассматривание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портретов композиторов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Использование музыки: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-на утренней гимнастике и физкультурных занятиях;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на музыкальных занятиях;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во время умывания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- во время  прогулки (в теплое время)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в сюжетно-ролевых играх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перед дневным сном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при пробуждении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на праздниках и развлечениях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Инсценирование песен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-Формирование танцевального творчества,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-Импровизация образов сказочных животных и птиц</w:t>
            </w:r>
          </w:p>
          <w:p w:rsidR="001F25D5" w:rsidRPr="00B878C7" w:rsidRDefault="001F25D5" w:rsidP="00361A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Инсценирование содержания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песен, хороводов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Составление композиций танца Музыкально-дидактические игры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Игры-драматизации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Аккомпанемент в пении, танце и др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Детский ансамбль, оркестр </w:t>
            </w:r>
          </w:p>
          <w:p w:rsidR="001F25D5" w:rsidRPr="00B878C7" w:rsidRDefault="001F25D5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Игра в «концерт», «музыкальные занятия»  </w:t>
            </w:r>
          </w:p>
        </w:tc>
      </w:tr>
    </w:tbl>
    <w:p w:rsidR="00E73BDB" w:rsidRPr="00B878C7" w:rsidRDefault="00E73BDB" w:rsidP="00E73BD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</w:p>
    <w:p w:rsidR="00187F59" w:rsidRPr="00B878C7" w:rsidRDefault="00BF1666" w:rsidP="0014634B">
      <w:pPr>
        <w:pStyle w:val="body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lastRenderedPageBreak/>
        <w:t>5.</w:t>
      </w:r>
      <w:r w:rsidR="00187F59" w:rsidRPr="00B878C7">
        <w:rPr>
          <w:b/>
          <w:color w:val="000000" w:themeColor="text1"/>
          <w:sz w:val="28"/>
          <w:szCs w:val="28"/>
        </w:rPr>
        <w:t>Образовательная область «Физическое развитие»</w:t>
      </w:r>
    </w:p>
    <w:p w:rsidR="0014634B" w:rsidRPr="00B878C7" w:rsidRDefault="0014634B" w:rsidP="0014634B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B878C7">
        <w:rPr>
          <w:b/>
          <w:bCs/>
          <w:color w:val="000000" w:themeColor="text1"/>
          <w:sz w:val="28"/>
          <w:szCs w:val="28"/>
        </w:rPr>
        <w:t>Физическое развитие включает</w:t>
      </w:r>
      <w:r w:rsidR="002E7526" w:rsidRPr="00B878C7">
        <w:rPr>
          <w:b/>
          <w:bCs/>
          <w:color w:val="000000" w:themeColor="text1"/>
          <w:sz w:val="28"/>
          <w:szCs w:val="28"/>
        </w:rPr>
        <w:t xml:space="preserve"> </w:t>
      </w:r>
      <w:r w:rsidRPr="00B878C7">
        <w:rPr>
          <w:bCs/>
          <w:color w:val="000000" w:themeColor="text1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спорта;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850634" w:rsidRPr="00B878C7">
        <w:rPr>
          <w:bCs/>
          <w:color w:val="000000" w:themeColor="text1"/>
          <w:sz w:val="28"/>
          <w:szCs w:val="28"/>
        </w:rPr>
        <w:t>(см.стр.130-137</w:t>
      </w:r>
      <w:r w:rsidR="00EF71BF" w:rsidRPr="00B878C7">
        <w:rPr>
          <w:bCs/>
          <w:color w:val="000000" w:themeColor="text1"/>
          <w:sz w:val="28"/>
          <w:szCs w:val="28"/>
        </w:rPr>
        <w:t xml:space="preserve"> О</w:t>
      </w:r>
      <w:r w:rsidR="00E7691B" w:rsidRPr="00B878C7">
        <w:rPr>
          <w:bCs/>
          <w:color w:val="000000" w:themeColor="text1"/>
          <w:sz w:val="28"/>
          <w:szCs w:val="28"/>
        </w:rPr>
        <w:t>ОПДО «От рождения до школы»).</w:t>
      </w:r>
    </w:p>
    <w:p w:rsidR="003C3086" w:rsidRPr="00B878C7" w:rsidRDefault="003C3086" w:rsidP="00E7691B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7F59" w:rsidRPr="00B878C7" w:rsidRDefault="00187F59" w:rsidP="00E7691B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Формы  организации работы  с детьми по</w:t>
      </w:r>
      <w:r w:rsidR="002F2EFF" w:rsidRPr="00B878C7">
        <w:rPr>
          <w:b/>
          <w:color w:val="000000" w:themeColor="text1"/>
          <w:sz w:val="28"/>
          <w:szCs w:val="28"/>
        </w:rPr>
        <w:t xml:space="preserve"> </w:t>
      </w:r>
      <w:r w:rsidRPr="00B878C7">
        <w:rPr>
          <w:b/>
          <w:color w:val="000000" w:themeColor="text1"/>
          <w:sz w:val="28"/>
          <w:szCs w:val="28"/>
        </w:rPr>
        <w:t>образовательной области «Физическое развитие»</w:t>
      </w:r>
    </w:p>
    <w:tbl>
      <w:tblPr>
        <w:tblStyle w:val="a8"/>
        <w:tblW w:w="14709" w:type="dxa"/>
        <w:tblLayout w:type="fixed"/>
        <w:tblLook w:val="01E0"/>
      </w:tblPr>
      <w:tblGrid>
        <w:gridCol w:w="2723"/>
        <w:gridCol w:w="1213"/>
        <w:gridCol w:w="3118"/>
        <w:gridCol w:w="3544"/>
        <w:gridCol w:w="4111"/>
      </w:tblGrid>
      <w:tr w:rsidR="00187F59" w:rsidRPr="00B878C7" w:rsidTr="00B74B34">
        <w:trPr>
          <w:trHeight w:val="158"/>
        </w:trPr>
        <w:tc>
          <w:tcPr>
            <w:tcW w:w="2723" w:type="dxa"/>
          </w:tcPr>
          <w:p w:rsidR="00187F59" w:rsidRPr="00B878C7" w:rsidRDefault="00187F59" w:rsidP="00187F5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Содержание  </w:t>
            </w:r>
          </w:p>
        </w:tc>
        <w:tc>
          <w:tcPr>
            <w:tcW w:w="1213" w:type="dxa"/>
          </w:tcPr>
          <w:p w:rsidR="00187F59" w:rsidRPr="00B878C7" w:rsidRDefault="00187F59" w:rsidP="00187F5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Возраст </w:t>
            </w:r>
          </w:p>
        </w:tc>
        <w:tc>
          <w:tcPr>
            <w:tcW w:w="3118" w:type="dxa"/>
          </w:tcPr>
          <w:p w:rsidR="00187F59" w:rsidRPr="00B878C7" w:rsidRDefault="00B6548F" w:rsidP="00187F5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187F59" w:rsidRPr="00B878C7">
              <w:rPr>
                <w:b/>
                <w:color w:val="000000" w:themeColor="text1"/>
                <w:sz w:val="28"/>
                <w:szCs w:val="28"/>
              </w:rPr>
              <w:t>ОД</w:t>
            </w:r>
          </w:p>
        </w:tc>
        <w:tc>
          <w:tcPr>
            <w:tcW w:w="3544" w:type="dxa"/>
          </w:tcPr>
          <w:p w:rsidR="00187F59" w:rsidRPr="00B878C7" w:rsidRDefault="00187F59" w:rsidP="00187F5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4111" w:type="dxa"/>
          </w:tcPr>
          <w:p w:rsidR="00187F59" w:rsidRPr="00B878C7" w:rsidRDefault="00187F59" w:rsidP="00187F5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187F59" w:rsidRPr="00B878C7" w:rsidTr="00B74B34">
        <w:tc>
          <w:tcPr>
            <w:tcW w:w="2723" w:type="dxa"/>
          </w:tcPr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1.Основные движения: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строевые упражнения; ритмические упражнения.</w:t>
            </w:r>
          </w:p>
          <w:p w:rsidR="00187F59" w:rsidRPr="00B878C7" w:rsidRDefault="00187F59" w:rsidP="00187F59">
            <w:pPr>
              <w:tabs>
                <w:tab w:val="left" w:pos="228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2.Общеразвивающие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3.Подвижные игры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4.Спортивные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5.Активный отдых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6. Формирование начальных представлений о ЗОЖ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</w:tcPr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3-5 лет, 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</w:t>
            </w:r>
            <w:r w:rsidR="002E7526" w:rsidRPr="00B878C7">
              <w:rPr>
                <w:color w:val="000000" w:themeColor="text1"/>
                <w:sz w:val="28"/>
                <w:szCs w:val="28"/>
              </w:rPr>
              <w:t>адшая</w:t>
            </w:r>
            <w:r w:rsidRPr="00B878C7">
              <w:rPr>
                <w:color w:val="000000" w:themeColor="text1"/>
                <w:sz w:val="28"/>
                <w:szCs w:val="28"/>
              </w:rPr>
              <w:t>, средняя  группы</w:t>
            </w:r>
          </w:p>
        </w:tc>
        <w:tc>
          <w:tcPr>
            <w:tcW w:w="3118" w:type="dxa"/>
          </w:tcPr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B6548F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</w:t>
            </w:r>
            <w:r w:rsidR="00187F59" w:rsidRPr="00B878C7">
              <w:rPr>
                <w:color w:val="000000" w:themeColor="text1"/>
                <w:sz w:val="28"/>
                <w:szCs w:val="28"/>
              </w:rPr>
              <w:t>ОД по физическому воспитанию: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сюжетно-игровые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тематические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-классические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-тренирующее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B74B34" w:rsidRPr="00B878C7" w:rsidRDefault="00B74B34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B6548F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В О</w:t>
            </w:r>
            <w:r w:rsidR="00187F59" w:rsidRPr="00B878C7">
              <w:rPr>
                <w:color w:val="000000" w:themeColor="text1"/>
                <w:sz w:val="28"/>
                <w:szCs w:val="28"/>
              </w:rPr>
              <w:t>ОД по физическому воспитанию: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-тематические комплексы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-сюжетные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-классические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-с предметами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-подражательный комплекс</w:t>
            </w: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Физ.минутки</w:t>
            </w: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Динамические паузы</w:t>
            </w: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Обучающие игры по инициативе воспитателя</w:t>
            </w: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(сюжетно-дидактические),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развлечения</w:t>
            </w:r>
          </w:p>
        </w:tc>
        <w:tc>
          <w:tcPr>
            <w:tcW w:w="3544" w:type="dxa"/>
          </w:tcPr>
          <w:p w:rsidR="00187F59" w:rsidRPr="00B878C7" w:rsidRDefault="00187F59" w:rsidP="00187F59">
            <w:pPr>
              <w:spacing w:line="240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Утренний отрезок времени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Индивидуальная работа воспитателя 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Утренняя гимнастика: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-классическая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-сюжетно-игровая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-тематическая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-полоса препятствий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Подражательные движения</w:t>
            </w:r>
          </w:p>
          <w:p w:rsidR="00187F59" w:rsidRPr="00B878C7" w:rsidRDefault="00187F59" w:rsidP="00187F59">
            <w:pPr>
              <w:spacing w:line="240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i/>
                <w:color w:val="000000" w:themeColor="text1"/>
                <w:sz w:val="28"/>
                <w:szCs w:val="28"/>
              </w:rPr>
              <w:t xml:space="preserve">Прогулка 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Подвижная игра большой и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малой подвижности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Проблемная ситуация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Индивидуальная работа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Занятия по физическому воспитанию на улице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Подражательные движения</w:t>
            </w:r>
          </w:p>
          <w:p w:rsidR="00187F59" w:rsidRPr="00B878C7" w:rsidRDefault="00187F59" w:rsidP="00187F59">
            <w:pPr>
              <w:spacing w:line="240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i/>
                <w:color w:val="000000" w:themeColor="text1"/>
                <w:sz w:val="28"/>
                <w:szCs w:val="28"/>
              </w:rPr>
              <w:t>Вечерний отрезок времени, включая прогулку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Гимнастика после дневного сна: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коррекционная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-оздоровительная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-сюжетно-игровая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-полоса препятствий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Физкультурные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Коррекционные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Индивидуальная работа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Подражательные движения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Физкультурный досуг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Физкультурные праздники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4111" w:type="dxa"/>
          </w:tcPr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Игра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Игровое упражнение </w:t>
            </w:r>
            <w:r w:rsidRPr="00B878C7">
              <w:rPr>
                <w:color w:val="000000" w:themeColor="text1"/>
                <w:sz w:val="28"/>
                <w:szCs w:val="28"/>
              </w:rPr>
              <w:br/>
              <w:t>Подражательные движения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Сюжетно-ролевые игры</w:t>
            </w:r>
          </w:p>
          <w:p w:rsidR="00187F59" w:rsidRPr="00B878C7" w:rsidRDefault="00187F59" w:rsidP="00187F59">
            <w:pPr>
              <w:spacing w:line="24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187F59" w:rsidRPr="00B878C7" w:rsidTr="00B74B34">
        <w:tc>
          <w:tcPr>
            <w:tcW w:w="2723" w:type="dxa"/>
          </w:tcPr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1.Основные движения: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строевые упражнения; ритмические упражнения.</w:t>
            </w:r>
          </w:p>
          <w:p w:rsidR="00187F59" w:rsidRPr="00B878C7" w:rsidRDefault="00187F59" w:rsidP="00187F59">
            <w:pPr>
              <w:tabs>
                <w:tab w:val="left" w:pos="228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tabs>
                <w:tab w:val="left" w:pos="228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2.Общеразвивающие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3.Подвижные игры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4.Спортивные упражнения</w:t>
            </w: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ind w:firstLine="72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5.Спортивные игры</w:t>
            </w:r>
          </w:p>
          <w:p w:rsidR="00187F59" w:rsidRPr="00B878C7" w:rsidRDefault="00187F59" w:rsidP="00187F59">
            <w:pPr>
              <w:tabs>
                <w:tab w:val="left" w:pos="2130"/>
              </w:tabs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6.Активный отдых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7. Формирование начальных представлений о ЗОЖ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</w:tcPr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5-7 лет, старшая  и  подгот</w:t>
            </w:r>
            <w:r w:rsidR="004E6AB6">
              <w:rPr>
                <w:color w:val="000000" w:themeColor="text1"/>
                <w:sz w:val="28"/>
                <w:szCs w:val="28"/>
              </w:rPr>
              <w:t>овительные</w:t>
            </w:r>
            <w:r w:rsidRPr="00B878C7">
              <w:rPr>
                <w:color w:val="000000" w:themeColor="text1"/>
                <w:sz w:val="28"/>
                <w:szCs w:val="28"/>
              </w:rPr>
              <w:t xml:space="preserve"> группы</w:t>
            </w:r>
          </w:p>
        </w:tc>
        <w:tc>
          <w:tcPr>
            <w:tcW w:w="3118" w:type="dxa"/>
          </w:tcPr>
          <w:p w:rsidR="00187F59" w:rsidRPr="00B878C7" w:rsidRDefault="00B6548F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</w:t>
            </w:r>
            <w:r w:rsidR="00187F59" w:rsidRPr="00B878C7">
              <w:rPr>
                <w:color w:val="000000" w:themeColor="text1"/>
                <w:sz w:val="28"/>
                <w:szCs w:val="28"/>
              </w:rPr>
              <w:t>ОД по физическому воспитанию: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сюжетно-игровые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тематические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-классические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-тренирующее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-по развитию элементов двигательной креативности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(творчества)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В занятиях по физическому воспитанию: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-сюжетный комплекс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-подражательный комплекс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 комплекс с предметами</w:t>
            </w: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Физ.минутки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Динамические паузы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Подвижная игра большой, малой подвижности и с элементами спортивных игр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EE7EC6" w:rsidRPr="00B878C7" w:rsidRDefault="00EE7EC6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E7EC6" w:rsidRPr="00B878C7" w:rsidRDefault="00EE7EC6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Развлечения, ОБЖ,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минутка  здоровья</w:t>
            </w:r>
          </w:p>
        </w:tc>
        <w:tc>
          <w:tcPr>
            <w:tcW w:w="3544" w:type="dxa"/>
          </w:tcPr>
          <w:p w:rsidR="00187F59" w:rsidRPr="00B878C7" w:rsidRDefault="00187F59" w:rsidP="00187F59">
            <w:pPr>
              <w:spacing w:line="240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Утренний отрезок времени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Индивидуальная работа воспитателя 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Утренняя гимнастика: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-классическая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-игровая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-полоса препятствий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-музыкально-ритмическая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Подражательные движения</w:t>
            </w:r>
          </w:p>
          <w:p w:rsidR="00187F59" w:rsidRPr="00B878C7" w:rsidRDefault="00187F59" w:rsidP="00187F59">
            <w:pPr>
              <w:spacing w:line="240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i/>
                <w:color w:val="000000" w:themeColor="text1"/>
                <w:sz w:val="28"/>
                <w:szCs w:val="28"/>
              </w:rPr>
              <w:t xml:space="preserve">Прогулка 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Подвижная игра большой и малой подвижности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Проблемная ситуация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Индивидуальная работа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Занятия по физическому воспитанию на улице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Подражательные движения</w:t>
            </w:r>
          </w:p>
          <w:p w:rsidR="00187F59" w:rsidRPr="00B878C7" w:rsidRDefault="00187F59" w:rsidP="00187F59">
            <w:pPr>
              <w:spacing w:line="240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i/>
                <w:color w:val="000000" w:themeColor="text1"/>
                <w:sz w:val="28"/>
                <w:szCs w:val="28"/>
              </w:rPr>
              <w:t>Вечерний отрезок времени, включая прогулку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Гимнастика после дневного сна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-оздоровительная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-коррекционная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-полоса препятствий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Физкультурные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Коррекционные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Индивидуальная работа</w:t>
            </w: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Подражательные движения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Физкультурный досуг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Физкультурные праздники</w:t>
            </w:r>
          </w:p>
          <w:p w:rsidR="00187F59" w:rsidRPr="00B878C7" w:rsidRDefault="00BF1666" w:rsidP="00187F59">
            <w:pPr>
              <w:tabs>
                <w:tab w:val="left" w:pos="4605"/>
              </w:tabs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</w:t>
            </w:r>
            <w:r w:rsidR="00187F59" w:rsidRPr="00B878C7">
              <w:rPr>
                <w:color w:val="000000" w:themeColor="text1"/>
                <w:sz w:val="28"/>
                <w:szCs w:val="28"/>
              </w:rPr>
              <w:t>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4111" w:type="dxa"/>
          </w:tcPr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Игровые упражнения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Подражательные движения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Дидактические, сюжетно-ролевые игры</w:t>
            </w:r>
          </w:p>
          <w:p w:rsidR="00187F59" w:rsidRPr="00B878C7" w:rsidRDefault="00187F59" w:rsidP="00187F5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rPr>
                <w:color w:val="000000" w:themeColor="text1"/>
                <w:sz w:val="28"/>
                <w:szCs w:val="28"/>
              </w:rPr>
            </w:pPr>
          </w:p>
          <w:p w:rsidR="00187F59" w:rsidRPr="00B878C7" w:rsidRDefault="00187F59" w:rsidP="00187F5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308D" w:rsidRPr="00B878C7" w:rsidRDefault="0073308D" w:rsidP="00E73BD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B3D17" w:rsidRPr="00B878C7" w:rsidRDefault="008B3D17" w:rsidP="00EE7EC6">
      <w:pPr>
        <w:pStyle w:val="a4"/>
        <w:spacing w:before="0" w:beforeAutospacing="0" w:after="0" w:afterAutospacing="0"/>
        <w:jc w:val="center"/>
        <w:rPr>
          <w:b/>
          <w:color w:val="000000" w:themeColor="text1"/>
          <w:spacing w:val="-12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74B34" w:rsidRDefault="00B74B34" w:rsidP="00BE79B7">
      <w:pPr>
        <w:jc w:val="center"/>
        <w:rPr>
          <w:b/>
          <w:color w:val="000000" w:themeColor="text1"/>
          <w:sz w:val="28"/>
          <w:szCs w:val="28"/>
        </w:rPr>
      </w:pPr>
    </w:p>
    <w:p w:rsidR="00BE79B7" w:rsidRPr="00B878C7" w:rsidRDefault="00BE79B7" w:rsidP="00BE79B7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B878C7">
        <w:rPr>
          <w:b/>
          <w:color w:val="000000" w:themeColor="text1"/>
          <w:sz w:val="28"/>
          <w:szCs w:val="28"/>
        </w:rPr>
        <w:t>.</w:t>
      </w:r>
      <w:r w:rsidRPr="00B878C7">
        <w:rPr>
          <w:b/>
          <w:color w:val="000000" w:themeColor="text1"/>
          <w:sz w:val="28"/>
          <w:szCs w:val="28"/>
          <w:lang w:val="en-US"/>
        </w:rPr>
        <w:t>I</w:t>
      </w:r>
      <w:r w:rsidRPr="00B878C7">
        <w:rPr>
          <w:b/>
          <w:color w:val="000000" w:themeColor="text1"/>
          <w:sz w:val="28"/>
          <w:szCs w:val="28"/>
        </w:rPr>
        <w:t>.</w:t>
      </w:r>
      <w:r w:rsidRPr="00B878C7">
        <w:rPr>
          <w:b/>
          <w:color w:val="000000" w:themeColor="text1"/>
          <w:sz w:val="28"/>
          <w:szCs w:val="28"/>
          <w:lang w:val="en-US"/>
        </w:rPr>
        <w:t>I</w:t>
      </w:r>
      <w:r w:rsidR="003C3086" w:rsidRPr="00B878C7">
        <w:rPr>
          <w:b/>
          <w:color w:val="000000" w:themeColor="text1"/>
          <w:sz w:val="28"/>
          <w:szCs w:val="28"/>
          <w:lang w:val="en-US"/>
        </w:rPr>
        <w:t>I</w:t>
      </w:r>
      <w:r w:rsidRPr="00B878C7">
        <w:rPr>
          <w:b/>
          <w:color w:val="000000" w:themeColor="text1"/>
          <w:sz w:val="28"/>
          <w:szCs w:val="28"/>
        </w:rPr>
        <w:t xml:space="preserve">. Формы, способы, методы и средства реализации Программы </w:t>
      </w:r>
    </w:p>
    <w:p w:rsidR="0073308D" w:rsidRPr="00B878C7" w:rsidRDefault="00BE79B7" w:rsidP="003A6E2E">
      <w:pPr>
        <w:pStyle w:val="body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Формы, способы, методы и средства реализации Программы в обязательной части соответствуют разделу «</w:t>
      </w:r>
      <w:r w:rsidR="00850634" w:rsidRPr="00B878C7">
        <w:rPr>
          <w:color w:val="000000" w:themeColor="text1"/>
          <w:sz w:val="28"/>
          <w:szCs w:val="28"/>
        </w:rPr>
        <w:t xml:space="preserve"> Описание форм, способов, методов и средств реализации программы</w:t>
      </w:r>
      <w:r w:rsidRPr="00B878C7">
        <w:rPr>
          <w:color w:val="000000" w:themeColor="text1"/>
          <w:sz w:val="28"/>
          <w:szCs w:val="28"/>
        </w:rPr>
        <w:t xml:space="preserve">» </w:t>
      </w:r>
      <w:r w:rsidR="00B6548F" w:rsidRPr="00B878C7">
        <w:rPr>
          <w:color w:val="000000" w:themeColor="text1"/>
          <w:sz w:val="28"/>
          <w:szCs w:val="28"/>
        </w:rPr>
        <w:t xml:space="preserve">(См. стр. 104-118 </w:t>
      </w:r>
      <w:r w:rsidR="00EF71BF" w:rsidRPr="00B878C7">
        <w:rPr>
          <w:color w:val="000000" w:themeColor="text1"/>
          <w:sz w:val="28"/>
          <w:szCs w:val="28"/>
        </w:rPr>
        <w:t>О</w:t>
      </w:r>
      <w:r w:rsidR="003A6E2E" w:rsidRPr="00B878C7">
        <w:rPr>
          <w:color w:val="000000" w:themeColor="text1"/>
          <w:sz w:val="28"/>
          <w:szCs w:val="28"/>
        </w:rPr>
        <w:t>ОПДО «От рождения до школы» )</w:t>
      </w:r>
    </w:p>
    <w:p w:rsidR="00AA44DC" w:rsidRPr="00B878C7" w:rsidRDefault="000548A4" w:rsidP="000816E1">
      <w:pPr>
        <w:pStyle w:val="Style118"/>
        <w:widowControl/>
        <w:tabs>
          <w:tab w:val="left" w:pos="7267"/>
        </w:tabs>
        <w:spacing w:line="240" w:lineRule="auto"/>
        <w:ind w:firstLine="709"/>
        <w:jc w:val="center"/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6E2E"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3A6E2E"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44DC"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Коррекционная работа в дошкольных группах </w:t>
      </w:r>
    </w:p>
    <w:p w:rsidR="000816E1" w:rsidRPr="00B878C7" w:rsidRDefault="00AA44DC" w:rsidP="000816E1">
      <w:pPr>
        <w:pStyle w:val="Style118"/>
        <w:widowControl/>
        <w:tabs>
          <w:tab w:val="left" w:pos="7267"/>
        </w:tabs>
        <w:spacing w:line="240" w:lineRule="auto"/>
        <w:ind w:firstLine="709"/>
        <w:jc w:val="center"/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  <w:t>МБОУ «ООШ» города Кирсанова</w:t>
      </w:r>
      <w:r w:rsidR="000816E1" w:rsidRPr="00B878C7"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16E1" w:rsidRPr="00B878C7" w:rsidRDefault="000816E1" w:rsidP="000816E1">
      <w:pPr>
        <w:pStyle w:val="Style118"/>
        <w:widowControl/>
        <w:tabs>
          <w:tab w:val="left" w:pos="7267"/>
        </w:tabs>
        <w:spacing w:line="240" w:lineRule="auto"/>
        <w:ind w:firstLine="709"/>
        <w:jc w:val="center"/>
        <w:rPr>
          <w:rStyle w:val="FontStyle21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6E1" w:rsidRPr="00B878C7" w:rsidRDefault="000816E1" w:rsidP="000816E1">
      <w:pPr>
        <w:ind w:firstLine="540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ОВЗ (далее ограниченные возможности)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90706B" w:rsidRPr="00B878C7" w:rsidRDefault="000816E1" w:rsidP="000816E1">
      <w:pPr>
        <w:ind w:firstLine="540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Наличие в </w:t>
      </w:r>
      <w:r w:rsidR="007F69B2" w:rsidRPr="00B878C7">
        <w:rPr>
          <w:color w:val="000000" w:themeColor="text1"/>
          <w:sz w:val="28"/>
          <w:szCs w:val="28"/>
        </w:rPr>
        <w:t xml:space="preserve">массовой </w:t>
      </w:r>
      <w:r w:rsidRPr="00B878C7">
        <w:rPr>
          <w:color w:val="000000" w:themeColor="text1"/>
          <w:sz w:val="28"/>
          <w:szCs w:val="28"/>
        </w:rPr>
        <w:t xml:space="preserve">группе ребёнка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ребёнком, желание помочь ему и его родителям, сделать пребывание такого ребёнка в группе полезным и интересным для него. </w:t>
      </w:r>
    </w:p>
    <w:p w:rsidR="000816E1" w:rsidRPr="00B878C7" w:rsidRDefault="000816E1" w:rsidP="000816E1">
      <w:pPr>
        <w:ind w:firstLine="540"/>
        <w:jc w:val="both"/>
        <w:rPr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В настоящее время в </w:t>
      </w:r>
      <w:r w:rsidR="007F69B2" w:rsidRPr="00B878C7">
        <w:rPr>
          <w:color w:val="000000" w:themeColor="text1"/>
          <w:sz w:val="28"/>
          <w:szCs w:val="28"/>
        </w:rPr>
        <w:t xml:space="preserve">дошкольных группах МБОУ «ООШ» города Кирсанова Тамбовской области </w:t>
      </w:r>
      <w:r w:rsidRPr="00B878C7">
        <w:rPr>
          <w:color w:val="000000" w:themeColor="text1"/>
          <w:sz w:val="28"/>
          <w:szCs w:val="28"/>
        </w:rPr>
        <w:t xml:space="preserve">выделяется следующая </w:t>
      </w:r>
      <w:r w:rsidRPr="00B878C7">
        <w:rPr>
          <w:sz w:val="28"/>
          <w:szCs w:val="28"/>
        </w:rPr>
        <w:t>категория детей с нарушениями развития:</w:t>
      </w:r>
    </w:p>
    <w:p w:rsidR="000816E1" w:rsidRPr="00B878C7" w:rsidRDefault="000816E1" w:rsidP="00843222">
      <w:pPr>
        <w:numPr>
          <w:ilvl w:val="0"/>
          <w:numId w:val="11"/>
        </w:numPr>
        <w:ind w:firstLine="540"/>
        <w:rPr>
          <w:sz w:val="28"/>
          <w:szCs w:val="28"/>
        </w:rPr>
      </w:pPr>
      <w:r w:rsidRPr="00B878C7">
        <w:rPr>
          <w:sz w:val="28"/>
          <w:szCs w:val="28"/>
        </w:rPr>
        <w:t>дети с нарушениями речевого развития</w:t>
      </w:r>
    </w:p>
    <w:p w:rsidR="007F69B2" w:rsidRPr="00B7509F" w:rsidRDefault="007F69B2" w:rsidP="00843222">
      <w:pPr>
        <w:numPr>
          <w:ilvl w:val="0"/>
          <w:numId w:val="11"/>
        </w:numPr>
        <w:ind w:firstLine="540"/>
        <w:rPr>
          <w:sz w:val="28"/>
          <w:szCs w:val="28"/>
        </w:rPr>
      </w:pPr>
      <w:r w:rsidRPr="00B7509F">
        <w:rPr>
          <w:sz w:val="28"/>
          <w:szCs w:val="28"/>
        </w:rPr>
        <w:t>дети с ОВЗ</w:t>
      </w:r>
    </w:p>
    <w:p w:rsidR="0055121E" w:rsidRDefault="0055121E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5121E" w:rsidRDefault="0055121E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5121E" w:rsidRDefault="0055121E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5121E" w:rsidRDefault="0055121E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5121E" w:rsidRDefault="0055121E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0816E1" w:rsidRPr="00B878C7" w:rsidRDefault="000816E1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lastRenderedPageBreak/>
        <w:t>Структура коррекционной работы</w:t>
      </w:r>
    </w:p>
    <w:p w:rsidR="007F69B2" w:rsidRPr="00B878C7" w:rsidRDefault="000816E1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 xml:space="preserve"> в </w:t>
      </w:r>
      <w:r w:rsidR="007F69B2" w:rsidRPr="00B878C7">
        <w:rPr>
          <w:b/>
          <w:color w:val="000000" w:themeColor="text1"/>
          <w:sz w:val="28"/>
          <w:szCs w:val="28"/>
        </w:rPr>
        <w:t>дошкольных груп</w:t>
      </w:r>
      <w:r w:rsidR="004E6AB6">
        <w:rPr>
          <w:b/>
          <w:color w:val="000000" w:themeColor="text1"/>
          <w:sz w:val="28"/>
          <w:szCs w:val="28"/>
        </w:rPr>
        <w:t>п</w:t>
      </w:r>
      <w:r w:rsidR="007F69B2" w:rsidRPr="00B878C7">
        <w:rPr>
          <w:b/>
          <w:color w:val="000000" w:themeColor="text1"/>
          <w:sz w:val="28"/>
          <w:szCs w:val="28"/>
        </w:rPr>
        <w:t xml:space="preserve">ах </w:t>
      </w:r>
    </w:p>
    <w:p w:rsidR="000816E1" w:rsidRPr="00B878C7" w:rsidRDefault="007F69B2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МБОУ «ООШ» города Кирсанова Тамбовской области</w:t>
      </w:r>
    </w:p>
    <w:p w:rsidR="000816E1" w:rsidRPr="00B878C7" w:rsidRDefault="000816E1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  <w:gridCol w:w="3686"/>
      </w:tblGrid>
      <w:tr w:rsidR="000816E1" w:rsidRPr="00B878C7" w:rsidTr="0055121E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jc w:val="center"/>
              <w:rPr>
                <w:b/>
                <w:sz w:val="28"/>
                <w:szCs w:val="28"/>
              </w:rPr>
            </w:pPr>
            <w:r w:rsidRPr="00B878C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jc w:val="center"/>
              <w:rPr>
                <w:b/>
                <w:sz w:val="28"/>
                <w:szCs w:val="28"/>
              </w:rPr>
            </w:pPr>
            <w:r w:rsidRPr="00B878C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816E1" w:rsidRPr="00B878C7" w:rsidTr="0055121E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rPr>
                <w:b/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Логопедические занятия</w:t>
            </w:r>
            <w:r w:rsidR="009A0786" w:rsidRPr="00B878C7">
              <w:rPr>
                <w:sz w:val="28"/>
                <w:szCs w:val="28"/>
              </w:rPr>
              <w:t xml:space="preserve"> групповые,</w:t>
            </w:r>
            <w:r w:rsidRPr="00B878C7">
              <w:rPr>
                <w:sz w:val="28"/>
                <w:szCs w:val="28"/>
              </w:rPr>
              <w:t xml:space="preserve"> подгрупповые, индивидуальные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6A0346" w:rsidP="00B259D6">
            <w:pPr>
              <w:jc w:val="center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Учитель-л</w:t>
            </w:r>
            <w:r w:rsidR="000816E1" w:rsidRPr="00B878C7">
              <w:rPr>
                <w:sz w:val="28"/>
                <w:szCs w:val="28"/>
              </w:rPr>
              <w:t>огопед</w:t>
            </w:r>
          </w:p>
        </w:tc>
      </w:tr>
      <w:tr w:rsidR="000816E1" w:rsidRPr="00B878C7" w:rsidTr="0055121E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2F2EFF" w:rsidP="002F2EFF">
            <w:p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 Коррекционно-развивающие занятия групповые, подгрупповые, индивидуальные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2F2EFF" w:rsidP="00B259D6">
            <w:pPr>
              <w:jc w:val="center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Педагог - психолог</w:t>
            </w:r>
          </w:p>
        </w:tc>
      </w:tr>
    </w:tbl>
    <w:p w:rsidR="002F2EFF" w:rsidRPr="00B878C7" w:rsidRDefault="002F2EFF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0816E1" w:rsidRPr="00B878C7" w:rsidRDefault="000816E1" w:rsidP="000816E1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Методы реализации коррекционной работы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8363"/>
      </w:tblGrid>
      <w:tr w:rsidR="000816E1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Результаты</w:t>
            </w:r>
          </w:p>
        </w:tc>
      </w:tr>
      <w:tr w:rsidR="000816E1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Изучение состояния проблемы в научно-методической литературе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EC427E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Привлечение сотрудников М</w:t>
            </w:r>
            <w:r w:rsidR="00475952" w:rsidRPr="00B878C7">
              <w:rPr>
                <w:color w:val="000000" w:themeColor="text1"/>
                <w:sz w:val="28"/>
                <w:szCs w:val="28"/>
              </w:rPr>
              <w:t>Б</w:t>
            </w:r>
            <w:r w:rsidR="00EC427E" w:rsidRPr="00B878C7">
              <w:rPr>
                <w:color w:val="000000" w:themeColor="text1"/>
                <w:sz w:val="28"/>
                <w:szCs w:val="28"/>
              </w:rPr>
              <w:t>ОУ «ООШ» города Кирсанова</w:t>
            </w:r>
            <w:r w:rsidRPr="00B878C7">
              <w:rPr>
                <w:color w:val="000000" w:themeColor="text1"/>
                <w:sz w:val="28"/>
                <w:szCs w:val="28"/>
              </w:rPr>
              <w:t xml:space="preserve"> к коррекционной работе.</w:t>
            </w:r>
          </w:p>
        </w:tc>
      </w:tr>
      <w:tr w:rsidR="000816E1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Сбор информации </w:t>
            </w:r>
            <w:r w:rsidR="006A0346" w:rsidRPr="00B878C7">
              <w:rPr>
                <w:color w:val="000000" w:themeColor="text1"/>
                <w:sz w:val="28"/>
                <w:szCs w:val="28"/>
              </w:rPr>
              <w:t>по результатам заседания ПМПК о результатах обследования детей с ОВЗ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2F2EFF">
            <w:pPr>
              <w:ind w:firstLine="540"/>
              <w:jc w:val="both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Создание банка данных детей, имеющих различные нарушения речевого</w:t>
            </w:r>
            <w:r w:rsidR="002F2EFF" w:rsidRPr="00B878C7">
              <w:rPr>
                <w:sz w:val="28"/>
                <w:szCs w:val="28"/>
              </w:rPr>
              <w:t>, интеллектуального и психо-эмоционального</w:t>
            </w:r>
            <w:r w:rsidRPr="00B878C7">
              <w:rPr>
                <w:sz w:val="28"/>
                <w:szCs w:val="28"/>
              </w:rPr>
              <w:t xml:space="preserve"> </w:t>
            </w:r>
            <w:r w:rsidR="002F2EFF" w:rsidRPr="00B878C7">
              <w:rPr>
                <w:sz w:val="28"/>
                <w:szCs w:val="28"/>
              </w:rPr>
              <w:t xml:space="preserve">развития </w:t>
            </w:r>
            <w:r w:rsidRPr="00B878C7">
              <w:rPr>
                <w:sz w:val="28"/>
                <w:szCs w:val="28"/>
              </w:rPr>
              <w:t>и нуждающихся в</w:t>
            </w:r>
            <w:r w:rsidR="002F2EFF" w:rsidRPr="00B878C7">
              <w:rPr>
                <w:sz w:val="28"/>
                <w:szCs w:val="28"/>
              </w:rPr>
              <w:t xml:space="preserve"> коррекционно-развивающих</w:t>
            </w:r>
            <w:r w:rsidRPr="00B878C7">
              <w:rPr>
                <w:sz w:val="28"/>
                <w:szCs w:val="28"/>
              </w:rPr>
              <w:t xml:space="preserve"> занятиях</w:t>
            </w:r>
            <w:r w:rsidR="002F2EFF" w:rsidRPr="00B878C7">
              <w:rPr>
                <w:sz w:val="28"/>
                <w:szCs w:val="28"/>
              </w:rPr>
              <w:t>.</w:t>
            </w:r>
            <w:r w:rsidRPr="00B878C7">
              <w:rPr>
                <w:sz w:val="28"/>
                <w:szCs w:val="28"/>
              </w:rPr>
              <w:t xml:space="preserve"> </w:t>
            </w:r>
          </w:p>
        </w:tc>
      </w:tr>
      <w:tr w:rsidR="000816E1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Подбор диагностических методик и проведение сравнительной диагностики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EC427E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Модификация и адаптация диагностик с учетом </w:t>
            </w:r>
            <w:r w:rsidR="00EC427E" w:rsidRPr="00B878C7">
              <w:rPr>
                <w:color w:val="000000" w:themeColor="text1"/>
                <w:sz w:val="28"/>
                <w:szCs w:val="28"/>
              </w:rPr>
              <w:t>заключения ЦПМПК детей</w:t>
            </w:r>
            <w:r w:rsidRPr="00B878C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816E1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B82233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С</w:t>
            </w:r>
            <w:r w:rsidR="000816E1" w:rsidRPr="00B878C7">
              <w:rPr>
                <w:color w:val="000000" w:themeColor="text1"/>
                <w:sz w:val="28"/>
                <w:szCs w:val="28"/>
              </w:rPr>
              <w:t>овещание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Разработка индивидуального образовательного маршрута для детей с </w:t>
            </w:r>
            <w:r w:rsidRPr="00B878C7">
              <w:rPr>
                <w:sz w:val="28"/>
                <w:szCs w:val="28"/>
              </w:rPr>
              <w:t xml:space="preserve">нарушением </w:t>
            </w:r>
            <w:r w:rsidR="00E16B41">
              <w:rPr>
                <w:sz w:val="28"/>
                <w:szCs w:val="28"/>
              </w:rPr>
              <w:t>речи и нарушениями психо-эмоци</w:t>
            </w:r>
            <w:r w:rsidR="002F2EFF" w:rsidRPr="00B878C7">
              <w:rPr>
                <w:sz w:val="28"/>
                <w:szCs w:val="28"/>
              </w:rPr>
              <w:t>онального развития.</w:t>
            </w:r>
            <w:r w:rsidRPr="00B878C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816E1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Разработанные анкеты. Выявление уровня знаний родителей</w:t>
            </w:r>
            <w:r w:rsidR="00EC427E" w:rsidRPr="00B878C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816E1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Родительские собрания</w:t>
            </w:r>
            <w:r w:rsidRPr="00B878C7">
              <w:rPr>
                <w:color w:val="000000" w:themeColor="text1"/>
                <w:sz w:val="28"/>
                <w:szCs w:val="28"/>
              </w:rPr>
              <w:tab/>
            </w:r>
          </w:p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Рекомендации для родителей для занятий в домашних условиях с детьми, имеющими </w:t>
            </w:r>
            <w:r w:rsidRPr="00B878C7">
              <w:rPr>
                <w:sz w:val="28"/>
                <w:szCs w:val="28"/>
              </w:rPr>
              <w:t>нарушения речи</w:t>
            </w:r>
            <w:r w:rsidR="00090709" w:rsidRPr="00B878C7">
              <w:rPr>
                <w:sz w:val="28"/>
                <w:szCs w:val="28"/>
              </w:rPr>
              <w:t>.</w:t>
            </w:r>
          </w:p>
        </w:tc>
      </w:tr>
      <w:tr w:rsidR="00090709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B878C7" w:rsidRDefault="00090709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B878C7" w:rsidRDefault="00090709" w:rsidP="00B259D6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Рекомендации для родителей для занятий в домашних условиях с детьми, имеющими нарушения психического развития.</w:t>
            </w:r>
          </w:p>
        </w:tc>
      </w:tr>
      <w:tr w:rsidR="000816E1" w:rsidRPr="00B878C7" w:rsidTr="005512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3A6E2E" w:rsidP="00EC427E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Разработка методических</w:t>
            </w:r>
            <w:r w:rsidR="00EC427E" w:rsidRPr="00B878C7">
              <w:rPr>
                <w:color w:val="000000" w:themeColor="text1"/>
                <w:sz w:val="28"/>
                <w:szCs w:val="28"/>
              </w:rPr>
              <w:t xml:space="preserve"> рекомендац</w:t>
            </w:r>
            <w:r w:rsidR="000816E1" w:rsidRPr="00B878C7">
              <w:rPr>
                <w:color w:val="000000" w:themeColor="text1"/>
                <w:sz w:val="28"/>
                <w:szCs w:val="28"/>
              </w:rPr>
              <w:t>и</w:t>
            </w:r>
            <w:r w:rsidR="00EC427E" w:rsidRPr="00B878C7">
              <w:rPr>
                <w:color w:val="000000" w:themeColor="text1"/>
                <w:sz w:val="28"/>
                <w:szCs w:val="28"/>
              </w:rPr>
              <w:t>й</w:t>
            </w:r>
            <w:r w:rsidR="000816E1" w:rsidRPr="00B878C7">
              <w:rPr>
                <w:color w:val="000000" w:themeColor="text1"/>
                <w:sz w:val="28"/>
                <w:szCs w:val="28"/>
              </w:rPr>
              <w:t xml:space="preserve"> для педагогическ</w:t>
            </w:r>
            <w:r w:rsidRPr="00B878C7">
              <w:rPr>
                <w:color w:val="000000" w:themeColor="text1"/>
                <w:sz w:val="28"/>
                <w:szCs w:val="28"/>
              </w:rPr>
              <w:t>их работников</w:t>
            </w:r>
            <w:r w:rsidR="00EC427E" w:rsidRPr="00B878C7">
              <w:rPr>
                <w:color w:val="000000" w:themeColor="text1"/>
                <w:sz w:val="28"/>
                <w:szCs w:val="28"/>
              </w:rPr>
              <w:t xml:space="preserve"> дошкольных</w:t>
            </w:r>
            <w:r w:rsidR="009A7FAD" w:rsidRPr="00B878C7">
              <w:rPr>
                <w:color w:val="000000" w:themeColor="text1"/>
                <w:sz w:val="28"/>
                <w:szCs w:val="28"/>
              </w:rPr>
              <w:t xml:space="preserve"> группы МБОУ «ООШ» города Кирсанова </w:t>
            </w:r>
            <w:r w:rsidR="000816E1" w:rsidRPr="00B878C7">
              <w:rPr>
                <w:color w:val="000000" w:themeColor="text1"/>
                <w:sz w:val="28"/>
                <w:szCs w:val="28"/>
              </w:rPr>
              <w:t xml:space="preserve">по проблемам воспитания и обучения детей </w:t>
            </w:r>
            <w:r w:rsidR="000816E1" w:rsidRPr="00B878C7">
              <w:rPr>
                <w:sz w:val="28"/>
                <w:szCs w:val="28"/>
              </w:rPr>
              <w:t>с</w:t>
            </w:r>
            <w:r w:rsidR="000816E1" w:rsidRPr="00B878C7">
              <w:rPr>
                <w:color w:val="00B050"/>
                <w:sz w:val="28"/>
                <w:szCs w:val="28"/>
              </w:rPr>
              <w:t xml:space="preserve"> </w:t>
            </w:r>
            <w:r w:rsidR="000816E1" w:rsidRPr="00B878C7">
              <w:rPr>
                <w:sz w:val="28"/>
                <w:szCs w:val="28"/>
              </w:rPr>
              <w:lastRenderedPageBreak/>
              <w:t>нарушениями речи</w:t>
            </w:r>
            <w:r w:rsidRPr="00B878C7">
              <w:rPr>
                <w:sz w:val="28"/>
                <w:szCs w:val="28"/>
              </w:rPr>
              <w:t xml:space="preserve"> учителем-логопедом</w:t>
            </w:r>
            <w:r w:rsidR="00090709" w:rsidRPr="00B878C7">
              <w:rPr>
                <w:sz w:val="28"/>
                <w:szCs w:val="28"/>
              </w:rPr>
              <w:t>, с нарушениями психо-эмоционального развития педагогом-психологом.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1" w:rsidRPr="00B878C7" w:rsidRDefault="000816E1" w:rsidP="00090709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 xml:space="preserve">Методические </w:t>
            </w:r>
            <w:r w:rsidR="00EC427E" w:rsidRPr="00B878C7">
              <w:rPr>
                <w:color w:val="000000" w:themeColor="text1"/>
                <w:sz w:val="28"/>
                <w:szCs w:val="28"/>
              </w:rPr>
              <w:t xml:space="preserve">рекомендации для работников </w:t>
            </w:r>
            <w:r w:rsidR="009A7FAD" w:rsidRPr="00B878C7">
              <w:rPr>
                <w:color w:val="000000" w:themeColor="text1"/>
                <w:sz w:val="28"/>
                <w:szCs w:val="28"/>
              </w:rPr>
              <w:t>дошкольных групп МБОУ «ООШ» города Кирсанова</w:t>
            </w:r>
            <w:r w:rsidR="00EC427E" w:rsidRPr="00B878C7">
              <w:rPr>
                <w:color w:val="000000" w:themeColor="text1"/>
                <w:sz w:val="28"/>
                <w:szCs w:val="28"/>
              </w:rPr>
              <w:t>.</w:t>
            </w:r>
          </w:p>
          <w:p w:rsidR="00090709" w:rsidRPr="00B878C7" w:rsidRDefault="00090709" w:rsidP="00090709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Составление индивидуальных коррекционно-развивающих программ педагогом- психологом.</w:t>
            </w:r>
          </w:p>
        </w:tc>
      </w:tr>
    </w:tbl>
    <w:p w:rsidR="00B82233" w:rsidRPr="0055121E" w:rsidRDefault="00B82233" w:rsidP="00B82233">
      <w:pPr>
        <w:pStyle w:val="body"/>
        <w:jc w:val="both"/>
        <w:rPr>
          <w:sz w:val="28"/>
          <w:szCs w:val="28"/>
        </w:rPr>
      </w:pPr>
      <w:r w:rsidRPr="0055121E">
        <w:rPr>
          <w:sz w:val="28"/>
          <w:szCs w:val="28"/>
        </w:rPr>
        <w:lastRenderedPageBreak/>
        <w:t>Воспитательно-образовательная деятельность с детьми с нарушениями речевого</w:t>
      </w:r>
      <w:r w:rsidR="0055121E" w:rsidRPr="0055121E">
        <w:rPr>
          <w:sz w:val="28"/>
          <w:szCs w:val="28"/>
        </w:rPr>
        <w:t>, интеллектуального и психо-эмоционального развития</w:t>
      </w:r>
      <w:r w:rsidRPr="0055121E">
        <w:rPr>
          <w:sz w:val="28"/>
          <w:szCs w:val="28"/>
        </w:rPr>
        <w:t xml:space="preserve"> развития </w:t>
      </w:r>
      <w:r w:rsidR="0055121E" w:rsidRPr="0055121E">
        <w:rPr>
          <w:sz w:val="28"/>
          <w:szCs w:val="28"/>
        </w:rPr>
        <w:t>осуществляется по адаптированным программам</w:t>
      </w:r>
      <w:r w:rsidRPr="0055121E">
        <w:rPr>
          <w:sz w:val="28"/>
          <w:szCs w:val="28"/>
        </w:rPr>
        <w:t xml:space="preserve"> дошкольного образования.</w:t>
      </w:r>
    </w:p>
    <w:p w:rsidR="00426E4A" w:rsidRPr="00B878C7" w:rsidRDefault="000548A4" w:rsidP="006A0346">
      <w:pPr>
        <w:pStyle w:val="body"/>
        <w:jc w:val="center"/>
        <w:rPr>
          <w:b/>
          <w:sz w:val="28"/>
          <w:szCs w:val="28"/>
        </w:rPr>
      </w:pPr>
      <w:r w:rsidRPr="00B878C7">
        <w:rPr>
          <w:b/>
          <w:sz w:val="28"/>
          <w:szCs w:val="28"/>
          <w:lang w:val="en-US"/>
        </w:rPr>
        <w:t>II</w:t>
      </w:r>
      <w:r w:rsidRPr="00B878C7">
        <w:rPr>
          <w:b/>
          <w:sz w:val="28"/>
          <w:szCs w:val="28"/>
        </w:rPr>
        <w:t>.</w:t>
      </w:r>
      <w:r w:rsidRPr="00B878C7">
        <w:rPr>
          <w:b/>
          <w:sz w:val="28"/>
          <w:szCs w:val="28"/>
          <w:lang w:val="en-US"/>
        </w:rPr>
        <w:t>II</w:t>
      </w:r>
      <w:r w:rsidR="00F221ED">
        <w:rPr>
          <w:b/>
          <w:sz w:val="28"/>
          <w:szCs w:val="28"/>
        </w:rPr>
        <w:t>.</w:t>
      </w:r>
      <w:r w:rsidR="006A0346" w:rsidRPr="00B878C7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D772EC" w:rsidRDefault="00D772EC" w:rsidP="00D772EC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 парциальную программу «Если добрый ты…»</w:t>
      </w:r>
    </w:p>
    <w:p w:rsidR="00341848" w:rsidRDefault="00341848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0176" w:rsidRDefault="00630176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0176" w:rsidRDefault="00630176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0176" w:rsidRDefault="00630176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0176" w:rsidRDefault="00630176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0176" w:rsidRDefault="00630176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0176" w:rsidRDefault="00630176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0176" w:rsidRDefault="00630176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121E" w:rsidRPr="00B878C7" w:rsidRDefault="0055121E" w:rsidP="0034184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94C13" w:rsidRPr="00B878C7" w:rsidRDefault="000548A4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ОРГАНИЗАЦИОННЫЙ РАЗДЕЛ. </w:t>
      </w:r>
    </w:p>
    <w:p w:rsidR="00A94C13" w:rsidRPr="00B878C7" w:rsidRDefault="000548A4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Обязательная часть</w:t>
      </w:r>
    </w:p>
    <w:p w:rsidR="00A94C13" w:rsidRPr="00B878C7" w:rsidRDefault="000548A4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F536F0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Распорядок и режим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дня.</w:t>
      </w:r>
    </w:p>
    <w:p w:rsidR="00A94C13" w:rsidRPr="00B878C7" w:rsidRDefault="00A94C13" w:rsidP="00A94C13">
      <w:pPr>
        <w:pStyle w:val="BODY0"/>
        <w:spacing w:line="240" w:lineRule="auto"/>
        <w:ind w:left="360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Правильный распорядок дня –</w:t>
      </w:r>
      <w:r w:rsidR="009A7FAD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A94C13" w:rsidRPr="00B878C7" w:rsidRDefault="00A94C13" w:rsidP="00A94C13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 правилам и</w:t>
      </w:r>
      <w:r w:rsidR="00F536F0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нормативам нагрузку. Занятия (О</w:t>
      </w: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ОД) п</w:t>
      </w:r>
      <w:r w:rsidR="00DB32C5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 в первую половину дня и (или)</w:t>
      </w:r>
      <w:r w:rsidR="009A7FAD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2C5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во вторую (младший дошкольный возраст)</w:t>
      </w:r>
      <w:r w:rsidR="0054435E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утвержденного расписания. Время проведения может варьироваться в зависимости от особенностей работы спец</w:t>
      </w:r>
      <w:r w:rsidR="00F536F0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иалистов, но продолжительность О</w:t>
      </w:r>
      <w:r w:rsidR="0054435E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ОД при этом не меняется.</w:t>
      </w:r>
    </w:p>
    <w:p w:rsidR="00A94C13" w:rsidRPr="00B878C7" w:rsidRDefault="00A94C13" w:rsidP="00A94C13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В теплое время года часть занятий можно проводить на участке во время прогулки.</w:t>
      </w:r>
    </w:p>
    <w:p w:rsidR="00A94C13" w:rsidRPr="00B878C7" w:rsidRDefault="00A94C13" w:rsidP="00A94C13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дополнительному образованию (студии, кружки, секции и т.п.) не проводятся за счет времени, отведенного на прогулку и дневной сон.</w:t>
      </w:r>
    </w:p>
    <w:p w:rsidR="00F536F0" w:rsidRPr="00B878C7" w:rsidRDefault="00F536F0" w:rsidP="00A94C13">
      <w:pPr>
        <w:ind w:firstLine="540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Распорядок дня является примерным, его можно корректировать с учетом особенностей дошкольного учреждения, контингента детей, времени года и т.п. Важно, чтобы каждый ребенок чувствовал себя в детском саду комфортно, безопасно, знал, что его здесь любят и о нем заботятся. </w:t>
      </w:r>
    </w:p>
    <w:p w:rsidR="00A94C13" w:rsidRPr="00B878C7" w:rsidRDefault="00F536F0" w:rsidP="00A94C13">
      <w:pPr>
        <w:pStyle w:val="1"/>
        <w:jc w:val="center"/>
        <w:rPr>
          <w:b w:val="0"/>
          <w:color w:val="000000" w:themeColor="text1"/>
          <w:sz w:val="28"/>
          <w:szCs w:val="28"/>
        </w:rPr>
      </w:pPr>
      <w:r w:rsidRPr="00B878C7">
        <w:rPr>
          <w:b w:val="0"/>
          <w:color w:val="000000" w:themeColor="text1"/>
          <w:sz w:val="28"/>
          <w:szCs w:val="28"/>
        </w:rPr>
        <w:t>Режим дня (примерный распорядок дня)</w:t>
      </w:r>
    </w:p>
    <w:tbl>
      <w:tblPr>
        <w:tblStyle w:val="a8"/>
        <w:tblW w:w="0" w:type="auto"/>
        <w:tblLook w:val="04A0"/>
      </w:tblPr>
      <w:tblGrid>
        <w:gridCol w:w="4039"/>
        <w:gridCol w:w="1790"/>
        <w:gridCol w:w="1752"/>
        <w:gridCol w:w="1662"/>
        <w:gridCol w:w="2417"/>
      </w:tblGrid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Режимные моменты</w:t>
            </w:r>
          </w:p>
        </w:tc>
        <w:tc>
          <w:tcPr>
            <w:tcW w:w="1790" w:type="dxa"/>
          </w:tcPr>
          <w:p w:rsidR="009A7FAD" w:rsidRPr="00B878C7" w:rsidRDefault="007911CB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2-ая м</w:t>
            </w:r>
            <w:r w:rsidR="009A7FAD" w:rsidRPr="00B878C7">
              <w:rPr>
                <w:b w:val="0"/>
                <w:color w:val="000000" w:themeColor="text1"/>
                <w:sz w:val="28"/>
                <w:szCs w:val="28"/>
              </w:rPr>
              <w:t>ладшая группа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Старшая группа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79069F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 xml:space="preserve">Приход детей в </w:t>
            </w:r>
            <w:r w:rsidR="0079069F">
              <w:rPr>
                <w:b w:val="0"/>
                <w:color w:val="000000" w:themeColor="text1"/>
                <w:sz w:val="28"/>
                <w:szCs w:val="28"/>
              </w:rPr>
              <w:t>дошкольные группы</w:t>
            </w:r>
            <w:r w:rsidRPr="00B878C7">
              <w:rPr>
                <w:b w:val="0"/>
                <w:color w:val="000000" w:themeColor="text1"/>
                <w:sz w:val="28"/>
                <w:szCs w:val="28"/>
              </w:rPr>
              <w:t>, свободная игра, самостоятельная деятельность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7.00-8.20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7.00-8.25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7.00-8.25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7.00-8.25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8.20-8.55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8.25-8.55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8.25-8.50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8.25-8.50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8.55-9.20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8.55-9.10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8.50-9.00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8.50-9.00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 xml:space="preserve">Организованная детская </w:t>
            </w:r>
            <w:r w:rsidRPr="00B878C7">
              <w:rPr>
                <w:b w:val="0"/>
                <w:color w:val="000000" w:themeColor="text1"/>
                <w:sz w:val="28"/>
                <w:szCs w:val="28"/>
              </w:rPr>
              <w:lastRenderedPageBreak/>
              <w:t>деятельность, занятия со специалистами ⃰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lastRenderedPageBreak/>
              <w:t>9.20-10.00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9.10-10.00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9.00-10.30</w:t>
            </w:r>
          </w:p>
        </w:tc>
        <w:tc>
          <w:tcPr>
            <w:tcW w:w="1348" w:type="dxa"/>
          </w:tcPr>
          <w:p w:rsidR="009A7FAD" w:rsidRPr="00B878C7" w:rsidRDefault="009A7FAD" w:rsidP="007C5AC9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9.00-10.</w:t>
            </w:r>
            <w:r w:rsidR="007C5AC9">
              <w:rPr>
                <w:b w:val="0"/>
                <w:color w:val="000000" w:themeColor="text1"/>
                <w:sz w:val="28"/>
                <w:szCs w:val="28"/>
              </w:rPr>
              <w:t>50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Второй завтрак (рекомендуемый)⃰⃰⃰  ⃰  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10.00-10.10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10.00-10.10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10.30-10.50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10.10.-12.05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10.10-12.15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10.50-12.30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10.50-12.30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12.05-12.20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12.15-12.30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12.30-12.40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12.30-12.40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12.20-12.50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12.40-13.10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12.40-13.10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Подготовка ко сну, сон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12.50-15.00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13.00-15.00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13.10-15.00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13.10-15.00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15.00-15.25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15.00-15.25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15.00-15.25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15.00-15.25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15.25-15.50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15.25-15.50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15.25-15.40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15.25-15.40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15.50-17.00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15.50-17.00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15.40-17.00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15.40-17.00</w:t>
            </w:r>
          </w:p>
        </w:tc>
      </w:tr>
      <w:tr w:rsidR="009A7FAD" w:rsidRPr="00B878C7" w:rsidTr="009A7FAD">
        <w:tc>
          <w:tcPr>
            <w:tcW w:w="4039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790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17.00-17.30</w:t>
            </w:r>
          </w:p>
        </w:tc>
        <w:tc>
          <w:tcPr>
            <w:tcW w:w="175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17.00-17.30</w:t>
            </w:r>
          </w:p>
        </w:tc>
        <w:tc>
          <w:tcPr>
            <w:tcW w:w="1662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17.00-17.30</w:t>
            </w:r>
          </w:p>
        </w:tc>
        <w:tc>
          <w:tcPr>
            <w:tcW w:w="1348" w:type="dxa"/>
          </w:tcPr>
          <w:p w:rsidR="009A7FAD" w:rsidRPr="00B878C7" w:rsidRDefault="009A7FAD" w:rsidP="00A94C13">
            <w:pPr>
              <w:pStyle w:val="1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B878C7">
              <w:rPr>
                <w:b w:val="0"/>
                <w:color w:val="000000" w:themeColor="text1"/>
                <w:sz w:val="28"/>
                <w:szCs w:val="28"/>
              </w:rPr>
              <w:t>17.00-17.30</w:t>
            </w:r>
          </w:p>
        </w:tc>
      </w:tr>
    </w:tbl>
    <w:p w:rsidR="00864590" w:rsidRPr="00B878C7" w:rsidRDefault="00864590" w:rsidP="0054435E">
      <w:pPr>
        <w:ind w:firstLine="567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⃰-указана общая длительность, включая перерывы</w:t>
      </w:r>
    </w:p>
    <w:p w:rsidR="00864590" w:rsidRPr="00B878C7" w:rsidRDefault="00864590" w:rsidP="0054435E">
      <w:pPr>
        <w:ind w:firstLine="567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⃰ ⃰ -второй завтрак не является обязательным элементом режима и проводится по желанию администрации и при наличии соответствующего решения.</w:t>
      </w:r>
    </w:p>
    <w:p w:rsidR="00864590" w:rsidRPr="00B878C7" w:rsidRDefault="00864590" w:rsidP="0054435E">
      <w:pPr>
        <w:ind w:firstLine="567"/>
        <w:rPr>
          <w:color w:val="000000" w:themeColor="text1"/>
          <w:sz w:val="28"/>
          <w:szCs w:val="28"/>
        </w:rPr>
      </w:pPr>
    </w:p>
    <w:p w:rsidR="00DB32C5" w:rsidRPr="00B878C7" w:rsidRDefault="002213DC" w:rsidP="0054435E">
      <w:pPr>
        <w:ind w:firstLine="567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О</w:t>
      </w:r>
      <w:r w:rsidR="0054435E" w:rsidRPr="00B878C7">
        <w:rPr>
          <w:color w:val="000000" w:themeColor="text1"/>
          <w:sz w:val="28"/>
          <w:szCs w:val="28"/>
        </w:rPr>
        <w:t>собенности организации режимных моментов, физкультурно-оздоровительная работа и планирование воспитательного процесса о</w:t>
      </w:r>
      <w:r w:rsidR="00EF71BF" w:rsidRPr="00B878C7">
        <w:rPr>
          <w:color w:val="000000" w:themeColor="text1"/>
          <w:sz w:val="28"/>
          <w:szCs w:val="28"/>
        </w:rPr>
        <w:t>существляются в соответствии с О</w:t>
      </w:r>
      <w:r w:rsidR="0054435E" w:rsidRPr="00B878C7">
        <w:rPr>
          <w:color w:val="000000" w:themeColor="text1"/>
          <w:sz w:val="28"/>
          <w:szCs w:val="28"/>
        </w:rPr>
        <w:t>ОПДО</w:t>
      </w:r>
      <w:r w:rsidRPr="00B878C7">
        <w:rPr>
          <w:color w:val="000000" w:themeColor="text1"/>
          <w:sz w:val="28"/>
          <w:szCs w:val="28"/>
        </w:rPr>
        <w:t xml:space="preserve"> «От рождения до школы</w:t>
      </w:r>
      <w:r w:rsidRPr="00B7509F">
        <w:rPr>
          <w:sz w:val="28"/>
          <w:szCs w:val="28"/>
        </w:rPr>
        <w:t>» (стр.199</w:t>
      </w:r>
      <w:r w:rsidR="0054435E" w:rsidRPr="00B7509F">
        <w:rPr>
          <w:sz w:val="28"/>
          <w:szCs w:val="28"/>
        </w:rPr>
        <w:t>-204)</w:t>
      </w:r>
      <w:r w:rsidRPr="00B7509F">
        <w:rPr>
          <w:sz w:val="28"/>
          <w:szCs w:val="28"/>
        </w:rPr>
        <w:t>.</w:t>
      </w:r>
    </w:p>
    <w:p w:rsidR="00864590" w:rsidRPr="00B878C7" w:rsidRDefault="002213DC" w:rsidP="0054435E">
      <w:pPr>
        <w:ind w:firstLine="567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Воспитательно-образовательная работа условно делится на</w:t>
      </w:r>
      <w:r w:rsidR="00864590" w:rsidRPr="00B878C7">
        <w:rPr>
          <w:color w:val="000000" w:themeColor="text1"/>
          <w:sz w:val="28"/>
          <w:szCs w:val="28"/>
        </w:rPr>
        <w:t xml:space="preserve">: </w:t>
      </w:r>
    </w:p>
    <w:p w:rsidR="002213DC" w:rsidRPr="00B878C7" w:rsidRDefault="00864590" w:rsidP="00194FF9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878C7">
        <w:rPr>
          <w:rFonts w:ascii="Times New Roman" w:hAnsi="Times New Roman"/>
          <w:sz w:val="28"/>
          <w:szCs w:val="28"/>
        </w:rPr>
        <w:t>О</w:t>
      </w:r>
      <w:r w:rsidR="002213DC" w:rsidRPr="00B878C7">
        <w:rPr>
          <w:rFonts w:ascii="Times New Roman" w:hAnsi="Times New Roman"/>
          <w:sz w:val="28"/>
          <w:szCs w:val="28"/>
        </w:rPr>
        <w:t xml:space="preserve">рганизованную образовательную деятельность </w:t>
      </w:r>
      <w:r w:rsidR="00D772EC">
        <w:rPr>
          <w:rFonts w:ascii="Times New Roman" w:hAnsi="Times New Roman"/>
          <w:sz w:val="28"/>
          <w:szCs w:val="28"/>
        </w:rPr>
        <w:t xml:space="preserve"> (</w:t>
      </w:r>
      <w:r w:rsidRPr="00B878C7">
        <w:rPr>
          <w:rFonts w:ascii="Times New Roman" w:hAnsi="Times New Roman"/>
          <w:sz w:val="28"/>
          <w:szCs w:val="28"/>
        </w:rPr>
        <w:t xml:space="preserve">физическая культура в помещении, физическая культура на воздухе, ознакомление с окружающим миром, формирование элементарных математических представлений, развитие речи, рисование, лепка, аппликация, музыка); </w:t>
      </w:r>
    </w:p>
    <w:p w:rsidR="00864590" w:rsidRPr="00B878C7" w:rsidRDefault="00864590" w:rsidP="00194FF9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878C7">
        <w:rPr>
          <w:rFonts w:ascii="Times New Roman" w:hAnsi="Times New Roman"/>
          <w:sz w:val="28"/>
          <w:szCs w:val="28"/>
        </w:rPr>
        <w:lastRenderedPageBreak/>
        <w:t xml:space="preserve">Взаимодействие взрослого с детьми в различных видах деятельности (чтение художественной литературы, конструктивно-модельная деятельность, игровая деятельность, общение при проведении режимных моментов, дежурства, прогулки); </w:t>
      </w:r>
    </w:p>
    <w:p w:rsidR="00864590" w:rsidRPr="00B878C7" w:rsidRDefault="00864590" w:rsidP="00194FF9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878C7">
        <w:rPr>
          <w:rFonts w:ascii="Times New Roman" w:hAnsi="Times New Roman"/>
          <w:sz w:val="28"/>
          <w:szCs w:val="28"/>
        </w:rPr>
        <w:t xml:space="preserve">Самостоятельную деятельность детей (самостоятельная игра, познавательно-исследовательская деятельность, самостоятельная деятельность детей в центрах(уголках) развития); </w:t>
      </w:r>
    </w:p>
    <w:p w:rsidR="00864590" w:rsidRPr="00B878C7" w:rsidRDefault="00864590" w:rsidP="00194FF9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878C7">
        <w:rPr>
          <w:rFonts w:ascii="Times New Roman" w:hAnsi="Times New Roman"/>
          <w:sz w:val="28"/>
          <w:szCs w:val="28"/>
        </w:rPr>
        <w:t>Оздоровительную работу (утренняя гимнастика, комплексы закаливающих процедур, гигиенические процедуры)</w:t>
      </w:r>
    </w:p>
    <w:p w:rsidR="00A94C13" w:rsidRPr="00B878C7" w:rsidRDefault="00A94C13" w:rsidP="00A94C13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    Построение образовательного процесса основывается  на адек</w:t>
      </w:r>
      <w:r w:rsidRPr="00B878C7">
        <w:rPr>
          <w:color w:val="000000" w:themeColor="text1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B878C7">
        <w:rPr>
          <w:color w:val="000000" w:themeColor="text1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B878C7">
        <w:rPr>
          <w:color w:val="000000" w:themeColor="text1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A94C13" w:rsidRPr="00B878C7" w:rsidRDefault="00A94C13" w:rsidP="00A94C13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     В практике используются разнообразные формы работы с детьми.</w:t>
      </w:r>
    </w:p>
    <w:p w:rsidR="00A94C13" w:rsidRPr="00B878C7" w:rsidRDefault="00A94C13" w:rsidP="00A94C13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Организованная образовательная деятельность:</w:t>
      </w:r>
    </w:p>
    <w:p w:rsidR="00A94C13" w:rsidRPr="00B878C7" w:rsidRDefault="00A94C13" w:rsidP="00194FF9">
      <w:pPr>
        <w:jc w:val="both"/>
        <w:rPr>
          <w:b/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-просмотр и обсуждение мультфильмов, видеофильмов,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-чтение и обсуждение программных произведений разных жанров, чтение, рассматривание и обсуждение познавательных и художест</w:t>
      </w:r>
      <w:r w:rsidRPr="00B878C7">
        <w:rPr>
          <w:color w:val="000000" w:themeColor="text1"/>
          <w:sz w:val="28"/>
          <w:szCs w:val="28"/>
        </w:rPr>
        <w:softHyphen/>
        <w:t>венных книг, детских иллюстрированных энциклопедий;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-создание ситуаций педагогических, морального выбора; беседы соци</w:t>
      </w:r>
      <w:r w:rsidRPr="00B878C7">
        <w:rPr>
          <w:color w:val="000000" w:themeColor="text1"/>
          <w:sz w:val="28"/>
          <w:szCs w:val="28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B878C7">
        <w:rPr>
          <w:color w:val="000000" w:themeColor="text1"/>
          <w:sz w:val="28"/>
          <w:szCs w:val="28"/>
        </w:rPr>
        <w:softHyphen/>
        <w:t>ских ситуаций, ситуативные разговоры с детьми;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-наблюдения за трудом взрослых, за природой, на прогулке; сезонные наблюдения;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-изготовление предметов для игр, познавательно-исследовательской деятельности; создание макетов, коллекций и их оформление, изго</w:t>
      </w:r>
      <w:r w:rsidRPr="00B878C7">
        <w:rPr>
          <w:color w:val="000000" w:themeColor="text1"/>
          <w:sz w:val="28"/>
          <w:szCs w:val="28"/>
        </w:rPr>
        <w:softHyphen/>
        <w:t>товление украшений для группового помещения к праздникам, суве</w:t>
      </w:r>
      <w:r w:rsidRPr="00B878C7">
        <w:rPr>
          <w:color w:val="000000" w:themeColor="text1"/>
          <w:sz w:val="28"/>
          <w:szCs w:val="28"/>
        </w:rPr>
        <w:softHyphen/>
        <w:t>ниров; украшение предметов для личного пользования;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-проектная деятельность, познавательно-исследовательская деятель</w:t>
      </w:r>
      <w:r w:rsidRPr="00B878C7">
        <w:rPr>
          <w:color w:val="000000" w:themeColor="text1"/>
          <w:sz w:val="28"/>
          <w:szCs w:val="28"/>
        </w:rPr>
        <w:softHyphen/>
        <w:t>ность, экспериментирование, конструирование;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-оформление выставок работ народных мастеров, произведений деко</w:t>
      </w:r>
      <w:r w:rsidRPr="00B878C7">
        <w:rPr>
          <w:color w:val="000000" w:themeColor="text1"/>
          <w:sz w:val="28"/>
          <w:szCs w:val="28"/>
        </w:rPr>
        <w:softHyphen/>
        <w:t>ративно-прикладного искусства, книг с иллюстрациями, репродук</w:t>
      </w:r>
      <w:r w:rsidRPr="00B878C7">
        <w:rPr>
          <w:color w:val="000000" w:themeColor="text1"/>
          <w:sz w:val="28"/>
          <w:szCs w:val="28"/>
        </w:rPr>
        <w:softHyphen/>
        <w:t>ций произведений живописи и пр.; тематических выставок (по време</w:t>
      </w:r>
      <w:r w:rsidRPr="00B878C7">
        <w:rPr>
          <w:color w:val="000000" w:themeColor="text1"/>
          <w:sz w:val="28"/>
          <w:szCs w:val="28"/>
        </w:rPr>
        <w:softHyphen/>
        <w:t>нам года, настроению и др.), выставок детского творчества, уголков природы; викторины, сочинение загадок;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lastRenderedPageBreak/>
        <w:t>-инсценирование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B878C7">
        <w:rPr>
          <w:color w:val="000000" w:themeColor="text1"/>
          <w:sz w:val="28"/>
          <w:szCs w:val="28"/>
        </w:rPr>
        <w:softHyphen/>
        <w:t>разительного, книжной графики и пр.), обсуждение средств вырази</w:t>
      </w:r>
      <w:r w:rsidRPr="00B878C7">
        <w:rPr>
          <w:color w:val="000000" w:themeColor="text1"/>
          <w:sz w:val="28"/>
          <w:szCs w:val="28"/>
        </w:rPr>
        <w:softHyphen/>
        <w:t>тельности;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продуктивная деятельность (рисование, лепка, аппликация, художест</w:t>
      </w:r>
      <w:r w:rsidRPr="00B878C7">
        <w:rPr>
          <w:color w:val="000000" w:themeColor="text1"/>
          <w:sz w:val="28"/>
          <w:szCs w:val="28"/>
        </w:rPr>
        <w:softHyphen/>
        <w:t>венный труд) по замыслу, на темы народных потешек, по мотивам знакомых стихов и сказок, под музыку, на тему прочитанного или про</w:t>
      </w:r>
      <w:r w:rsidRPr="00B878C7">
        <w:rPr>
          <w:color w:val="000000" w:themeColor="text1"/>
          <w:sz w:val="28"/>
          <w:szCs w:val="28"/>
        </w:rPr>
        <w:softHyphen/>
        <w:t>смотренного произведения; рисование иллюстраций к художествен</w:t>
      </w:r>
      <w:r w:rsidRPr="00B878C7">
        <w:rPr>
          <w:color w:val="000000" w:themeColor="text1"/>
          <w:sz w:val="28"/>
          <w:szCs w:val="28"/>
        </w:rPr>
        <w:softHyphen/>
        <w:t>ным произведениям;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-рисование, лепка сказочных животных; творчес</w:t>
      </w:r>
      <w:r w:rsidRPr="00B878C7">
        <w:rPr>
          <w:color w:val="000000" w:themeColor="text1"/>
          <w:sz w:val="28"/>
          <w:szCs w:val="28"/>
        </w:rPr>
        <w:softHyphen/>
        <w:t>кие задания, рисование иллюстраций к прослушанным музыкальным произведениям;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-слушание и обсуждение народной, классической, детской музыки, дидактические игры, связанные с восприятием музыки;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подыгрывание на музыкальных инструментах, оркестр детских музы</w:t>
      </w:r>
      <w:r w:rsidRPr="00B878C7">
        <w:rPr>
          <w:color w:val="000000" w:themeColor="text1"/>
          <w:sz w:val="28"/>
          <w:szCs w:val="28"/>
        </w:rPr>
        <w:softHyphen/>
        <w:t>кальных инструментов;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-пение, совместное пение, упражнения на развитие голосового аппара</w:t>
      </w:r>
      <w:r w:rsidRPr="00B878C7">
        <w:rPr>
          <w:color w:val="000000" w:themeColor="text1"/>
          <w:sz w:val="28"/>
          <w:szCs w:val="28"/>
        </w:rPr>
        <w:softHyphen/>
        <w:t>та, артикуляции, певческого голоса, беседы по содержанию песни (от</w:t>
      </w:r>
      <w:r w:rsidRPr="00B878C7">
        <w:rPr>
          <w:color w:val="000000" w:themeColor="text1"/>
          <w:sz w:val="28"/>
          <w:szCs w:val="28"/>
        </w:rPr>
        <w:softHyphen/>
        <w:t>веты на вопросы), драматизация песен;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-танцы, показ взрослым танцевальных и плясовых музыкально-ритми</w:t>
      </w:r>
      <w:r w:rsidRPr="00B878C7">
        <w:rPr>
          <w:color w:val="000000" w:themeColor="text1"/>
          <w:sz w:val="28"/>
          <w:szCs w:val="28"/>
        </w:rPr>
        <w:softHyphen/>
        <w:t>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A94C13" w:rsidRPr="00B878C7" w:rsidRDefault="00A94C13" w:rsidP="00194FF9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-физкультурные занятия 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тeмы прочитанных сказок, потешек; ритмическая гимнастика, игры и упраж</w:t>
      </w:r>
      <w:r w:rsidRPr="00B878C7">
        <w:rPr>
          <w:color w:val="000000" w:themeColor="text1"/>
          <w:sz w:val="28"/>
          <w:szCs w:val="28"/>
        </w:rPr>
        <w:softHyphen/>
        <w:t>нения под музыку, игровые беседы с элементами движений.</w:t>
      </w:r>
    </w:p>
    <w:p w:rsidR="0004484A" w:rsidRPr="00B878C7" w:rsidRDefault="0004484A" w:rsidP="00A94C13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A94C13" w:rsidRPr="00B878C7" w:rsidRDefault="00A94C13" w:rsidP="00A94C13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Образовательная деятельность при проведении режимных моментов:</w:t>
      </w:r>
    </w:p>
    <w:p w:rsidR="00A94C13" w:rsidRPr="00B878C7" w:rsidRDefault="00A94C13" w:rsidP="00A94C13">
      <w:pPr>
        <w:jc w:val="both"/>
        <w:rPr>
          <w:b/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комплексы закаливающих процедур (оздоровительные прогулки, мытьё рук прохладной водой перед каждым приёмом пищи, воздушные ванны</w:t>
      </w:r>
      <w:r w:rsidRPr="00B878C7">
        <w:rPr>
          <w:i/>
          <w:color w:val="000000" w:themeColor="text1"/>
          <w:sz w:val="28"/>
          <w:szCs w:val="28"/>
        </w:rPr>
        <w:t>),</w:t>
      </w:r>
      <w:r w:rsidRPr="00B878C7">
        <w:rPr>
          <w:color w:val="000000" w:themeColor="text1"/>
          <w:sz w:val="28"/>
          <w:szCs w:val="28"/>
        </w:rPr>
        <w:t xml:space="preserve"> утренняя гимнастика, упражнения и подвижные игры во второй половине дня;</w:t>
      </w:r>
    </w:p>
    <w:p w:rsidR="00A94C13" w:rsidRPr="00B878C7" w:rsidRDefault="00A94C13" w:rsidP="00A94C13">
      <w:pPr>
        <w:jc w:val="both"/>
        <w:rPr>
          <w:b/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ситуативные беседы при проведении режимных моментов, подчёркивание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</w:t>
      </w:r>
      <w:r w:rsidRPr="00B878C7">
        <w:rPr>
          <w:color w:val="000000" w:themeColor="text1"/>
          <w:sz w:val="28"/>
          <w:szCs w:val="28"/>
        </w:rPr>
        <w:lastRenderedPageBreak/>
        <w:t>инвентаря и оборудования для организованной образовательной деятельности,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A94C13" w:rsidRPr="00B878C7" w:rsidRDefault="00A94C13" w:rsidP="00A94C13">
      <w:pPr>
        <w:jc w:val="both"/>
        <w:rPr>
          <w:b/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:rsidR="00A94C13" w:rsidRDefault="00A94C13" w:rsidP="00A94C13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использование музыки в повседневной жизни детей, в 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Default="000554AD" w:rsidP="00A94C13">
      <w:pPr>
        <w:jc w:val="both"/>
        <w:rPr>
          <w:color w:val="000000" w:themeColor="text1"/>
          <w:sz w:val="28"/>
          <w:szCs w:val="28"/>
        </w:rPr>
      </w:pPr>
    </w:p>
    <w:p w:rsidR="000554AD" w:rsidRPr="00B878C7" w:rsidRDefault="000554AD" w:rsidP="00A94C13">
      <w:pPr>
        <w:jc w:val="both"/>
        <w:rPr>
          <w:b/>
          <w:color w:val="000000" w:themeColor="text1"/>
          <w:sz w:val="28"/>
          <w:szCs w:val="28"/>
        </w:rPr>
      </w:pPr>
    </w:p>
    <w:p w:rsidR="00A94C13" w:rsidRPr="00B878C7" w:rsidRDefault="00A94C13" w:rsidP="00A94C13">
      <w:pPr>
        <w:pStyle w:val="1"/>
        <w:jc w:val="center"/>
        <w:rPr>
          <w:b w:val="0"/>
          <w:color w:val="000000" w:themeColor="text1"/>
          <w:sz w:val="28"/>
          <w:szCs w:val="28"/>
          <w:u w:val="single"/>
        </w:rPr>
      </w:pPr>
      <w:r w:rsidRPr="00B878C7">
        <w:rPr>
          <w:b w:val="0"/>
          <w:color w:val="000000" w:themeColor="text1"/>
          <w:sz w:val="28"/>
          <w:szCs w:val="28"/>
          <w:u w:val="single"/>
        </w:rPr>
        <w:lastRenderedPageBreak/>
        <w:t>Учебный  план</w:t>
      </w:r>
    </w:p>
    <w:p w:rsidR="00A94C13" w:rsidRPr="00B878C7" w:rsidRDefault="00A94C13" w:rsidP="00A94C13">
      <w:pPr>
        <w:pStyle w:val="2"/>
        <w:ind w:left="142" w:right="360"/>
        <w:jc w:val="center"/>
        <w:rPr>
          <w:rFonts w:ascii="Times New Roman" w:hAnsi="Times New Roman" w:cs="Times New Roman"/>
          <w:color w:val="000000" w:themeColor="text1"/>
        </w:rPr>
      </w:pPr>
      <w:r w:rsidRPr="00B878C7">
        <w:rPr>
          <w:rFonts w:ascii="Times New Roman" w:hAnsi="Times New Roman" w:cs="Times New Roman"/>
          <w:color w:val="000000" w:themeColor="text1"/>
        </w:rPr>
        <w:t>Инвариантная часть</w:t>
      </w:r>
    </w:p>
    <w:p w:rsidR="00A94C13" w:rsidRPr="00B878C7" w:rsidRDefault="00261E25" w:rsidP="00A94C13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на  201</w:t>
      </w:r>
      <w:r w:rsidR="000E0B41">
        <w:rPr>
          <w:color w:val="000000" w:themeColor="text1"/>
          <w:sz w:val="28"/>
          <w:szCs w:val="28"/>
        </w:rPr>
        <w:t>7 – 2018</w:t>
      </w:r>
      <w:r w:rsidR="00A94C13" w:rsidRPr="00B878C7">
        <w:rPr>
          <w:color w:val="000000" w:themeColor="text1"/>
          <w:sz w:val="28"/>
          <w:szCs w:val="28"/>
        </w:rPr>
        <w:t xml:space="preserve">  учебный  год.          </w:t>
      </w:r>
    </w:p>
    <w:p w:rsidR="00177341" w:rsidRPr="00B878C7" w:rsidRDefault="00A94C13" w:rsidP="00630176">
      <w:pPr>
        <w:ind w:firstLine="567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Продолжительность </w:t>
      </w:r>
      <w:r w:rsidR="00222ADD">
        <w:rPr>
          <w:color w:val="000000" w:themeColor="text1"/>
          <w:sz w:val="28"/>
          <w:szCs w:val="28"/>
        </w:rPr>
        <w:t>ООД</w:t>
      </w:r>
    </w:p>
    <w:p w:rsidR="00177341" w:rsidRPr="00B878C7" w:rsidRDefault="002E59A4" w:rsidP="00630176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2-ая </w:t>
      </w:r>
      <w:r w:rsidR="004E6AB6">
        <w:rPr>
          <w:color w:val="000000" w:themeColor="text1"/>
          <w:sz w:val="28"/>
          <w:szCs w:val="28"/>
        </w:rPr>
        <w:t>младшая  группа (</w:t>
      </w:r>
      <w:r w:rsidR="00177341" w:rsidRPr="00B878C7">
        <w:rPr>
          <w:color w:val="000000" w:themeColor="text1"/>
          <w:sz w:val="28"/>
          <w:szCs w:val="28"/>
        </w:rPr>
        <w:t xml:space="preserve"> от  3  до  4  лет ) </w:t>
      </w:r>
      <w:r w:rsidR="00630176">
        <w:rPr>
          <w:color w:val="000000" w:themeColor="text1"/>
          <w:sz w:val="28"/>
          <w:szCs w:val="28"/>
        </w:rPr>
        <w:t>не более</w:t>
      </w:r>
      <w:r w:rsidR="00177341" w:rsidRPr="00B878C7">
        <w:rPr>
          <w:color w:val="000000" w:themeColor="text1"/>
          <w:sz w:val="28"/>
          <w:szCs w:val="28"/>
        </w:rPr>
        <w:t xml:space="preserve"> 15  минут;</w:t>
      </w:r>
    </w:p>
    <w:p w:rsidR="00177341" w:rsidRPr="00B878C7" w:rsidRDefault="00177341" w:rsidP="00630176">
      <w:pPr>
        <w:ind w:firstLine="567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средняя группа (от 4 до 5 лет) </w:t>
      </w:r>
      <w:r w:rsidR="00630176">
        <w:rPr>
          <w:color w:val="000000" w:themeColor="text1"/>
          <w:sz w:val="28"/>
          <w:szCs w:val="28"/>
        </w:rPr>
        <w:t>не более</w:t>
      </w:r>
      <w:r w:rsidRPr="00B878C7">
        <w:rPr>
          <w:color w:val="000000" w:themeColor="text1"/>
          <w:sz w:val="28"/>
          <w:szCs w:val="28"/>
        </w:rPr>
        <w:t xml:space="preserve"> 20  минут;</w:t>
      </w:r>
    </w:p>
    <w:p w:rsidR="00177341" w:rsidRPr="00B878C7" w:rsidRDefault="00177341" w:rsidP="00630176">
      <w:pPr>
        <w:ind w:firstLine="567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старшая группа (от 5 до 6 лет) </w:t>
      </w:r>
      <w:r w:rsidR="00630176">
        <w:rPr>
          <w:color w:val="000000" w:themeColor="text1"/>
          <w:sz w:val="28"/>
          <w:szCs w:val="28"/>
        </w:rPr>
        <w:t>не более</w:t>
      </w:r>
      <w:r w:rsidRPr="00B878C7">
        <w:rPr>
          <w:color w:val="000000" w:themeColor="text1"/>
          <w:sz w:val="28"/>
          <w:szCs w:val="28"/>
        </w:rPr>
        <w:t xml:space="preserve"> 25  минут;</w:t>
      </w:r>
    </w:p>
    <w:p w:rsidR="00177341" w:rsidRDefault="00177341" w:rsidP="00630176">
      <w:pPr>
        <w:ind w:firstLine="567"/>
        <w:rPr>
          <w:sz w:val="28"/>
          <w:szCs w:val="28"/>
        </w:rPr>
      </w:pPr>
      <w:r w:rsidRPr="004E6AB6">
        <w:rPr>
          <w:sz w:val="28"/>
          <w:szCs w:val="28"/>
        </w:rPr>
        <w:t>подготовительная группа (от 6 до 7 лет)</w:t>
      </w:r>
      <w:r w:rsidR="00630176">
        <w:rPr>
          <w:sz w:val="28"/>
          <w:szCs w:val="28"/>
        </w:rPr>
        <w:t xml:space="preserve"> не более </w:t>
      </w:r>
      <w:r w:rsidR="004E6AB6">
        <w:rPr>
          <w:sz w:val="28"/>
          <w:szCs w:val="28"/>
        </w:rPr>
        <w:t>35 минут.</w:t>
      </w:r>
    </w:p>
    <w:p w:rsidR="00630176" w:rsidRDefault="00630176" w:rsidP="00177341">
      <w:pPr>
        <w:ind w:left="-567"/>
        <w:rPr>
          <w:sz w:val="28"/>
          <w:szCs w:val="28"/>
        </w:rPr>
      </w:pPr>
    </w:p>
    <w:tbl>
      <w:tblPr>
        <w:tblW w:w="0" w:type="auto"/>
        <w:jc w:val="center"/>
        <w:tblInd w:w="-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784"/>
        <w:gridCol w:w="61"/>
        <w:gridCol w:w="1701"/>
        <w:gridCol w:w="1073"/>
        <w:gridCol w:w="1050"/>
        <w:gridCol w:w="992"/>
        <w:gridCol w:w="997"/>
      </w:tblGrid>
      <w:tr w:rsidR="00B330F9" w:rsidRPr="006B6268" w:rsidTr="009F544E">
        <w:trPr>
          <w:trHeight w:val="1135"/>
          <w:jc w:val="center"/>
        </w:trPr>
        <w:tc>
          <w:tcPr>
            <w:tcW w:w="1784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О</w:t>
            </w:r>
            <w:r>
              <w:rPr>
                <w:b/>
              </w:rPr>
              <w:t>бразовательные о</w:t>
            </w:r>
            <w:r w:rsidRPr="009C7C98">
              <w:rPr>
                <w:b/>
              </w:rPr>
              <w:t>бласти</w:t>
            </w:r>
          </w:p>
        </w:tc>
        <w:tc>
          <w:tcPr>
            <w:tcW w:w="1762" w:type="dxa"/>
            <w:gridSpan w:val="2"/>
          </w:tcPr>
          <w:p w:rsidR="00B330F9" w:rsidRPr="009C7C98" w:rsidRDefault="00B330F9" w:rsidP="009F544E">
            <w:pPr>
              <w:autoSpaceDE w:val="0"/>
              <w:autoSpaceDN w:val="0"/>
              <w:adjustRightInd w:val="0"/>
              <w:spacing w:before="63"/>
              <w:ind w:left="-97" w:right="334"/>
              <w:jc w:val="center"/>
              <w:rPr>
                <w:b/>
                <w:bCs/>
                <w:spacing w:val="3"/>
              </w:rPr>
            </w:pPr>
            <w:r w:rsidRPr="009C7C98">
              <w:rPr>
                <w:b/>
                <w:bCs/>
                <w:w w:val="102"/>
              </w:rPr>
              <w:t xml:space="preserve">  </w:t>
            </w:r>
            <w:r>
              <w:rPr>
                <w:b/>
                <w:bCs/>
                <w:w w:val="102"/>
              </w:rPr>
              <w:t>Базовый в</w:t>
            </w:r>
            <w:r w:rsidRPr="009C7C98">
              <w:rPr>
                <w:b/>
                <w:bCs/>
              </w:rPr>
              <w:t>ид</w:t>
            </w:r>
            <w:r>
              <w:rPr>
                <w:b/>
                <w:bCs/>
              </w:rPr>
              <w:t xml:space="preserve"> </w:t>
            </w:r>
          </w:p>
          <w:p w:rsidR="00B330F9" w:rsidRPr="009C7C98" w:rsidRDefault="00B330F9" w:rsidP="009F544E">
            <w:pPr>
              <w:widowControl w:val="0"/>
              <w:autoSpaceDE w:val="0"/>
              <w:autoSpaceDN w:val="0"/>
              <w:adjustRightInd w:val="0"/>
              <w:spacing w:before="16"/>
              <w:ind w:left="-97" w:right="-52"/>
              <w:jc w:val="center"/>
              <w:rPr>
                <w:noProof/>
              </w:rPr>
            </w:pPr>
            <w:r w:rsidRPr="009C7C98">
              <w:rPr>
                <w:b/>
                <w:bCs/>
                <w:w w:val="103"/>
              </w:rPr>
              <w:t>деятельности</w:t>
            </w:r>
          </w:p>
        </w:tc>
        <w:tc>
          <w:tcPr>
            <w:tcW w:w="1073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2-ая </w:t>
            </w:r>
            <w:r w:rsidRPr="009C7C98">
              <w:rPr>
                <w:b/>
              </w:rPr>
              <w:t xml:space="preserve">младшая  </w:t>
            </w:r>
          </w:p>
        </w:tc>
        <w:tc>
          <w:tcPr>
            <w:tcW w:w="1050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средняя </w:t>
            </w:r>
          </w:p>
        </w:tc>
        <w:tc>
          <w:tcPr>
            <w:tcW w:w="992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старшая </w:t>
            </w:r>
            <w:r w:rsidRPr="009C7C98">
              <w:rPr>
                <w:b/>
              </w:rPr>
              <w:t xml:space="preserve"> </w:t>
            </w:r>
          </w:p>
        </w:tc>
        <w:tc>
          <w:tcPr>
            <w:tcW w:w="997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</w:tc>
      </w:tr>
      <w:tr w:rsidR="00B330F9" w:rsidRPr="006B6268" w:rsidTr="009F544E">
        <w:trPr>
          <w:trHeight w:val="479"/>
          <w:jc w:val="center"/>
        </w:trPr>
        <w:tc>
          <w:tcPr>
            <w:tcW w:w="7658" w:type="dxa"/>
            <w:gridSpan w:val="7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</w:tr>
      <w:tr w:rsidR="00B330F9" w:rsidRPr="006B6268" w:rsidTr="009F544E">
        <w:trPr>
          <w:trHeight w:val="479"/>
          <w:jc w:val="center"/>
        </w:trPr>
        <w:tc>
          <w:tcPr>
            <w:tcW w:w="3546" w:type="dxa"/>
            <w:gridSpan w:val="3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4112" w:type="dxa"/>
            <w:gridSpan w:val="4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98" w:firstLine="98"/>
              <w:jc w:val="center"/>
              <w:rPr>
                <w:b/>
              </w:rPr>
            </w:pPr>
            <w:r>
              <w:rPr>
                <w:b/>
              </w:rPr>
              <w:t>Периодичность в неделю</w:t>
            </w:r>
          </w:p>
        </w:tc>
      </w:tr>
      <w:tr w:rsidR="00B330F9" w:rsidRPr="006B6268" w:rsidTr="009F544E">
        <w:trPr>
          <w:trHeight w:val="1545"/>
          <w:jc w:val="center"/>
        </w:trPr>
        <w:tc>
          <w:tcPr>
            <w:tcW w:w="1784" w:type="dxa"/>
          </w:tcPr>
          <w:p w:rsidR="00B330F9" w:rsidRPr="009C7C98" w:rsidRDefault="00B330F9" w:rsidP="009F544E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9C7C98">
              <w:rPr>
                <w:b/>
                <w:bCs/>
                <w:iCs/>
              </w:rPr>
              <w:t>Физическое развитие</w:t>
            </w:r>
          </w:p>
        </w:tc>
        <w:tc>
          <w:tcPr>
            <w:tcW w:w="1762" w:type="dxa"/>
            <w:gridSpan w:val="2"/>
          </w:tcPr>
          <w:p w:rsidR="00B330F9" w:rsidRPr="009C7C98" w:rsidRDefault="00B330F9" w:rsidP="009F544E">
            <w:pPr>
              <w:spacing w:before="100" w:beforeAutospacing="1" w:after="100" w:afterAutospacing="1"/>
              <w:jc w:val="center"/>
              <w:rPr>
                <w:iCs/>
              </w:rPr>
            </w:pPr>
            <w:r w:rsidRPr="009C7C98">
              <w:rPr>
                <w:iCs/>
              </w:rPr>
              <w:t>Физическая культура  в помещении</w:t>
            </w:r>
          </w:p>
          <w:p w:rsidR="00B330F9" w:rsidRPr="009C7C98" w:rsidRDefault="00B330F9" w:rsidP="009F544E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9C7C98">
              <w:rPr>
                <w:iCs/>
              </w:rPr>
              <w:t>Физическая культура  на воздухе</w:t>
            </w:r>
          </w:p>
        </w:tc>
        <w:tc>
          <w:tcPr>
            <w:tcW w:w="1073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2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15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(15 мин.)</w:t>
            </w:r>
          </w:p>
        </w:tc>
        <w:tc>
          <w:tcPr>
            <w:tcW w:w="1050" w:type="dxa"/>
          </w:tcPr>
          <w:p w:rsidR="00B330F9" w:rsidRDefault="00B330F9" w:rsidP="009F544E">
            <w:pPr>
              <w:jc w:val="center"/>
              <w:rPr>
                <w:b/>
                <w:iCs/>
              </w:rPr>
            </w:pPr>
            <w:r w:rsidRPr="009C7C98">
              <w:rPr>
                <w:b/>
                <w:iCs/>
              </w:rPr>
              <w:t>2</w:t>
            </w:r>
          </w:p>
          <w:p w:rsidR="00B330F9" w:rsidRPr="00A91139" w:rsidRDefault="00B330F9" w:rsidP="009F544E">
            <w:pPr>
              <w:jc w:val="center"/>
              <w:rPr>
                <w:iCs/>
              </w:rPr>
            </w:pPr>
            <w:r>
              <w:rPr>
                <w:iCs/>
              </w:rPr>
              <w:t>(по 20 мин.)</w:t>
            </w:r>
          </w:p>
          <w:p w:rsidR="00B330F9" w:rsidRDefault="00B330F9" w:rsidP="009F544E">
            <w:pPr>
              <w:jc w:val="center"/>
              <w:rPr>
                <w:rFonts w:ascii="Verdana" w:hAnsi="Verdana"/>
                <w:b/>
                <w:iCs/>
              </w:rPr>
            </w:pPr>
          </w:p>
          <w:p w:rsidR="00B330F9" w:rsidRPr="009C7C98" w:rsidRDefault="00B330F9" w:rsidP="009F544E">
            <w:pPr>
              <w:jc w:val="center"/>
              <w:rPr>
                <w:rFonts w:ascii="Verdana" w:hAnsi="Verdana"/>
                <w:b/>
                <w:iCs/>
              </w:rPr>
            </w:pPr>
          </w:p>
          <w:p w:rsidR="00B330F9" w:rsidRDefault="00B330F9" w:rsidP="009F544E">
            <w:pPr>
              <w:jc w:val="center"/>
              <w:rPr>
                <w:b/>
                <w:iCs/>
              </w:rPr>
            </w:pPr>
            <w:r w:rsidRPr="009C7C98">
              <w:rPr>
                <w:b/>
                <w:iCs/>
              </w:rPr>
              <w:t>1</w:t>
            </w:r>
          </w:p>
          <w:p w:rsidR="00B330F9" w:rsidRPr="00A91139" w:rsidRDefault="00B330F9" w:rsidP="009F544E">
            <w:pPr>
              <w:jc w:val="center"/>
              <w:rPr>
                <w:iCs/>
              </w:rPr>
            </w:pPr>
            <w:r>
              <w:rPr>
                <w:iCs/>
              </w:rPr>
              <w:t>(20 мин.)</w:t>
            </w:r>
          </w:p>
        </w:tc>
        <w:tc>
          <w:tcPr>
            <w:tcW w:w="992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2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25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(25 мин.)</w:t>
            </w:r>
          </w:p>
        </w:tc>
        <w:tc>
          <w:tcPr>
            <w:tcW w:w="997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2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30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91139">
              <w:t>(30 мин.)</w:t>
            </w:r>
          </w:p>
        </w:tc>
      </w:tr>
      <w:tr w:rsidR="00B330F9" w:rsidRPr="006B6268" w:rsidTr="009F544E">
        <w:trPr>
          <w:trHeight w:val="1641"/>
          <w:jc w:val="center"/>
        </w:trPr>
        <w:tc>
          <w:tcPr>
            <w:tcW w:w="1784" w:type="dxa"/>
            <w:vMerge w:val="restart"/>
            <w:vAlign w:val="center"/>
          </w:tcPr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4"/>
              </w:rPr>
            </w:pPr>
            <w:r w:rsidRPr="009C7C98">
              <w:rPr>
                <w:b/>
                <w:w w:val="104"/>
              </w:rPr>
              <w:t>Познавательное</w:t>
            </w:r>
          </w:p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4"/>
              </w:rPr>
            </w:pPr>
            <w:r w:rsidRPr="009C7C98">
              <w:rPr>
                <w:b/>
                <w:w w:val="104"/>
              </w:rPr>
              <w:t>развитие</w:t>
            </w:r>
          </w:p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4"/>
              </w:rPr>
            </w:pPr>
          </w:p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4"/>
              </w:rPr>
            </w:pPr>
          </w:p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</w:rPr>
            </w:pPr>
          </w:p>
          <w:p w:rsidR="00B330F9" w:rsidRPr="009C7C98" w:rsidRDefault="00B330F9" w:rsidP="009F544E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762" w:type="dxa"/>
            <w:gridSpan w:val="2"/>
          </w:tcPr>
          <w:p w:rsidR="00B330F9" w:rsidRPr="009C7C98" w:rsidRDefault="00B330F9" w:rsidP="009F544E">
            <w:r w:rsidRPr="009C7C98">
              <w:lastRenderedPageBreak/>
              <w:t xml:space="preserve"> Формирование элементарных математических представлений</w:t>
            </w:r>
          </w:p>
        </w:tc>
        <w:tc>
          <w:tcPr>
            <w:tcW w:w="1073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(15 мин.)</w:t>
            </w:r>
          </w:p>
        </w:tc>
        <w:tc>
          <w:tcPr>
            <w:tcW w:w="1050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(20 мин.)</w:t>
            </w:r>
          </w:p>
        </w:tc>
        <w:tc>
          <w:tcPr>
            <w:tcW w:w="992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(25 мин.)</w:t>
            </w:r>
          </w:p>
        </w:tc>
        <w:tc>
          <w:tcPr>
            <w:tcW w:w="997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30 мин.)</w:t>
            </w:r>
          </w:p>
        </w:tc>
      </w:tr>
      <w:tr w:rsidR="00B330F9" w:rsidRPr="006B6268" w:rsidTr="009F544E">
        <w:trPr>
          <w:trHeight w:val="1014"/>
          <w:jc w:val="center"/>
        </w:trPr>
        <w:tc>
          <w:tcPr>
            <w:tcW w:w="1784" w:type="dxa"/>
            <w:vMerge/>
            <w:vAlign w:val="center"/>
          </w:tcPr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2"/>
              </w:rPr>
            </w:pPr>
          </w:p>
        </w:tc>
        <w:tc>
          <w:tcPr>
            <w:tcW w:w="1762" w:type="dxa"/>
            <w:gridSpan w:val="2"/>
          </w:tcPr>
          <w:p w:rsidR="00B330F9" w:rsidRPr="009C7C98" w:rsidRDefault="00B330F9" w:rsidP="009F544E">
            <w:r>
              <w:t>Ознакомление с окружающим миром (с миром природы)</w:t>
            </w:r>
          </w:p>
        </w:tc>
        <w:tc>
          <w:tcPr>
            <w:tcW w:w="1073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(15 мин.)</w:t>
            </w:r>
          </w:p>
        </w:tc>
        <w:tc>
          <w:tcPr>
            <w:tcW w:w="1050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(20 мин.)</w:t>
            </w:r>
          </w:p>
        </w:tc>
        <w:tc>
          <w:tcPr>
            <w:tcW w:w="992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(25 мин.)</w:t>
            </w:r>
          </w:p>
        </w:tc>
        <w:tc>
          <w:tcPr>
            <w:tcW w:w="997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A9113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(30 мин.)</w:t>
            </w:r>
          </w:p>
        </w:tc>
      </w:tr>
      <w:tr w:rsidR="00B330F9" w:rsidRPr="006B6268" w:rsidTr="009F544E">
        <w:trPr>
          <w:trHeight w:val="599"/>
          <w:jc w:val="center"/>
        </w:trPr>
        <w:tc>
          <w:tcPr>
            <w:tcW w:w="1784" w:type="dxa"/>
            <w:vMerge w:val="restart"/>
          </w:tcPr>
          <w:p w:rsidR="00B330F9" w:rsidRPr="009C7C98" w:rsidRDefault="00B330F9" w:rsidP="009F544E">
            <w:pPr>
              <w:rPr>
                <w:b/>
              </w:rPr>
            </w:pPr>
            <w:r w:rsidRPr="009C7C98">
              <w:rPr>
                <w:b/>
              </w:rPr>
              <w:lastRenderedPageBreak/>
              <w:t xml:space="preserve">Речевое </w:t>
            </w:r>
          </w:p>
          <w:p w:rsidR="00B330F9" w:rsidRPr="009C7C98" w:rsidRDefault="00B330F9" w:rsidP="009F544E">
            <w:pPr>
              <w:rPr>
                <w:b/>
              </w:rPr>
            </w:pPr>
            <w:r w:rsidRPr="009C7C98">
              <w:rPr>
                <w:b/>
              </w:rPr>
              <w:t>развитие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</w:p>
        </w:tc>
        <w:tc>
          <w:tcPr>
            <w:tcW w:w="1762" w:type="dxa"/>
            <w:gridSpan w:val="2"/>
          </w:tcPr>
          <w:p w:rsidR="00B330F9" w:rsidRPr="009C7C98" w:rsidRDefault="00B330F9" w:rsidP="009F544E">
            <w:r w:rsidRPr="009C7C98">
              <w:t>- Развитие реч</w:t>
            </w:r>
            <w:r>
              <w:t>и</w:t>
            </w:r>
          </w:p>
        </w:tc>
        <w:tc>
          <w:tcPr>
            <w:tcW w:w="1073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08645C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(15 мин.)</w:t>
            </w:r>
          </w:p>
        </w:tc>
        <w:tc>
          <w:tcPr>
            <w:tcW w:w="1050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08645C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(20 мин.)</w:t>
            </w:r>
          </w:p>
        </w:tc>
        <w:tc>
          <w:tcPr>
            <w:tcW w:w="992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330F9" w:rsidRPr="0008645C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25 мин.)</w:t>
            </w:r>
          </w:p>
        </w:tc>
        <w:tc>
          <w:tcPr>
            <w:tcW w:w="997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30F9" w:rsidRPr="0008645C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(30 мин.)</w:t>
            </w:r>
          </w:p>
        </w:tc>
      </w:tr>
      <w:tr w:rsidR="00B330F9" w:rsidRPr="006B6268" w:rsidTr="009F544E">
        <w:trPr>
          <w:trHeight w:val="856"/>
          <w:jc w:val="center"/>
        </w:trPr>
        <w:tc>
          <w:tcPr>
            <w:tcW w:w="1784" w:type="dxa"/>
            <w:vMerge/>
          </w:tcPr>
          <w:p w:rsidR="00B330F9" w:rsidRPr="009C7C98" w:rsidRDefault="00B330F9" w:rsidP="009F544E">
            <w:pPr>
              <w:rPr>
                <w:b/>
              </w:rPr>
            </w:pPr>
          </w:p>
        </w:tc>
        <w:tc>
          <w:tcPr>
            <w:tcW w:w="1762" w:type="dxa"/>
            <w:gridSpan w:val="2"/>
          </w:tcPr>
          <w:p w:rsidR="00B330F9" w:rsidRPr="009C7C98" w:rsidRDefault="00B330F9" w:rsidP="009F544E">
            <w:r w:rsidRPr="009C7C98">
              <w:t>- Подготовка к обучению грамоте</w:t>
            </w:r>
          </w:p>
        </w:tc>
        <w:tc>
          <w:tcPr>
            <w:tcW w:w="1073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-</w:t>
            </w:r>
          </w:p>
        </w:tc>
        <w:tc>
          <w:tcPr>
            <w:tcW w:w="1050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-</w:t>
            </w:r>
          </w:p>
        </w:tc>
        <w:tc>
          <w:tcPr>
            <w:tcW w:w="992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-</w:t>
            </w:r>
          </w:p>
        </w:tc>
        <w:tc>
          <w:tcPr>
            <w:tcW w:w="997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08645C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(30 мин.)</w:t>
            </w:r>
          </w:p>
        </w:tc>
      </w:tr>
      <w:tr w:rsidR="00B330F9" w:rsidRPr="006B6268" w:rsidTr="009F544E">
        <w:trPr>
          <w:trHeight w:val="840"/>
          <w:jc w:val="center"/>
        </w:trPr>
        <w:tc>
          <w:tcPr>
            <w:tcW w:w="1784" w:type="dxa"/>
            <w:vMerge w:val="restart"/>
          </w:tcPr>
          <w:p w:rsidR="00B330F9" w:rsidRPr="009C7C98" w:rsidRDefault="00B330F9" w:rsidP="009F544E">
            <w:pPr>
              <w:rPr>
                <w:b/>
              </w:rPr>
            </w:pPr>
            <w:r w:rsidRPr="009C7C98">
              <w:rPr>
                <w:b/>
              </w:rPr>
              <w:t>Художественно-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93"/>
              <w:rPr>
                <w:b/>
              </w:rPr>
            </w:pPr>
            <w:r w:rsidRPr="009C7C98">
              <w:rPr>
                <w:b/>
              </w:rPr>
              <w:t>эстетическое развитие</w:t>
            </w:r>
          </w:p>
        </w:tc>
        <w:tc>
          <w:tcPr>
            <w:tcW w:w="1762" w:type="dxa"/>
            <w:gridSpan w:val="2"/>
          </w:tcPr>
          <w:p w:rsidR="00B330F9" w:rsidRPr="009C7C98" w:rsidRDefault="00B330F9" w:rsidP="009F544E">
            <w:pPr>
              <w:jc w:val="center"/>
            </w:pPr>
            <w:r w:rsidRPr="009C7C98">
              <w:t>- Музыка</w:t>
            </w:r>
          </w:p>
          <w:p w:rsidR="00B330F9" w:rsidRPr="009C7C98" w:rsidRDefault="00B330F9" w:rsidP="009F544E">
            <w:pPr>
              <w:jc w:val="center"/>
            </w:pPr>
          </w:p>
          <w:p w:rsidR="00B330F9" w:rsidRPr="009C7C98" w:rsidRDefault="00B330F9" w:rsidP="009F544E">
            <w:pPr>
              <w:jc w:val="center"/>
            </w:pPr>
          </w:p>
        </w:tc>
        <w:tc>
          <w:tcPr>
            <w:tcW w:w="1073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2</w:t>
            </w:r>
          </w:p>
          <w:p w:rsidR="00B330F9" w:rsidRPr="0008645C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(по 15 мин.)</w:t>
            </w:r>
          </w:p>
        </w:tc>
        <w:tc>
          <w:tcPr>
            <w:tcW w:w="1050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2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(20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2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25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2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30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</w:tr>
      <w:tr w:rsidR="00B330F9" w:rsidRPr="006B6268" w:rsidTr="009F544E">
        <w:trPr>
          <w:trHeight w:val="976"/>
          <w:jc w:val="center"/>
        </w:trPr>
        <w:tc>
          <w:tcPr>
            <w:tcW w:w="1784" w:type="dxa"/>
            <w:vMerge/>
          </w:tcPr>
          <w:p w:rsidR="00B330F9" w:rsidRPr="009C7C98" w:rsidRDefault="00B330F9" w:rsidP="009F544E"/>
        </w:tc>
        <w:tc>
          <w:tcPr>
            <w:tcW w:w="1762" w:type="dxa"/>
            <w:gridSpan w:val="2"/>
          </w:tcPr>
          <w:p w:rsidR="00B330F9" w:rsidRPr="009C7C98" w:rsidRDefault="00B330F9" w:rsidP="009F544E">
            <w:pPr>
              <w:jc w:val="center"/>
            </w:pPr>
          </w:p>
          <w:p w:rsidR="00B330F9" w:rsidRPr="00312590" w:rsidRDefault="00B330F9" w:rsidP="009F544E">
            <w:pPr>
              <w:jc w:val="center"/>
            </w:pPr>
            <w:r w:rsidRPr="009C7C98">
              <w:t>- Рисовани</w:t>
            </w:r>
            <w:r>
              <w:t>е</w:t>
            </w:r>
          </w:p>
        </w:tc>
        <w:tc>
          <w:tcPr>
            <w:tcW w:w="1073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(15 мин.)</w:t>
            </w:r>
          </w:p>
        </w:tc>
        <w:tc>
          <w:tcPr>
            <w:tcW w:w="1050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9C7C98">
              <w:rPr>
                <w:b/>
              </w:rPr>
              <w:t>1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(20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25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(по 30 мин.)</w:t>
            </w:r>
          </w:p>
        </w:tc>
      </w:tr>
      <w:tr w:rsidR="00B330F9" w:rsidRPr="006B6268" w:rsidTr="009F544E">
        <w:trPr>
          <w:trHeight w:val="901"/>
          <w:jc w:val="center"/>
        </w:trPr>
        <w:tc>
          <w:tcPr>
            <w:tcW w:w="1784" w:type="dxa"/>
            <w:vMerge/>
          </w:tcPr>
          <w:p w:rsidR="00B330F9" w:rsidRPr="009C7C98" w:rsidRDefault="00B330F9" w:rsidP="009F544E"/>
        </w:tc>
        <w:tc>
          <w:tcPr>
            <w:tcW w:w="1762" w:type="dxa"/>
            <w:gridSpan w:val="2"/>
          </w:tcPr>
          <w:p w:rsidR="00B330F9" w:rsidRPr="009C7C98" w:rsidRDefault="00B330F9" w:rsidP="009F544E">
            <w:pPr>
              <w:jc w:val="center"/>
            </w:pPr>
          </w:p>
          <w:p w:rsidR="00B330F9" w:rsidRPr="009C7C98" w:rsidRDefault="00B330F9" w:rsidP="009F544E">
            <w:pPr>
              <w:jc w:val="center"/>
            </w:pPr>
            <w:r w:rsidRPr="009C7C98">
              <w:t>- Лепк</w:t>
            </w:r>
            <w:r>
              <w:t>а/Аппликация</w:t>
            </w:r>
          </w:p>
        </w:tc>
        <w:tc>
          <w:tcPr>
            <w:tcW w:w="1073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(15 мин.)</w:t>
            </w:r>
          </w:p>
        </w:tc>
        <w:tc>
          <w:tcPr>
            <w:tcW w:w="1050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(20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30F9" w:rsidRPr="007500B5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(25 мин.)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30F9" w:rsidRPr="00F9509D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(30 мин.)</w:t>
            </w:r>
          </w:p>
        </w:tc>
      </w:tr>
      <w:tr w:rsidR="00B330F9" w:rsidRPr="006B6268" w:rsidTr="009F544E">
        <w:trPr>
          <w:trHeight w:val="693"/>
          <w:jc w:val="center"/>
        </w:trPr>
        <w:tc>
          <w:tcPr>
            <w:tcW w:w="1784" w:type="dxa"/>
          </w:tcPr>
          <w:p w:rsidR="00B330F9" w:rsidRPr="00BC691B" w:rsidRDefault="00B330F9" w:rsidP="009F544E"/>
        </w:tc>
        <w:tc>
          <w:tcPr>
            <w:tcW w:w="1762" w:type="dxa"/>
            <w:gridSpan w:val="2"/>
          </w:tcPr>
          <w:p w:rsidR="00B330F9" w:rsidRPr="00BC691B" w:rsidRDefault="00B330F9" w:rsidP="009F544E">
            <w:r w:rsidRPr="00BC691B">
              <w:t>Констру</w:t>
            </w:r>
            <w:r>
              <w:t>ирование</w:t>
            </w:r>
          </w:p>
        </w:tc>
        <w:tc>
          <w:tcPr>
            <w:tcW w:w="1073" w:type="dxa"/>
          </w:tcPr>
          <w:p w:rsidR="00B330F9" w:rsidRPr="00BC691B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050" w:type="dxa"/>
          </w:tcPr>
          <w:p w:rsidR="00B330F9" w:rsidRPr="00BC691B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992" w:type="dxa"/>
          </w:tcPr>
          <w:p w:rsidR="00B330F9" w:rsidRPr="0082034B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</w:p>
        </w:tc>
        <w:tc>
          <w:tcPr>
            <w:tcW w:w="997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82034B">
              <w:rPr>
                <w:b/>
              </w:rPr>
              <w:t>1</w:t>
            </w:r>
          </w:p>
          <w:p w:rsidR="00B330F9" w:rsidRPr="00F9509D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(30 мин.)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784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9C7C98">
              <w:rPr>
                <w:b/>
              </w:rPr>
              <w:t>Итого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</w:p>
        </w:tc>
        <w:tc>
          <w:tcPr>
            <w:tcW w:w="1762" w:type="dxa"/>
            <w:gridSpan w:val="2"/>
          </w:tcPr>
          <w:p w:rsidR="00B330F9" w:rsidRPr="009C7C98" w:rsidRDefault="00B330F9" w:rsidP="009F544E">
            <w:pPr>
              <w:rPr>
                <w:b/>
              </w:rPr>
            </w:pP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</w:p>
        </w:tc>
        <w:tc>
          <w:tcPr>
            <w:tcW w:w="1073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9C7C98">
              <w:rPr>
                <w:b/>
              </w:rPr>
              <w:t>10</w:t>
            </w:r>
          </w:p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</w:p>
        </w:tc>
        <w:tc>
          <w:tcPr>
            <w:tcW w:w="1050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9C7C98">
              <w:rPr>
                <w:b/>
              </w:rPr>
              <w:t>10</w:t>
            </w:r>
          </w:p>
          <w:p w:rsidR="00B330F9" w:rsidRPr="00D06A5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992" w:type="dxa"/>
          </w:tcPr>
          <w:p w:rsidR="00B330F9" w:rsidRPr="009C7C98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  <w:p w:rsidR="00B330F9" w:rsidRPr="00D06A5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997" w:type="dxa"/>
          </w:tcPr>
          <w:p w:rsidR="00B330F9" w:rsidRPr="00184580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>
              <w:rPr>
                <w:b/>
              </w:rPr>
              <w:t>14</w:t>
            </w:r>
          </w:p>
          <w:p w:rsidR="00B330F9" w:rsidRPr="00D06A5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7658" w:type="dxa"/>
            <w:gridSpan w:val="7"/>
          </w:tcPr>
          <w:p w:rsidR="00B330F9" w:rsidRPr="00353F1C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Pr="009C7C98" w:rsidRDefault="00B330F9" w:rsidP="009F544E">
            <w:pPr>
              <w:rPr>
                <w:b/>
              </w:rPr>
            </w:pPr>
            <w:r w:rsidRPr="009C7C98">
              <w:rPr>
                <w:b/>
              </w:rPr>
              <w:lastRenderedPageBreak/>
              <w:t xml:space="preserve">Речевое </w:t>
            </w:r>
          </w:p>
          <w:p w:rsidR="00B330F9" w:rsidRPr="009C7C98" w:rsidRDefault="00B330F9" w:rsidP="009F544E">
            <w:pPr>
              <w:rPr>
                <w:b/>
              </w:rPr>
            </w:pPr>
            <w:r w:rsidRPr="009C7C98">
              <w:rPr>
                <w:b/>
              </w:rPr>
              <w:t>развитие</w:t>
            </w:r>
          </w:p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4"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>Чтение художественной литературы</w:t>
            </w:r>
          </w:p>
        </w:tc>
        <w:tc>
          <w:tcPr>
            <w:tcW w:w="4112" w:type="dxa"/>
            <w:gridSpan w:val="4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4"/>
              </w:rPr>
            </w:pPr>
            <w:r w:rsidRPr="009C7C98">
              <w:rPr>
                <w:b/>
                <w:w w:val="104"/>
              </w:rPr>
              <w:t>Познавательное</w:t>
            </w:r>
          </w:p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4"/>
              </w:rPr>
            </w:pPr>
            <w:r w:rsidRPr="009C7C98">
              <w:rPr>
                <w:b/>
                <w:w w:val="104"/>
              </w:rPr>
              <w:t>развитие</w:t>
            </w:r>
          </w:p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Познавательно-исследовательсая деятельность</w:t>
            </w:r>
          </w:p>
        </w:tc>
        <w:tc>
          <w:tcPr>
            <w:tcW w:w="4112" w:type="dxa"/>
            <w:gridSpan w:val="4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1 раз в неделю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Pr="009C7C98" w:rsidRDefault="00B330F9" w:rsidP="009F544E">
            <w:pPr>
              <w:tabs>
                <w:tab w:val="left" w:pos="2356"/>
              </w:tabs>
              <w:autoSpaceDE w:val="0"/>
              <w:autoSpaceDN w:val="0"/>
              <w:adjustRightInd w:val="0"/>
              <w:spacing w:before="22" w:line="200" w:lineRule="atLeast"/>
              <w:ind w:right="-52"/>
              <w:rPr>
                <w:b/>
                <w:w w:val="104"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4112" w:type="dxa"/>
            <w:gridSpan w:val="4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rPr>
                <w:b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Игровая деятельность</w:t>
            </w:r>
          </w:p>
        </w:tc>
        <w:tc>
          <w:tcPr>
            <w:tcW w:w="4112" w:type="dxa"/>
            <w:gridSpan w:val="4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>Общение при проведении режимных моментов</w:t>
            </w:r>
          </w:p>
        </w:tc>
        <w:tc>
          <w:tcPr>
            <w:tcW w:w="4112" w:type="dxa"/>
            <w:gridSpan w:val="4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 xml:space="preserve">Дежурства </w:t>
            </w:r>
          </w:p>
        </w:tc>
        <w:tc>
          <w:tcPr>
            <w:tcW w:w="4112" w:type="dxa"/>
            <w:gridSpan w:val="4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 xml:space="preserve">Прогулки </w:t>
            </w:r>
          </w:p>
        </w:tc>
        <w:tc>
          <w:tcPr>
            <w:tcW w:w="4112" w:type="dxa"/>
            <w:gridSpan w:val="4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7658" w:type="dxa"/>
            <w:gridSpan w:val="7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деятельность детей 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Самостоятельная и</w:t>
            </w:r>
            <w:r w:rsidRPr="004B7FD9">
              <w:t xml:space="preserve">гра </w:t>
            </w:r>
          </w:p>
        </w:tc>
        <w:tc>
          <w:tcPr>
            <w:tcW w:w="4112" w:type="dxa"/>
            <w:gridSpan w:val="4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Познавательно-исследовательская деятельность</w:t>
            </w:r>
          </w:p>
        </w:tc>
        <w:tc>
          <w:tcPr>
            <w:tcW w:w="4112" w:type="dxa"/>
            <w:gridSpan w:val="4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 xml:space="preserve">Самостоятельная деятельность детей в центрах (уголках) </w:t>
            </w:r>
            <w:r>
              <w:lastRenderedPageBreak/>
              <w:t>развития</w:t>
            </w:r>
          </w:p>
        </w:tc>
        <w:tc>
          <w:tcPr>
            <w:tcW w:w="4112" w:type="dxa"/>
            <w:gridSpan w:val="4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lastRenderedPageBreak/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7658" w:type="dxa"/>
            <w:gridSpan w:val="7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b/>
              </w:rPr>
              <w:lastRenderedPageBreak/>
              <w:t>Оздоровительная работа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Утренняя гимнастика</w:t>
            </w:r>
          </w:p>
        </w:tc>
        <w:tc>
          <w:tcPr>
            <w:tcW w:w="4112" w:type="dxa"/>
            <w:gridSpan w:val="4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Комплексы закаливающих процедур</w:t>
            </w:r>
          </w:p>
        </w:tc>
        <w:tc>
          <w:tcPr>
            <w:tcW w:w="4112" w:type="dxa"/>
            <w:gridSpan w:val="4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>Ежедневно для всех групп</w:t>
            </w:r>
          </w:p>
        </w:tc>
      </w:tr>
      <w:tr w:rsidR="00B330F9" w:rsidRPr="006B6268" w:rsidTr="009F544E">
        <w:trPr>
          <w:trHeight w:val="450"/>
          <w:jc w:val="center"/>
        </w:trPr>
        <w:tc>
          <w:tcPr>
            <w:tcW w:w="1845" w:type="dxa"/>
            <w:gridSpan w:val="2"/>
          </w:tcPr>
          <w:p w:rsidR="00B330F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F9" w:rsidRPr="00631417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31417">
              <w:t>Гигиенические процедуры</w:t>
            </w:r>
          </w:p>
        </w:tc>
        <w:tc>
          <w:tcPr>
            <w:tcW w:w="4112" w:type="dxa"/>
            <w:gridSpan w:val="4"/>
          </w:tcPr>
          <w:p w:rsidR="00B330F9" w:rsidRPr="004B7FD9" w:rsidRDefault="00B330F9" w:rsidP="009F5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4B7FD9">
              <w:t>Ежедневно для всех групп</w:t>
            </w:r>
          </w:p>
        </w:tc>
      </w:tr>
    </w:tbl>
    <w:p w:rsidR="00FF49C8" w:rsidRDefault="00FF49C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C13" w:rsidRPr="00B878C7" w:rsidRDefault="0054435E" w:rsidP="00FF49C8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.Особенности традиционных событий, праздников, мероприятий</w:t>
      </w:r>
    </w:p>
    <w:p w:rsidR="0054435E" w:rsidRPr="00B878C7" w:rsidRDefault="0054435E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C13" w:rsidRPr="00B878C7" w:rsidRDefault="00A94C13" w:rsidP="00090AD1">
      <w:pPr>
        <w:pStyle w:val="BODY0"/>
        <w:spacing w:line="240" w:lineRule="auto"/>
        <w:ind w:left="360" w:firstLine="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Культурно-досуговая деятельность (отдых, развлечения, праздники, самостояте</w:t>
      </w:r>
      <w:r w:rsidR="0054435E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льная деятельн</w:t>
      </w:r>
      <w:r w:rsidR="00261E25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ость, творчество) организуются на основании примерного перечня  с </w:t>
      </w:r>
      <w:r w:rsidR="00EF71BF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4435E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ОПДО </w:t>
      </w:r>
      <w:r w:rsidR="00261E25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«От рождения до школы» (</w:t>
      </w:r>
      <w:r w:rsidR="00261E25" w:rsidRPr="00D772EC">
        <w:rPr>
          <w:rFonts w:ascii="Times New Roman" w:hAnsi="Times New Roman" w:cs="Times New Roman"/>
          <w:color w:val="FF0000"/>
          <w:sz w:val="28"/>
          <w:szCs w:val="28"/>
        </w:rPr>
        <w:t>стр. 208-211</w:t>
      </w:r>
      <w:r w:rsidR="0054435E" w:rsidRPr="00D772E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90AD1" w:rsidRPr="00D772E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90AD1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61E25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еречень развлечений, пра</w:t>
      </w:r>
      <w:r w:rsidR="00DA62E0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здников, представлен на стр. 280-283</w:t>
      </w:r>
      <w:r w:rsidR="00090AD1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вышеуказанной программы.</w:t>
      </w:r>
    </w:p>
    <w:p w:rsidR="00090AD1" w:rsidRPr="00B878C7" w:rsidRDefault="00090AD1" w:rsidP="00090AD1">
      <w:pPr>
        <w:pStyle w:val="BODY0"/>
        <w:spacing w:line="240" w:lineRule="auto"/>
        <w:ind w:left="36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233" w:rsidRPr="00B878C7" w:rsidRDefault="00B82233" w:rsidP="00090AD1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C13" w:rsidRPr="00B878C7" w:rsidRDefault="000548A4" w:rsidP="00090AD1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090AD1" w:rsidRPr="00B878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A94C13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Условия реализации Программы.</w:t>
      </w:r>
    </w:p>
    <w:p w:rsidR="00090AD1" w:rsidRPr="00B878C7" w:rsidRDefault="00090AD1" w:rsidP="00090AD1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C13" w:rsidRPr="00B878C7" w:rsidRDefault="00A94C13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организации </w:t>
      </w:r>
      <w:r w:rsidR="00090AD1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развивающей </w:t>
      </w:r>
      <w:r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предметно-пространственной среды</w:t>
      </w:r>
      <w:r w:rsidR="00090AD1" w:rsidRPr="00B8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94C13" w:rsidRPr="00B878C7" w:rsidRDefault="00A94C13" w:rsidP="00A94C13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среда в </w:t>
      </w:r>
      <w:r w:rsidR="00177341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группах</w:t>
      </w: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</w:t>
      </w:r>
      <w:r w:rsidR="00177341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ет специально созданные условия</w:t>
      </w: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необходимы для полноценного проживания ребенком дошкольного детства.</w:t>
      </w:r>
    </w:p>
    <w:p w:rsidR="00A94C13" w:rsidRPr="00B878C7" w:rsidRDefault="00A94C13" w:rsidP="00A94C13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Предметно-развивающая  среда – определенное пространство, организационно оформленное  и предметно-насыщенное, приспособленное для удовлетворения потребностей ребенка в познании, общении, труде, физическом и духовном развитии в целом.</w:t>
      </w:r>
    </w:p>
    <w:p w:rsidR="00A94C13" w:rsidRPr="00B878C7" w:rsidRDefault="00A94C13" w:rsidP="00A94C13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Предметно-пространственная среда – обеспечение активной жизнедеятельности ребенка, становление его субъектной позиции, развития творческих проявлений всеми доступными, побуждающими к самовыражению средствами.</w:t>
      </w:r>
    </w:p>
    <w:p w:rsidR="00090AD1" w:rsidRPr="00B878C7" w:rsidRDefault="00090AD1" w:rsidP="00A94C13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среды в </w:t>
      </w:r>
      <w:r w:rsidR="00177341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группах МБОУ «ООШ» города Кирсанова Тамбовской области</w:t>
      </w: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требованиями и при</w:t>
      </w:r>
      <w:r w:rsidR="00D11850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нципами</w:t>
      </w:r>
      <w:r w:rsidR="00EF71BF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указанными на стр. 212-215 О</w:t>
      </w: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ОПДО «От рождения до школы».</w:t>
      </w:r>
    </w:p>
    <w:p w:rsidR="00A94C13" w:rsidRPr="00B878C7" w:rsidRDefault="00A94C13" w:rsidP="00A94C13">
      <w:pPr>
        <w:jc w:val="both"/>
        <w:rPr>
          <w:color w:val="000000" w:themeColor="text1"/>
          <w:sz w:val="28"/>
          <w:szCs w:val="28"/>
        </w:rPr>
      </w:pPr>
    </w:p>
    <w:p w:rsidR="00A94C13" w:rsidRPr="00B878C7" w:rsidRDefault="00A94C13" w:rsidP="00A94C13">
      <w:pPr>
        <w:ind w:left="90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 xml:space="preserve"> Материально-техническое обеспечение Программы</w:t>
      </w:r>
    </w:p>
    <w:p w:rsidR="00A94C13" w:rsidRPr="00B878C7" w:rsidRDefault="009D4EDE" w:rsidP="00843222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групп</w:t>
      </w:r>
      <w:r w:rsidRPr="00575361">
        <w:rPr>
          <w:sz w:val="28"/>
          <w:szCs w:val="28"/>
        </w:rPr>
        <w:t>-6</w:t>
      </w:r>
    </w:p>
    <w:p w:rsidR="00A94C13" w:rsidRPr="00B878C7" w:rsidRDefault="00D11850" w:rsidP="00843222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музыкально-физкультурный</w:t>
      </w:r>
      <w:r w:rsidR="00A94C13" w:rsidRPr="00B878C7">
        <w:rPr>
          <w:color w:val="000000" w:themeColor="text1"/>
          <w:sz w:val="28"/>
          <w:szCs w:val="28"/>
        </w:rPr>
        <w:t xml:space="preserve"> зал -1</w:t>
      </w:r>
    </w:p>
    <w:p w:rsidR="00A94C13" w:rsidRPr="00B878C7" w:rsidRDefault="00A94C13" w:rsidP="00843222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методический кабинет-1</w:t>
      </w:r>
    </w:p>
    <w:p w:rsidR="00A94C13" w:rsidRPr="00B878C7" w:rsidRDefault="00A94C13" w:rsidP="00843222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логопедический кабинет-1</w:t>
      </w:r>
    </w:p>
    <w:p w:rsidR="00A94C13" w:rsidRPr="00B878C7" w:rsidRDefault="00D11850" w:rsidP="00843222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изостудия </w:t>
      </w:r>
      <w:r w:rsidR="00A94C13" w:rsidRPr="00B878C7">
        <w:rPr>
          <w:color w:val="000000" w:themeColor="text1"/>
          <w:sz w:val="28"/>
          <w:szCs w:val="28"/>
        </w:rPr>
        <w:t>-1</w:t>
      </w:r>
    </w:p>
    <w:p w:rsidR="00D11850" w:rsidRPr="00B878C7" w:rsidRDefault="00D11850" w:rsidP="00843222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сенсорная комната -1</w:t>
      </w:r>
    </w:p>
    <w:p w:rsidR="00FF49C8" w:rsidRDefault="00FF49C8" w:rsidP="00A94C13">
      <w:pPr>
        <w:jc w:val="center"/>
        <w:rPr>
          <w:b/>
          <w:color w:val="000000" w:themeColor="text1"/>
          <w:sz w:val="28"/>
          <w:szCs w:val="28"/>
        </w:rPr>
      </w:pPr>
    </w:p>
    <w:p w:rsidR="00FF49C8" w:rsidRDefault="00FF49C8" w:rsidP="00A94C13">
      <w:pPr>
        <w:jc w:val="center"/>
        <w:rPr>
          <w:b/>
          <w:color w:val="000000" w:themeColor="text1"/>
          <w:sz w:val="28"/>
          <w:szCs w:val="28"/>
        </w:rPr>
      </w:pPr>
    </w:p>
    <w:p w:rsidR="00A94C13" w:rsidRPr="00B878C7" w:rsidRDefault="00A94C13" w:rsidP="00A94C13">
      <w:pPr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 xml:space="preserve">Предметно-развивающая  среда </w:t>
      </w:r>
      <w:r w:rsidR="00E37738">
        <w:rPr>
          <w:b/>
          <w:color w:val="000000" w:themeColor="text1"/>
          <w:sz w:val="28"/>
          <w:szCs w:val="28"/>
        </w:rPr>
        <w:t xml:space="preserve"> помещений и групповых  комнат </w:t>
      </w:r>
      <w:r w:rsidRPr="00B878C7">
        <w:rPr>
          <w:b/>
          <w:color w:val="000000" w:themeColor="text1"/>
          <w:sz w:val="28"/>
          <w:szCs w:val="28"/>
        </w:rPr>
        <w:t>.</w:t>
      </w:r>
    </w:p>
    <w:tbl>
      <w:tblPr>
        <w:tblStyle w:val="a8"/>
        <w:tblW w:w="14567" w:type="dxa"/>
        <w:tblLayout w:type="fixed"/>
        <w:tblLook w:val="01E0"/>
      </w:tblPr>
      <w:tblGrid>
        <w:gridCol w:w="2628"/>
        <w:gridCol w:w="3240"/>
        <w:gridCol w:w="477"/>
        <w:gridCol w:w="8222"/>
      </w:tblGrid>
      <w:tr w:rsidR="00A94C13" w:rsidRPr="00B878C7" w:rsidTr="00876BC5">
        <w:trPr>
          <w:trHeight w:val="145"/>
        </w:trPr>
        <w:tc>
          <w:tcPr>
            <w:tcW w:w="2628" w:type="dxa"/>
          </w:tcPr>
          <w:p w:rsidR="00A94C13" w:rsidRPr="00B878C7" w:rsidRDefault="00A94C13" w:rsidP="004612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>Вид  помещения</w:t>
            </w:r>
          </w:p>
        </w:tc>
        <w:tc>
          <w:tcPr>
            <w:tcW w:w="3240" w:type="dxa"/>
          </w:tcPr>
          <w:p w:rsidR="00A94C13" w:rsidRPr="00B878C7" w:rsidRDefault="00A94C13" w:rsidP="004612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bCs/>
                <w:color w:val="000000" w:themeColor="text1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8699" w:type="dxa"/>
            <w:gridSpan w:val="2"/>
          </w:tcPr>
          <w:p w:rsidR="00A94C13" w:rsidRPr="00B878C7" w:rsidRDefault="00A94C13" w:rsidP="004612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bCs/>
                <w:color w:val="000000" w:themeColor="text1"/>
                <w:sz w:val="28"/>
                <w:szCs w:val="28"/>
              </w:rPr>
              <w:t xml:space="preserve">Оснащение </w:t>
            </w:r>
          </w:p>
        </w:tc>
      </w:tr>
      <w:tr w:rsidR="00A94C13" w:rsidRPr="00B878C7" w:rsidTr="00876BC5">
        <w:trPr>
          <w:trHeight w:val="145"/>
        </w:trPr>
        <w:tc>
          <w:tcPr>
            <w:tcW w:w="14567" w:type="dxa"/>
            <w:gridSpan w:val="4"/>
          </w:tcPr>
          <w:p w:rsidR="00A94C13" w:rsidRPr="00B878C7" w:rsidRDefault="00A94C13" w:rsidP="00E377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bCs/>
                <w:color w:val="000000" w:themeColor="text1"/>
                <w:sz w:val="28"/>
                <w:szCs w:val="28"/>
              </w:rPr>
              <w:t xml:space="preserve">Предметно-развивающая среда </w:t>
            </w:r>
          </w:p>
        </w:tc>
      </w:tr>
      <w:tr w:rsidR="00A94C13" w:rsidRPr="00B878C7" w:rsidTr="00876BC5">
        <w:trPr>
          <w:trHeight w:val="629"/>
        </w:trPr>
        <w:tc>
          <w:tcPr>
            <w:tcW w:w="2628" w:type="dxa"/>
          </w:tcPr>
          <w:p w:rsidR="00A94C13" w:rsidRPr="00B878C7" w:rsidRDefault="00D11850" w:rsidP="00461266">
            <w:p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Музыкально-физкультурный зал</w:t>
            </w:r>
            <w:r w:rsidR="00A94C13" w:rsidRPr="00B878C7">
              <w:rPr>
                <w:sz w:val="28"/>
                <w:szCs w:val="28"/>
              </w:rPr>
              <w:t xml:space="preserve">  зал</w:t>
            </w:r>
          </w:p>
        </w:tc>
        <w:tc>
          <w:tcPr>
            <w:tcW w:w="3717" w:type="dxa"/>
            <w:gridSpan w:val="2"/>
          </w:tcPr>
          <w:p w:rsidR="00A94C13" w:rsidRPr="00B878C7" w:rsidRDefault="00D772EC" w:rsidP="00843222">
            <w:pPr>
              <w:numPr>
                <w:ilvl w:val="0"/>
                <w:numId w:val="3"/>
              </w:numPr>
              <w:ind w:left="4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="00A94C13" w:rsidRPr="00B878C7">
              <w:rPr>
                <w:sz w:val="28"/>
                <w:szCs w:val="28"/>
              </w:rPr>
              <w:t xml:space="preserve"> образовательная деятельность</w:t>
            </w:r>
          </w:p>
          <w:p w:rsidR="00A94C13" w:rsidRPr="00B878C7" w:rsidRDefault="00A94C13" w:rsidP="00843222">
            <w:pPr>
              <w:numPr>
                <w:ilvl w:val="0"/>
                <w:numId w:val="3"/>
              </w:numPr>
              <w:ind w:left="491" w:hanging="425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Утренняя  гимнастика</w:t>
            </w:r>
          </w:p>
          <w:p w:rsidR="00A94C13" w:rsidRPr="00B878C7" w:rsidRDefault="00A94C13" w:rsidP="00843222">
            <w:pPr>
              <w:numPr>
                <w:ilvl w:val="0"/>
                <w:numId w:val="3"/>
              </w:numPr>
              <w:ind w:left="491" w:hanging="425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Досуговые мероприятия, </w:t>
            </w:r>
          </w:p>
          <w:p w:rsidR="00A94C13" w:rsidRPr="00B878C7" w:rsidRDefault="00A94C13" w:rsidP="00843222">
            <w:pPr>
              <w:numPr>
                <w:ilvl w:val="0"/>
                <w:numId w:val="3"/>
              </w:numPr>
              <w:ind w:left="491" w:hanging="425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Праздники</w:t>
            </w:r>
          </w:p>
          <w:p w:rsidR="00A94C13" w:rsidRPr="00B878C7" w:rsidRDefault="00A94C13" w:rsidP="00843222">
            <w:pPr>
              <w:numPr>
                <w:ilvl w:val="0"/>
                <w:numId w:val="3"/>
              </w:numPr>
              <w:ind w:left="491" w:hanging="425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Театрализованные представления</w:t>
            </w:r>
          </w:p>
          <w:p w:rsidR="00A94C13" w:rsidRPr="00B878C7" w:rsidRDefault="00A94C13" w:rsidP="00843222">
            <w:pPr>
              <w:numPr>
                <w:ilvl w:val="0"/>
                <w:numId w:val="3"/>
              </w:numPr>
              <w:ind w:left="491" w:hanging="425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8222" w:type="dxa"/>
          </w:tcPr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Телевизор,</w:t>
            </w:r>
            <w:r w:rsidR="00450CE0" w:rsidRPr="00B878C7">
              <w:rPr>
                <w:sz w:val="28"/>
                <w:szCs w:val="28"/>
              </w:rPr>
              <w:t xml:space="preserve"> музыкальный центр, мультимедийный проектор, проекционный экран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Детские музыкальные инструменты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Различные виды театра,  ширмы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Спортивное оборудование для прыжков, метания, лазания, равновесия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Нетрадиционное физкультурное оборудование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Шкаф  для используемых  муз. руководителем  пособий, игрушек, атрибутов </w:t>
            </w:r>
          </w:p>
        </w:tc>
      </w:tr>
      <w:tr w:rsidR="00A94C13" w:rsidRPr="00B878C7" w:rsidTr="00876BC5">
        <w:trPr>
          <w:trHeight w:val="145"/>
        </w:trPr>
        <w:tc>
          <w:tcPr>
            <w:tcW w:w="2628" w:type="dxa"/>
          </w:tcPr>
          <w:p w:rsidR="00A94C13" w:rsidRPr="00B878C7" w:rsidRDefault="00E37738" w:rsidP="0046126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Коридоры </w:t>
            </w:r>
          </w:p>
          <w:p w:rsidR="00A94C13" w:rsidRPr="00B878C7" w:rsidRDefault="00A94C13" w:rsidP="0046126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  <w:gridSpan w:val="2"/>
          </w:tcPr>
          <w:p w:rsidR="00A94C13" w:rsidRPr="00B878C7" w:rsidRDefault="00A94C13" w:rsidP="003E7C59">
            <w:pPr>
              <w:numPr>
                <w:ilvl w:val="0"/>
                <w:numId w:val="4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Информационно-просветительская  работа  с  сотрудниками  </w:t>
            </w:r>
            <w:r w:rsidR="003E7C59" w:rsidRPr="00B878C7">
              <w:rPr>
                <w:color w:val="000000" w:themeColor="text1"/>
                <w:sz w:val="28"/>
                <w:szCs w:val="28"/>
              </w:rPr>
              <w:t>дошкольных групп</w:t>
            </w:r>
            <w:r w:rsidRPr="00B878C7">
              <w:rPr>
                <w:color w:val="000000" w:themeColor="text1"/>
                <w:sz w:val="28"/>
                <w:szCs w:val="28"/>
              </w:rPr>
              <w:t xml:space="preserve"> и 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родителями.</w:t>
            </w:r>
          </w:p>
        </w:tc>
        <w:tc>
          <w:tcPr>
            <w:tcW w:w="8222" w:type="dxa"/>
          </w:tcPr>
          <w:p w:rsidR="00A94C13" w:rsidRPr="00B878C7" w:rsidRDefault="00D11850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Стенды для  родителей</w:t>
            </w:r>
            <w:r w:rsidR="00A94C13" w:rsidRPr="00B878C7">
              <w:rPr>
                <w:color w:val="000000" w:themeColor="text1"/>
                <w:sz w:val="28"/>
                <w:szCs w:val="28"/>
              </w:rPr>
              <w:t>.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Стенды  для  сотрудников </w:t>
            </w:r>
          </w:p>
        </w:tc>
      </w:tr>
      <w:tr w:rsidR="00A94C13" w:rsidRPr="00B878C7" w:rsidTr="00876BC5">
        <w:trPr>
          <w:trHeight w:val="145"/>
        </w:trPr>
        <w:tc>
          <w:tcPr>
            <w:tcW w:w="2628" w:type="dxa"/>
          </w:tcPr>
          <w:p w:rsidR="00A94C13" w:rsidRPr="00B878C7" w:rsidRDefault="00A94C13" w:rsidP="00461266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Участки</w:t>
            </w:r>
          </w:p>
          <w:p w:rsidR="00A94C13" w:rsidRPr="00B878C7" w:rsidRDefault="00A94C13" w:rsidP="0046126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  <w:gridSpan w:val="2"/>
          </w:tcPr>
          <w:p w:rsidR="00A94C13" w:rsidRPr="00B878C7" w:rsidRDefault="00A94C13" w:rsidP="00843222">
            <w:pPr>
              <w:numPr>
                <w:ilvl w:val="0"/>
                <w:numId w:val="4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Прогулки, наблюдения;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Игровая  деятельность;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Самостоятельная двигательная деятельность 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Трудовая  деятельность.</w:t>
            </w:r>
          </w:p>
          <w:p w:rsidR="00A94C13" w:rsidRPr="00B878C7" w:rsidRDefault="003E7C59" w:rsidP="00843222">
            <w:pPr>
              <w:numPr>
                <w:ilvl w:val="0"/>
                <w:numId w:val="4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Организованно</w:t>
            </w:r>
            <w:r w:rsidR="00A94C13" w:rsidRPr="00B878C7">
              <w:rPr>
                <w:color w:val="000000" w:themeColor="text1"/>
                <w:sz w:val="28"/>
                <w:szCs w:val="28"/>
              </w:rPr>
              <w:t xml:space="preserve">-образовательная деятельность </w:t>
            </w:r>
          </w:p>
        </w:tc>
        <w:tc>
          <w:tcPr>
            <w:tcW w:w="8222" w:type="dxa"/>
          </w:tcPr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Прогулочные  площадки  для  детей  всех  возрастных  групп.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Беседки с размещением материала   для  ознакомления  дошкольников  с правилами  дорожного  движения.</w:t>
            </w:r>
          </w:p>
          <w:p w:rsidR="00A94C13" w:rsidRPr="00B878C7" w:rsidRDefault="00D11850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Ц</w:t>
            </w:r>
            <w:r w:rsidR="00A94C13" w:rsidRPr="00B878C7">
              <w:rPr>
                <w:color w:val="000000" w:themeColor="text1"/>
                <w:sz w:val="28"/>
                <w:szCs w:val="28"/>
              </w:rPr>
              <w:t xml:space="preserve">ветники. </w:t>
            </w:r>
          </w:p>
        </w:tc>
      </w:tr>
      <w:tr w:rsidR="00A94C13" w:rsidRPr="00B878C7" w:rsidTr="00876BC5">
        <w:trPr>
          <w:trHeight w:val="145"/>
        </w:trPr>
        <w:tc>
          <w:tcPr>
            <w:tcW w:w="14567" w:type="dxa"/>
            <w:gridSpan w:val="4"/>
          </w:tcPr>
          <w:p w:rsidR="00A94C13" w:rsidRPr="00B878C7" w:rsidRDefault="00A94C13" w:rsidP="00461266">
            <w:pPr>
              <w:ind w:left="349" w:hanging="283"/>
              <w:jc w:val="center"/>
              <w:rPr>
                <w:b/>
                <w:sz w:val="28"/>
                <w:szCs w:val="28"/>
              </w:rPr>
            </w:pPr>
            <w:r w:rsidRPr="00B878C7">
              <w:rPr>
                <w:b/>
                <w:sz w:val="28"/>
                <w:szCs w:val="28"/>
              </w:rPr>
              <w:t xml:space="preserve">Предметно-развивающая среда в группах </w:t>
            </w:r>
          </w:p>
        </w:tc>
      </w:tr>
      <w:tr w:rsidR="00A94C13" w:rsidRPr="00B878C7" w:rsidTr="00876BC5">
        <w:trPr>
          <w:trHeight w:val="145"/>
        </w:trPr>
        <w:tc>
          <w:tcPr>
            <w:tcW w:w="2628" w:type="dxa"/>
          </w:tcPr>
          <w:p w:rsidR="00A94C13" w:rsidRPr="00B878C7" w:rsidRDefault="00A94C13" w:rsidP="00461266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«Физкультурный  уголок»</w:t>
            </w:r>
          </w:p>
        </w:tc>
        <w:tc>
          <w:tcPr>
            <w:tcW w:w="3240" w:type="dxa"/>
          </w:tcPr>
          <w:p w:rsidR="00A94C13" w:rsidRPr="00B878C7" w:rsidRDefault="00A94C13" w:rsidP="00843222">
            <w:pPr>
              <w:numPr>
                <w:ilvl w:val="0"/>
                <w:numId w:val="8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8699" w:type="dxa"/>
            <w:gridSpan w:val="2"/>
          </w:tcPr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Для катания, бросания, ловли  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Атрибуты  к  подвижным  и спортивным  играм</w:t>
            </w:r>
          </w:p>
          <w:p w:rsidR="00A94C13" w:rsidRPr="00B878C7" w:rsidRDefault="00A94C13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DA7766" w:rsidRPr="00B878C7" w:rsidTr="00876BC5">
        <w:trPr>
          <w:trHeight w:val="145"/>
        </w:trPr>
        <w:tc>
          <w:tcPr>
            <w:tcW w:w="2628" w:type="dxa"/>
          </w:tcPr>
          <w:p w:rsidR="00DA7766" w:rsidRPr="00B878C7" w:rsidRDefault="00DA7766" w:rsidP="00E147A5">
            <w:p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Уголок  природы»</w:t>
            </w:r>
          </w:p>
        </w:tc>
        <w:tc>
          <w:tcPr>
            <w:tcW w:w="3240" w:type="dxa"/>
          </w:tcPr>
          <w:p w:rsidR="00DA7766" w:rsidRPr="00B878C7" w:rsidRDefault="00DA7766" w:rsidP="00E147A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DA7766" w:rsidRPr="00B878C7" w:rsidRDefault="00DA7766" w:rsidP="00E147A5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99" w:type="dxa"/>
            <w:gridSpan w:val="2"/>
          </w:tcPr>
          <w:p w:rsidR="00DA7766" w:rsidRPr="00B878C7" w:rsidRDefault="00DA7766" w:rsidP="00E147A5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Календарь природы Комнатные растения в соответствии с возрастными рекомендациями</w:t>
            </w:r>
          </w:p>
          <w:p w:rsidR="00DA7766" w:rsidRPr="00B878C7" w:rsidRDefault="00DA7766" w:rsidP="00E147A5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Сезонный материал</w:t>
            </w:r>
          </w:p>
          <w:p w:rsidR="00DA7766" w:rsidRPr="00B878C7" w:rsidRDefault="00DA7766" w:rsidP="00E147A5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Макеты</w:t>
            </w:r>
          </w:p>
          <w:p w:rsidR="00DA7766" w:rsidRPr="00B878C7" w:rsidRDefault="00DA7766" w:rsidP="00E147A5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DA7766" w:rsidRPr="00B878C7" w:rsidRDefault="00DA7766" w:rsidP="00E147A5">
            <w:pPr>
              <w:numPr>
                <w:ilvl w:val="1"/>
                <w:numId w:val="5"/>
              </w:numPr>
              <w:ind w:left="716" w:hanging="425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Материал для проведения элементарных опытов</w:t>
            </w:r>
          </w:p>
          <w:p w:rsidR="00DA7766" w:rsidRPr="00B878C7" w:rsidRDefault="00DA7766" w:rsidP="00E147A5">
            <w:pPr>
              <w:numPr>
                <w:ilvl w:val="1"/>
                <w:numId w:val="5"/>
              </w:numPr>
              <w:ind w:left="716" w:hanging="425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Обучающие и дидактические игры </w:t>
            </w:r>
          </w:p>
          <w:p w:rsidR="00DA7766" w:rsidRPr="00B878C7" w:rsidRDefault="00DA7766" w:rsidP="00E147A5">
            <w:pPr>
              <w:numPr>
                <w:ilvl w:val="1"/>
                <w:numId w:val="5"/>
              </w:numPr>
              <w:ind w:left="716" w:hanging="425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Инвентарь   для  трудовой  деятельности</w:t>
            </w:r>
          </w:p>
          <w:p w:rsidR="00DA7766" w:rsidRPr="00B878C7" w:rsidRDefault="00DA7766" w:rsidP="00E147A5">
            <w:pPr>
              <w:numPr>
                <w:ilvl w:val="1"/>
                <w:numId w:val="5"/>
              </w:numPr>
              <w:ind w:left="716" w:hanging="425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Природный   и  бросовый  материал.</w:t>
            </w:r>
          </w:p>
          <w:p w:rsidR="00DA7766" w:rsidRPr="00B878C7" w:rsidRDefault="00DA7766" w:rsidP="00E147A5">
            <w:pPr>
              <w:ind w:left="291"/>
              <w:rPr>
                <w:color w:val="000000" w:themeColor="text1"/>
                <w:sz w:val="28"/>
                <w:szCs w:val="28"/>
              </w:rPr>
            </w:pPr>
          </w:p>
        </w:tc>
      </w:tr>
      <w:tr w:rsidR="00DA7766" w:rsidRPr="00B878C7" w:rsidTr="00876BC5">
        <w:trPr>
          <w:trHeight w:val="145"/>
        </w:trPr>
        <w:tc>
          <w:tcPr>
            <w:tcW w:w="2628" w:type="dxa"/>
          </w:tcPr>
          <w:p w:rsidR="00DA7766" w:rsidRPr="00B878C7" w:rsidRDefault="00DA7766" w:rsidP="00461266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«Уголок развивающих  игр»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1"/>
                <w:numId w:val="5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Расширение  познавательного 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сенсорного  опыта  детей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Дидактический материал по сенсорному воспитанию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  игры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Настольно-печатные  игры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Познавательный материал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DA7766" w:rsidRPr="00B878C7" w:rsidTr="00876BC5">
        <w:trPr>
          <w:trHeight w:val="145"/>
        </w:trPr>
        <w:tc>
          <w:tcPr>
            <w:tcW w:w="2628" w:type="dxa"/>
          </w:tcPr>
          <w:p w:rsidR="00DA7766" w:rsidRPr="00B878C7" w:rsidRDefault="00DA7766" w:rsidP="00461266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«Строительная  мастерская»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1"/>
                <w:numId w:val="5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Напольный  строительный  материал;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Настольный строительный материал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Пластмассовые конструкторы (младший возраст- с крупными деталями) 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Транспортные  игрушки 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B878C7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DA7766" w:rsidRPr="00B878C7" w:rsidTr="00876BC5">
        <w:trPr>
          <w:trHeight w:val="145"/>
        </w:trPr>
        <w:tc>
          <w:tcPr>
            <w:tcW w:w="2628" w:type="dxa"/>
          </w:tcPr>
          <w:p w:rsidR="00DA7766" w:rsidRPr="00B878C7" w:rsidRDefault="00DA7766" w:rsidP="00461266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«Игровая  зона»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1"/>
                <w:numId w:val="6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1"/>
                <w:numId w:val="6"/>
              </w:numPr>
              <w:ind w:left="716" w:hanging="284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DA7766" w:rsidRPr="00B878C7" w:rsidRDefault="00DA7766" w:rsidP="00843222">
            <w:pPr>
              <w:numPr>
                <w:ilvl w:val="1"/>
                <w:numId w:val="6"/>
              </w:numPr>
              <w:ind w:left="716" w:hanging="284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Предметы- заместители</w:t>
            </w:r>
          </w:p>
        </w:tc>
      </w:tr>
      <w:tr w:rsidR="00DA7766" w:rsidRPr="00B878C7" w:rsidTr="00876BC5">
        <w:trPr>
          <w:trHeight w:val="145"/>
        </w:trPr>
        <w:tc>
          <w:tcPr>
            <w:tcW w:w="2628" w:type="dxa"/>
          </w:tcPr>
          <w:p w:rsidR="00DA7766" w:rsidRPr="00B878C7" w:rsidRDefault="00DA7766" w:rsidP="00461266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«Уголок  безопасности»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1"/>
                <w:numId w:val="6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Макеты  перекрестков,  районов  города,  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Дорожные  знаки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DA7766" w:rsidRPr="00B878C7" w:rsidTr="00876BC5">
        <w:trPr>
          <w:trHeight w:val="502"/>
        </w:trPr>
        <w:tc>
          <w:tcPr>
            <w:tcW w:w="2628" w:type="dxa"/>
          </w:tcPr>
          <w:p w:rsidR="00DA7766" w:rsidRPr="00B878C7" w:rsidRDefault="00DA7766" w:rsidP="00461266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«Уголок родного края»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1"/>
                <w:numId w:val="6"/>
              </w:numPr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Расширение  краеведческих  представлений  детей, 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накопление  познавательного  опыта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Государственная  символика, символика г. Кирсанова</w:t>
            </w:r>
          </w:p>
          <w:p w:rsidR="00DA7766" w:rsidRPr="00B878C7" w:rsidRDefault="00DA7766" w:rsidP="00843222">
            <w:pPr>
              <w:pStyle w:val="2"/>
              <w:numPr>
                <w:ilvl w:val="0"/>
                <w:numId w:val="4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</w:pPr>
            <w:r w:rsidRPr="00B878C7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>Детская художественной литературы</w:t>
            </w:r>
          </w:p>
        </w:tc>
      </w:tr>
      <w:tr w:rsidR="00DA7766" w:rsidRPr="00B878C7" w:rsidTr="00876BC5">
        <w:trPr>
          <w:trHeight w:val="763"/>
        </w:trPr>
        <w:tc>
          <w:tcPr>
            <w:tcW w:w="2628" w:type="dxa"/>
          </w:tcPr>
          <w:p w:rsidR="00DA7766" w:rsidRPr="00B878C7" w:rsidRDefault="00DA7766" w:rsidP="00461266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«Книжный  уголок»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16" w:hanging="284"/>
              <w:rPr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bCs/>
                <w:color w:val="000000" w:themeColor="text1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Наличие художественной литературы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Тематические выставки</w:t>
            </w:r>
          </w:p>
        </w:tc>
      </w:tr>
      <w:tr w:rsidR="00DA7766" w:rsidRPr="00B878C7" w:rsidTr="00876BC5">
        <w:trPr>
          <w:trHeight w:val="145"/>
        </w:trPr>
        <w:tc>
          <w:tcPr>
            <w:tcW w:w="2628" w:type="dxa"/>
          </w:tcPr>
          <w:p w:rsidR="00DA7766" w:rsidRPr="00B878C7" w:rsidRDefault="00DA7766" w:rsidP="0046126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«Театрализованный  уголок»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bCs/>
                <w:color w:val="000000" w:themeColor="text1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Ширмы 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Элементы костюмов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Различные виды театров (в соответствии с возрастом)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Предметы декорации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Куклы для театра кукол</w:t>
            </w:r>
          </w:p>
        </w:tc>
      </w:tr>
      <w:tr w:rsidR="00DA7766" w:rsidRPr="00B878C7" w:rsidTr="00876BC5">
        <w:trPr>
          <w:trHeight w:val="145"/>
        </w:trPr>
        <w:tc>
          <w:tcPr>
            <w:tcW w:w="2628" w:type="dxa"/>
          </w:tcPr>
          <w:p w:rsidR="00DA7766" w:rsidRPr="00B878C7" w:rsidRDefault="00DA7766" w:rsidP="0046126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«Творческая  мастерская»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Бумага разного формата, разной формы, разного тона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Наличие цветной бумаги и картона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Бросовый материал (фольга, фантики от конфет и др.)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Альбомы- раскраски</w:t>
            </w:r>
          </w:p>
          <w:p w:rsidR="00DA7766" w:rsidRPr="00B878C7" w:rsidRDefault="00DA7766" w:rsidP="00502C46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</w:tc>
      </w:tr>
      <w:tr w:rsidR="00DA7766" w:rsidRPr="00B878C7" w:rsidTr="00876BC5">
        <w:trPr>
          <w:trHeight w:val="145"/>
        </w:trPr>
        <w:tc>
          <w:tcPr>
            <w:tcW w:w="2628" w:type="dxa"/>
          </w:tcPr>
          <w:p w:rsidR="00DA7766" w:rsidRPr="00B878C7" w:rsidRDefault="00DA7766" w:rsidP="0046126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 «Музыкальный 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уголок»</w:t>
            </w:r>
          </w:p>
        </w:tc>
        <w:tc>
          <w:tcPr>
            <w:tcW w:w="3240" w:type="dxa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Развитие   </w:t>
            </w:r>
            <w:r w:rsidRPr="00B878C7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творческих  способностей  в  самостоятельно-ритмической  деятельности </w:t>
            </w:r>
          </w:p>
        </w:tc>
        <w:tc>
          <w:tcPr>
            <w:tcW w:w="8699" w:type="dxa"/>
            <w:gridSpan w:val="2"/>
          </w:tcPr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Детские музыкальные инструменты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Портрет композитора (старший возраст)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Магнитофон</w:t>
            </w:r>
          </w:p>
          <w:p w:rsidR="00DA7766" w:rsidRPr="00B878C7" w:rsidRDefault="00DA7766" w:rsidP="00450CE0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Набор аудиозаписей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Музыкально- дидактические игры</w:t>
            </w:r>
          </w:p>
          <w:p w:rsidR="00DA7766" w:rsidRPr="00B878C7" w:rsidRDefault="00DA7766" w:rsidP="008432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A94C13" w:rsidRPr="00B878C7" w:rsidRDefault="00A94C13" w:rsidP="00A94C13">
      <w:pPr>
        <w:jc w:val="both"/>
        <w:rPr>
          <w:color w:val="000000" w:themeColor="text1"/>
          <w:sz w:val="28"/>
          <w:szCs w:val="28"/>
        </w:rPr>
      </w:pPr>
    </w:p>
    <w:p w:rsidR="00FF49C8" w:rsidRDefault="00FF49C8" w:rsidP="00A94C13">
      <w:pPr>
        <w:pStyle w:val="a4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</w:p>
    <w:p w:rsidR="00FF49C8" w:rsidRDefault="00FF49C8" w:rsidP="00A94C13">
      <w:pPr>
        <w:pStyle w:val="a4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</w:p>
    <w:p w:rsidR="00FF49C8" w:rsidRDefault="00FF49C8" w:rsidP="00A94C13">
      <w:pPr>
        <w:pStyle w:val="a4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</w:p>
    <w:p w:rsidR="00FF49C8" w:rsidRDefault="00FF49C8" w:rsidP="00A94C13">
      <w:pPr>
        <w:pStyle w:val="a4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</w:p>
    <w:p w:rsidR="00A94C13" w:rsidRPr="00575361" w:rsidRDefault="00A94C13" w:rsidP="00A94C1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5361">
        <w:rPr>
          <w:b/>
          <w:sz w:val="28"/>
          <w:szCs w:val="28"/>
        </w:rPr>
        <w:t>Обеспечение методическими рекомендациями и средствами обучения и воспитания</w:t>
      </w:r>
    </w:p>
    <w:p w:rsidR="00A94C13" w:rsidRPr="00B878C7" w:rsidRDefault="00A94C13" w:rsidP="00A94C13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5670"/>
        <w:gridCol w:w="6096"/>
      </w:tblGrid>
      <w:tr w:rsidR="00575361" w:rsidRPr="00820DD1" w:rsidTr="008137B3">
        <w:tc>
          <w:tcPr>
            <w:tcW w:w="2835" w:type="dxa"/>
            <w:shd w:val="clear" w:color="auto" w:fill="FFFFFF"/>
          </w:tcPr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670" w:type="dxa"/>
            <w:shd w:val="clear" w:color="auto" w:fill="FFFFFF"/>
          </w:tcPr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t>Перечень методического материала</w:t>
            </w:r>
          </w:p>
        </w:tc>
        <w:tc>
          <w:tcPr>
            <w:tcW w:w="6096" w:type="dxa"/>
            <w:shd w:val="clear" w:color="auto" w:fill="FFFFFF"/>
          </w:tcPr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t>Перечень средств обучения</w:t>
            </w:r>
          </w:p>
        </w:tc>
      </w:tr>
      <w:tr w:rsidR="00575361" w:rsidRPr="00820DD1" w:rsidTr="008137B3">
        <w:tc>
          <w:tcPr>
            <w:tcW w:w="14601" w:type="dxa"/>
            <w:gridSpan w:val="3"/>
            <w:shd w:val="clear" w:color="auto" w:fill="FFFFFF"/>
          </w:tcPr>
          <w:p w:rsidR="00575361" w:rsidRPr="006704E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575361" w:rsidRPr="00820DD1" w:rsidTr="008137B3">
        <w:tc>
          <w:tcPr>
            <w:tcW w:w="2835" w:type="dxa"/>
            <w:vAlign w:val="center"/>
          </w:tcPr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</w:t>
            </w:r>
          </w:p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5670" w:type="dxa"/>
          </w:tcPr>
          <w:p w:rsidR="00575361" w:rsidRPr="00436705" w:rsidRDefault="00575361" w:rsidP="008137B3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05">
              <w:rPr>
                <w:rFonts w:ascii="Times New Roman" w:hAnsi="Times New Roman"/>
                <w:sz w:val="28"/>
                <w:szCs w:val="28"/>
              </w:rPr>
              <w:t>Белая К.Ю. «Как обеспечить безопасность дошкольников»</w:t>
            </w:r>
          </w:p>
          <w:p w:rsidR="00575361" w:rsidRPr="00436705" w:rsidRDefault="00575361" w:rsidP="008137B3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05">
              <w:rPr>
                <w:rFonts w:ascii="Times New Roman" w:hAnsi="Times New Roman"/>
                <w:sz w:val="28"/>
                <w:szCs w:val="28"/>
              </w:rPr>
              <w:t xml:space="preserve">Буре Р.С. «Социально-нравственное воспитание дошкольников» </w:t>
            </w:r>
          </w:p>
          <w:p w:rsidR="00575361" w:rsidRPr="00436705" w:rsidRDefault="00575361" w:rsidP="008137B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436705">
              <w:rPr>
                <w:sz w:val="28"/>
                <w:szCs w:val="28"/>
              </w:rPr>
              <w:t>Дыбина. О. В. Ознакомление с предметным и социальным окружением. Старшая группа.</w:t>
            </w:r>
          </w:p>
          <w:p w:rsidR="00575361" w:rsidRPr="00436705" w:rsidRDefault="00575361" w:rsidP="008137B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436705">
              <w:rPr>
                <w:sz w:val="28"/>
                <w:szCs w:val="28"/>
              </w:rPr>
              <w:t>Веракса Н. Е. , О. Р. Галимов. Познавательно — исследовательская деятельность дошкольников.</w:t>
            </w:r>
          </w:p>
          <w:p w:rsidR="00575361" w:rsidRPr="00436705" w:rsidRDefault="00575361" w:rsidP="008137B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436705">
              <w:rPr>
                <w:sz w:val="28"/>
                <w:szCs w:val="28"/>
              </w:rPr>
              <w:t>Зайцев Г. «Уроки Мойдодыра»</w:t>
            </w:r>
          </w:p>
          <w:p w:rsidR="00575361" w:rsidRPr="00436705" w:rsidRDefault="00575361" w:rsidP="008137B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436705">
              <w:rPr>
                <w:sz w:val="28"/>
                <w:szCs w:val="28"/>
              </w:rPr>
              <w:t>Саулина. Т. Ф. Знакомим дошкольников с правилами дорожного движения.</w:t>
            </w:r>
          </w:p>
          <w:p w:rsidR="00575361" w:rsidRPr="00436705" w:rsidRDefault="00575361" w:rsidP="008137B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436705">
              <w:rPr>
                <w:sz w:val="28"/>
                <w:szCs w:val="28"/>
              </w:rPr>
              <w:t xml:space="preserve">Куцакова. Л. И. Трудовое воспитание в </w:t>
            </w:r>
            <w:r w:rsidRPr="00436705">
              <w:rPr>
                <w:sz w:val="28"/>
                <w:szCs w:val="28"/>
              </w:rPr>
              <w:lastRenderedPageBreak/>
              <w:t>детском саду.</w:t>
            </w:r>
          </w:p>
          <w:p w:rsidR="00575361" w:rsidRPr="00436705" w:rsidRDefault="00575361" w:rsidP="008137B3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05">
              <w:rPr>
                <w:rFonts w:ascii="Times New Roman" w:hAnsi="Times New Roman"/>
                <w:sz w:val="28"/>
                <w:szCs w:val="28"/>
              </w:rPr>
              <w:t>Хабибуллина Е.Я. «Дорожная азбука в детском саду».</w:t>
            </w:r>
          </w:p>
          <w:p w:rsidR="00575361" w:rsidRPr="00436705" w:rsidRDefault="00575361" w:rsidP="008137B3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05">
              <w:rPr>
                <w:rFonts w:ascii="Times New Roman" w:hAnsi="Times New Roman"/>
                <w:sz w:val="28"/>
                <w:szCs w:val="28"/>
              </w:rPr>
              <w:t>Шорыгина Т.А. «Безопасность для малышей»</w:t>
            </w:r>
          </w:p>
          <w:p w:rsidR="00575361" w:rsidRPr="00436705" w:rsidRDefault="00575361" w:rsidP="008137B3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36705">
              <w:rPr>
                <w:rFonts w:ascii="Times New Roman" w:hAnsi="Times New Roman"/>
                <w:sz w:val="28"/>
                <w:szCs w:val="28"/>
              </w:rPr>
              <w:t>Шорыгина Т.А. «Беседы о здоровье»</w:t>
            </w:r>
          </w:p>
        </w:tc>
        <w:tc>
          <w:tcPr>
            <w:tcW w:w="6096" w:type="dxa"/>
          </w:tcPr>
          <w:p w:rsidR="00575361" w:rsidRPr="00436705" w:rsidRDefault="00575361" w:rsidP="008137B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05">
              <w:rPr>
                <w:rFonts w:ascii="Times New Roman" w:hAnsi="Times New Roman"/>
                <w:sz w:val="28"/>
                <w:szCs w:val="28"/>
              </w:rPr>
              <w:lastRenderedPageBreak/>
              <w:t>Пособия по обучению детей с животным и   растительным миром, живой и не живой природой, ознакомление с дорожными знаками.</w:t>
            </w:r>
          </w:p>
        </w:tc>
      </w:tr>
      <w:tr w:rsidR="00575361" w:rsidRPr="00820DD1" w:rsidTr="008137B3">
        <w:tc>
          <w:tcPr>
            <w:tcW w:w="2835" w:type="dxa"/>
            <w:vAlign w:val="center"/>
          </w:tcPr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5670" w:type="dxa"/>
          </w:tcPr>
          <w:p w:rsidR="00575361" w:rsidRPr="0057389F" w:rsidRDefault="00575361" w:rsidP="008137B3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89F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и социальным окружением».</w:t>
            </w:r>
          </w:p>
          <w:p w:rsidR="00575361" w:rsidRPr="0057389F" w:rsidRDefault="00575361" w:rsidP="00813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57389F">
              <w:rPr>
                <w:sz w:val="28"/>
                <w:szCs w:val="28"/>
              </w:rPr>
              <w:t>Колесникова. Е. В. Математика для детей 5 -6 лет. Методическое пособие.</w:t>
            </w:r>
          </w:p>
          <w:p w:rsidR="00575361" w:rsidRPr="0057389F" w:rsidRDefault="00575361" w:rsidP="008137B3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389F">
              <w:rPr>
                <w:rFonts w:ascii="Times New Roman" w:eastAsiaTheme="minorHAnsi" w:hAnsi="Times New Roman"/>
                <w:sz w:val="28"/>
                <w:szCs w:val="28"/>
              </w:rPr>
              <w:t>Павлова Л. Ю. «Сборник дидактических игр по ознакомлению с окружающим миром»</w:t>
            </w:r>
          </w:p>
          <w:p w:rsidR="00575361" w:rsidRPr="0057389F" w:rsidRDefault="00575361" w:rsidP="00813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57389F">
              <w:rPr>
                <w:sz w:val="28"/>
                <w:szCs w:val="28"/>
              </w:rPr>
              <w:t>Помораева И. А., В. А. Позина. Формирование элементарных математических представлений. Старшая группа, средняя группа,</w:t>
            </w:r>
            <w:r>
              <w:rPr>
                <w:sz w:val="28"/>
                <w:szCs w:val="28"/>
              </w:rPr>
              <w:t xml:space="preserve"> вторая</w:t>
            </w:r>
            <w:r w:rsidRPr="0057389F">
              <w:rPr>
                <w:sz w:val="28"/>
                <w:szCs w:val="28"/>
              </w:rPr>
              <w:t xml:space="preserve"> младшая группа.</w:t>
            </w:r>
          </w:p>
          <w:p w:rsidR="00575361" w:rsidRPr="0057389F" w:rsidRDefault="00575361" w:rsidP="00813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57389F">
              <w:rPr>
                <w:sz w:val="28"/>
                <w:szCs w:val="28"/>
              </w:rPr>
              <w:t>Соломенникова О.А. «Ознакомление с природой в детском саду».</w:t>
            </w:r>
          </w:p>
          <w:p w:rsidR="00575361" w:rsidRPr="00820DD1" w:rsidRDefault="00575361" w:rsidP="008137B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75361" w:rsidRPr="0057389F" w:rsidRDefault="00575361" w:rsidP="008137B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89F">
              <w:rPr>
                <w:rFonts w:ascii="Times New Roman" w:hAnsi="Times New Roman"/>
                <w:sz w:val="28"/>
                <w:szCs w:val="28"/>
              </w:rPr>
              <w:t>Кубики, мозаика, пазлы, настольно-печатные игры («Домино», «Лото»), общественный транспорт (игрушки), счетный материал, геометрические фигуры (объемые и плоские), счетные палочки, картинки изучающие (времена года, времена суток, диких и домашних животный, кустарники, деревья), кубики, мозаика, пазлы, настольно-печатные игры («Домино», «Лото»)</w:t>
            </w:r>
          </w:p>
        </w:tc>
      </w:tr>
      <w:tr w:rsidR="00575361" w:rsidRPr="00820DD1" w:rsidTr="008137B3">
        <w:tc>
          <w:tcPr>
            <w:tcW w:w="2835" w:type="dxa"/>
            <w:vAlign w:val="center"/>
          </w:tcPr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70" w:type="dxa"/>
          </w:tcPr>
          <w:p w:rsidR="00575361" w:rsidRPr="0057389F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89F">
              <w:rPr>
                <w:sz w:val="28"/>
                <w:szCs w:val="28"/>
              </w:rPr>
              <w:t>Гербова. В. В. Развитие речи в детском саду, старшая группа, средняя группа, вторая младшая группа.</w:t>
            </w:r>
          </w:p>
          <w:p w:rsidR="00575361" w:rsidRPr="0057389F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89F">
              <w:rPr>
                <w:sz w:val="28"/>
                <w:szCs w:val="28"/>
              </w:rPr>
              <w:t xml:space="preserve">Колесникова. Е. В. Развитие звуко-буквенного анализа у детей 5 — 6 лет. Учебно </w:t>
            </w:r>
            <w:r w:rsidR="006F0805">
              <w:rPr>
                <w:sz w:val="28"/>
                <w:szCs w:val="28"/>
              </w:rPr>
              <w:t>–</w:t>
            </w:r>
            <w:r w:rsidRPr="0057389F">
              <w:rPr>
                <w:sz w:val="28"/>
                <w:szCs w:val="28"/>
              </w:rPr>
              <w:t>методическое пособие к рабочей тетради «От А до Я».</w:t>
            </w:r>
          </w:p>
          <w:p w:rsidR="00575361" w:rsidRPr="0057389F" w:rsidRDefault="00575361" w:rsidP="008137B3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89F">
              <w:rPr>
                <w:rFonts w:ascii="Times New Roman" w:eastAsia="Times New Roman" w:hAnsi="Times New Roman"/>
                <w:sz w:val="28"/>
                <w:szCs w:val="28"/>
              </w:rPr>
              <w:t xml:space="preserve">Подрезова Т. И. «Материал к занятиям по </w:t>
            </w:r>
            <w:r w:rsidRPr="005738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развитию речи»</w:t>
            </w:r>
          </w:p>
          <w:p w:rsidR="00575361" w:rsidRPr="00820DD1" w:rsidRDefault="00575361" w:rsidP="008137B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5361" w:rsidRPr="00820DD1" w:rsidRDefault="00575361" w:rsidP="008137B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D1">
              <w:rPr>
                <w:rFonts w:ascii="Times New Roman" w:hAnsi="Times New Roman"/>
                <w:sz w:val="28"/>
                <w:szCs w:val="28"/>
              </w:rPr>
              <w:lastRenderedPageBreak/>
              <w:t>Сожетно-развивающие картинки, пальчиковый театр, логопедический альбом.,</w:t>
            </w:r>
          </w:p>
          <w:p w:rsidR="00575361" w:rsidRPr="00820DD1" w:rsidRDefault="00575361" w:rsidP="008137B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D1">
              <w:rPr>
                <w:rFonts w:ascii="Times New Roman" w:hAnsi="Times New Roman"/>
                <w:sz w:val="28"/>
                <w:szCs w:val="28"/>
              </w:rPr>
              <w:t>Потешки, скороговорки, стихи, предметные картинки;</w:t>
            </w:r>
          </w:p>
          <w:p w:rsidR="00575361" w:rsidRPr="00820DD1" w:rsidRDefault="00575361" w:rsidP="008137B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20DD1">
              <w:rPr>
                <w:rFonts w:ascii="Times New Roman" w:hAnsi="Times New Roman"/>
                <w:sz w:val="28"/>
                <w:szCs w:val="28"/>
              </w:rPr>
              <w:t>ллюстрации с изображением природы;</w:t>
            </w:r>
          </w:p>
          <w:p w:rsidR="00575361" w:rsidRPr="00820DD1" w:rsidRDefault="00575361" w:rsidP="008137B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D1">
              <w:rPr>
                <w:rFonts w:ascii="Times New Roman" w:hAnsi="Times New Roman"/>
                <w:sz w:val="28"/>
                <w:szCs w:val="28"/>
              </w:rPr>
              <w:t>плакат «Азбука»</w:t>
            </w:r>
          </w:p>
        </w:tc>
      </w:tr>
      <w:tr w:rsidR="00575361" w:rsidRPr="00820DD1" w:rsidTr="008137B3">
        <w:tc>
          <w:tcPr>
            <w:tcW w:w="2835" w:type="dxa"/>
            <w:vAlign w:val="center"/>
          </w:tcPr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</w:t>
            </w:r>
          </w:p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5670" w:type="dxa"/>
          </w:tcPr>
          <w:p w:rsidR="00575361" w:rsidRPr="0057389F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89F">
              <w:rPr>
                <w:sz w:val="28"/>
                <w:szCs w:val="28"/>
              </w:rPr>
              <w:t>Куцакова Л. В. Конструирование из строительного материала. Старшая группа.</w:t>
            </w:r>
          </w:p>
          <w:p w:rsidR="00575361" w:rsidRPr="0057389F" w:rsidRDefault="00575361" w:rsidP="008137B3">
            <w:pPr>
              <w:pStyle w:val="af4"/>
              <w:numPr>
                <w:ilvl w:val="0"/>
                <w:numId w:val="27"/>
              </w:numPr>
              <w:suppressAutoHyphens/>
              <w:ind w:left="176" w:hanging="142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57389F">
              <w:rPr>
                <w:rFonts w:ascii="Times New Roman" w:hAnsi="Times New Roman"/>
                <w:sz w:val="28"/>
                <w:szCs w:val="28"/>
              </w:rPr>
              <w:t>Куцакова Л.В. «Конструирование и художественный   труд в детском саду»;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9F">
              <w:rPr>
                <w:rFonts w:ascii="Times New Roman" w:hAnsi="Times New Roman"/>
                <w:sz w:val="28"/>
                <w:szCs w:val="28"/>
              </w:rPr>
              <w:t>Программа и конспекты занятий;</w:t>
            </w:r>
          </w:p>
          <w:p w:rsidR="00575361" w:rsidRPr="0057389F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89F">
              <w:rPr>
                <w:sz w:val="28"/>
                <w:szCs w:val="28"/>
              </w:rPr>
              <w:t>Лыкова И. А. Изобразительная деятельность в детском саду. Старшая группа.</w:t>
            </w:r>
          </w:p>
          <w:p w:rsidR="00575361" w:rsidRPr="00820DD1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89F">
              <w:rPr>
                <w:sz w:val="28"/>
                <w:szCs w:val="28"/>
              </w:rPr>
              <w:t>Комарова Т. С. Занятия по изобразительной деятельности в детском саду.</w:t>
            </w:r>
          </w:p>
        </w:tc>
        <w:tc>
          <w:tcPr>
            <w:tcW w:w="6096" w:type="dxa"/>
          </w:tcPr>
          <w:p w:rsidR="00575361" w:rsidRPr="00820DD1" w:rsidRDefault="00575361" w:rsidP="008137B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20DD1">
              <w:rPr>
                <w:rFonts w:ascii="Times New Roman" w:hAnsi="Times New Roman"/>
                <w:sz w:val="28"/>
                <w:szCs w:val="28"/>
              </w:rPr>
              <w:t>Барабан, погремушки, металлофон, ксилофон, саксофон, ложки деревянные</w:t>
            </w:r>
          </w:p>
        </w:tc>
      </w:tr>
      <w:tr w:rsidR="00575361" w:rsidRPr="00820DD1" w:rsidTr="008137B3">
        <w:tc>
          <w:tcPr>
            <w:tcW w:w="2835" w:type="dxa"/>
            <w:vAlign w:val="center"/>
          </w:tcPr>
          <w:p w:rsidR="00575361" w:rsidRPr="00820DD1" w:rsidRDefault="00575361" w:rsidP="008137B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D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670" w:type="dxa"/>
          </w:tcPr>
          <w:p w:rsidR="00575361" w:rsidRPr="00820DD1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  <w:r w:rsidRPr="00820DD1">
              <w:rPr>
                <w:sz w:val="28"/>
                <w:szCs w:val="28"/>
              </w:rPr>
              <w:t xml:space="preserve"> М. М. Малоподвижные игры и игровые упражнения для детей 3 — 7 лет.</w:t>
            </w:r>
          </w:p>
          <w:p w:rsidR="00575361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0DD1">
              <w:rPr>
                <w:sz w:val="28"/>
                <w:szCs w:val="28"/>
              </w:rPr>
              <w:t>Кравченко И. В., Т. Л. Долгова. Прогулки в детском саду. Старшая и подготовительная группы.</w:t>
            </w:r>
          </w:p>
          <w:p w:rsidR="00575361" w:rsidRPr="00820DD1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Пензулаева</w:t>
            </w:r>
            <w:r w:rsidRPr="00820DD1">
              <w:rPr>
                <w:sz w:val="28"/>
                <w:szCs w:val="28"/>
              </w:rPr>
              <w:t xml:space="preserve"> Л. И. Оздоровительная гимнастика. Комплексы упражнений для детей 3- 7 лет.</w:t>
            </w:r>
          </w:p>
          <w:p w:rsidR="00575361" w:rsidRPr="005344DB" w:rsidRDefault="00575361" w:rsidP="008137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Пензулаева</w:t>
            </w:r>
            <w:r w:rsidRPr="00820DD1">
              <w:rPr>
                <w:sz w:val="28"/>
                <w:szCs w:val="28"/>
              </w:rPr>
              <w:t xml:space="preserve"> Л. И. Физическая культура в детском саду. Старшая группа.</w:t>
            </w:r>
          </w:p>
        </w:tc>
        <w:tc>
          <w:tcPr>
            <w:tcW w:w="6096" w:type="dxa"/>
          </w:tcPr>
          <w:p w:rsidR="00575361" w:rsidRPr="00820DD1" w:rsidRDefault="00575361" w:rsidP="008137B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Мячики, обручи, скакалки,</w:t>
            </w:r>
            <w:r w:rsidRPr="00820DD1">
              <w:rPr>
                <w:rFonts w:ascii="Times New Roman" w:hAnsi="Times New Roman"/>
                <w:sz w:val="28"/>
                <w:szCs w:val="28"/>
              </w:rPr>
              <w:t xml:space="preserve"> скалки для профилактики плоскостопия, шведская стенка, ребристые дорожки, гимнастические скамейки, мешочки с песком, флажки, кольцеброс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0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4C13" w:rsidRPr="00B878C7" w:rsidRDefault="00A94C13" w:rsidP="00A94C13">
      <w:pPr>
        <w:pStyle w:val="bod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F71BF" w:rsidRPr="00B878C7" w:rsidRDefault="00EF71BF" w:rsidP="00A94C13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1BF" w:rsidRDefault="00EF71BF" w:rsidP="00A94C13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5B7" w:rsidRDefault="005075B7" w:rsidP="00A94C13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5B7" w:rsidRDefault="005075B7" w:rsidP="00A94C13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5B7" w:rsidRDefault="005075B7" w:rsidP="00A94C13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5B7" w:rsidRDefault="005075B7" w:rsidP="00A94C13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5B7" w:rsidRDefault="005075B7" w:rsidP="00A94C13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C13" w:rsidRPr="00B878C7" w:rsidRDefault="000548A4" w:rsidP="00A94C13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878C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B878C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B878C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94C13" w:rsidRPr="00B878C7">
        <w:rPr>
          <w:rFonts w:ascii="Times New Roman" w:hAnsi="Times New Roman" w:cs="Times New Roman"/>
          <w:b/>
          <w:color w:val="auto"/>
          <w:sz w:val="28"/>
          <w:szCs w:val="28"/>
        </w:rPr>
        <w:t>Часть, формируемая участниками образовательных отношений</w:t>
      </w:r>
    </w:p>
    <w:p w:rsidR="00A94C13" w:rsidRPr="00B878C7" w:rsidRDefault="00A94C13" w:rsidP="00A94C13">
      <w:pPr>
        <w:jc w:val="center"/>
        <w:rPr>
          <w:b/>
          <w:sz w:val="28"/>
          <w:szCs w:val="28"/>
        </w:rPr>
      </w:pPr>
      <w:r w:rsidRPr="00B878C7">
        <w:rPr>
          <w:b/>
          <w:sz w:val="28"/>
          <w:szCs w:val="28"/>
        </w:rPr>
        <w:t>Организация жизнедеятельности детей</w:t>
      </w:r>
    </w:p>
    <w:p w:rsidR="00A94C13" w:rsidRPr="00B878C7" w:rsidRDefault="00A94C13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8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Учебный план </w:t>
      </w:r>
    </w:p>
    <w:p w:rsidR="00A94C13" w:rsidRPr="00B878C7" w:rsidRDefault="00496CBD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Вариативная ча</w:t>
      </w:r>
      <w:r w:rsidR="00A94C13" w:rsidRPr="00B878C7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</w:p>
    <w:p w:rsidR="00892A47" w:rsidRPr="00B878C7" w:rsidRDefault="00892A47" w:rsidP="00892A47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409"/>
        <w:gridCol w:w="1701"/>
        <w:gridCol w:w="1559"/>
        <w:gridCol w:w="1701"/>
        <w:gridCol w:w="1692"/>
      </w:tblGrid>
      <w:tr w:rsidR="00F1224D" w:rsidRPr="00494388" w:rsidTr="00630176">
        <w:trPr>
          <w:trHeight w:val="450"/>
          <w:jc w:val="center"/>
        </w:trPr>
        <w:tc>
          <w:tcPr>
            <w:tcW w:w="12062" w:type="dxa"/>
            <w:gridSpan w:val="5"/>
          </w:tcPr>
          <w:p w:rsidR="00F1224D" w:rsidRDefault="00F1224D" w:rsidP="000B62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</w:tr>
      <w:tr w:rsidR="00F1224D" w:rsidRPr="00494388" w:rsidTr="00630176">
        <w:trPr>
          <w:trHeight w:val="450"/>
          <w:jc w:val="center"/>
        </w:trPr>
        <w:tc>
          <w:tcPr>
            <w:tcW w:w="5409" w:type="dxa"/>
          </w:tcPr>
          <w:p w:rsidR="00F1224D" w:rsidRPr="00B80D56" w:rsidRDefault="00F1224D" w:rsidP="000B62DD">
            <w:r>
              <w:t xml:space="preserve"> </w:t>
            </w:r>
            <w:r w:rsidRPr="00B80D56">
              <w:t>Программа по духовно-нравственному воспитанию «Если добрый ты…»</w:t>
            </w:r>
          </w:p>
        </w:tc>
        <w:tc>
          <w:tcPr>
            <w:tcW w:w="1701" w:type="dxa"/>
          </w:tcPr>
          <w:p w:rsidR="00F1224D" w:rsidRPr="00F1224D" w:rsidRDefault="00F1224D" w:rsidP="006301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F1224D">
              <w:rPr>
                <w:sz w:val="28"/>
                <w:szCs w:val="28"/>
              </w:rPr>
              <w:t>0,5 раз в неделю</w:t>
            </w:r>
          </w:p>
          <w:p w:rsidR="00F1224D" w:rsidRPr="00F1224D" w:rsidRDefault="00F1224D" w:rsidP="006301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24D" w:rsidRPr="00F1224D" w:rsidRDefault="00F1224D" w:rsidP="006301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F1224D">
              <w:rPr>
                <w:sz w:val="28"/>
                <w:szCs w:val="28"/>
              </w:rPr>
              <w:t>1 раз в неделю</w:t>
            </w:r>
          </w:p>
          <w:p w:rsidR="00F1224D" w:rsidRPr="00F1224D" w:rsidRDefault="00F1224D" w:rsidP="006301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24D" w:rsidRPr="00F1224D" w:rsidRDefault="00F1224D" w:rsidP="006301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F1224D">
              <w:rPr>
                <w:sz w:val="28"/>
                <w:szCs w:val="28"/>
              </w:rPr>
              <w:t>1 раз в неделю</w:t>
            </w:r>
          </w:p>
          <w:p w:rsidR="00F1224D" w:rsidRPr="00F1224D" w:rsidRDefault="00F1224D" w:rsidP="006301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1224D" w:rsidRPr="00F1224D" w:rsidRDefault="00F1224D" w:rsidP="006301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F1224D">
              <w:rPr>
                <w:sz w:val="28"/>
                <w:szCs w:val="28"/>
              </w:rPr>
              <w:t>1 раз в неделю</w:t>
            </w:r>
          </w:p>
          <w:p w:rsidR="00F1224D" w:rsidRPr="00F1224D" w:rsidRDefault="00F1224D" w:rsidP="006301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92A47" w:rsidRPr="00B878C7" w:rsidRDefault="00892A47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A47" w:rsidRPr="00B878C7" w:rsidRDefault="00892A47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13" w:rsidRDefault="00A94C13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B4" w:rsidRDefault="005D73B4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05" w:rsidRDefault="006F0805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05" w:rsidRDefault="006F0805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05" w:rsidRDefault="006F0805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05" w:rsidRDefault="006F0805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05" w:rsidRDefault="006F0805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05" w:rsidRDefault="006F0805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05" w:rsidRDefault="006F0805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388" w:rsidRDefault="0049438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388" w:rsidRDefault="0049438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388" w:rsidRDefault="0049438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388" w:rsidRDefault="0049438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388" w:rsidRDefault="0049438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388" w:rsidRDefault="0049438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388" w:rsidRDefault="0049438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388" w:rsidRDefault="00494388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B4" w:rsidRPr="00B878C7" w:rsidRDefault="005D73B4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13" w:rsidRDefault="00A94C13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75636E" w:rsidRPr="00B8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основных</w:t>
      </w:r>
      <w:r w:rsidRPr="00B8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событий, праздников, мероприятий</w:t>
      </w:r>
    </w:p>
    <w:p w:rsidR="005075B7" w:rsidRPr="00B878C7" w:rsidRDefault="005075B7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135"/>
        <w:gridCol w:w="1742"/>
        <w:gridCol w:w="1678"/>
      </w:tblGrid>
      <w:tr w:rsidR="00A94C13" w:rsidRPr="00B878C7" w:rsidTr="00645B6C">
        <w:tc>
          <w:tcPr>
            <w:tcW w:w="861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5135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культурно-досуговой деятельности</w:t>
            </w:r>
          </w:p>
        </w:tc>
        <w:tc>
          <w:tcPr>
            <w:tcW w:w="1742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678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</w:tr>
      <w:tr w:rsidR="0075636E" w:rsidRPr="00B878C7" w:rsidTr="00645B6C">
        <w:tc>
          <w:tcPr>
            <w:tcW w:w="861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636E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35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знаний»</w:t>
            </w:r>
          </w:p>
        </w:tc>
        <w:tc>
          <w:tcPr>
            <w:tcW w:w="1742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Младший, средний, старший</w:t>
            </w:r>
          </w:p>
        </w:tc>
      </w:tr>
      <w:tr w:rsidR="0075636E" w:rsidRPr="00B878C7" w:rsidTr="00645B6C">
        <w:tc>
          <w:tcPr>
            <w:tcW w:w="861" w:type="dxa"/>
          </w:tcPr>
          <w:p w:rsidR="0075636E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35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«Осень»</w:t>
            </w:r>
          </w:p>
        </w:tc>
        <w:tc>
          <w:tcPr>
            <w:tcW w:w="1742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678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Младший, средний, старший</w:t>
            </w:r>
          </w:p>
        </w:tc>
      </w:tr>
      <w:tr w:rsidR="0075636E" w:rsidRPr="00B878C7" w:rsidTr="00645B6C">
        <w:tc>
          <w:tcPr>
            <w:tcW w:w="861" w:type="dxa"/>
          </w:tcPr>
          <w:p w:rsidR="0075636E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35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Матери»</w:t>
            </w:r>
          </w:p>
        </w:tc>
        <w:tc>
          <w:tcPr>
            <w:tcW w:w="1742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678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</w:t>
            </w:r>
          </w:p>
        </w:tc>
      </w:tr>
      <w:tr w:rsidR="0075636E" w:rsidRPr="00B878C7" w:rsidTr="00645B6C">
        <w:tc>
          <w:tcPr>
            <w:tcW w:w="861" w:type="dxa"/>
          </w:tcPr>
          <w:p w:rsidR="0075636E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35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«Новый год»</w:t>
            </w:r>
          </w:p>
        </w:tc>
        <w:tc>
          <w:tcPr>
            <w:tcW w:w="1742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678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Младший, средний, старший</w:t>
            </w:r>
          </w:p>
        </w:tc>
      </w:tr>
      <w:tr w:rsidR="00A94C13" w:rsidRPr="00B878C7" w:rsidTr="00645B6C">
        <w:tc>
          <w:tcPr>
            <w:tcW w:w="861" w:type="dxa"/>
          </w:tcPr>
          <w:p w:rsidR="00A94C13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35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Рождество Христово</w:t>
            </w:r>
          </w:p>
        </w:tc>
        <w:tc>
          <w:tcPr>
            <w:tcW w:w="1742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678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Младший, средний, старший</w:t>
            </w:r>
          </w:p>
        </w:tc>
      </w:tr>
      <w:tr w:rsidR="0075636E" w:rsidRPr="00B878C7" w:rsidTr="00645B6C">
        <w:tc>
          <w:tcPr>
            <w:tcW w:w="861" w:type="dxa"/>
          </w:tcPr>
          <w:p w:rsidR="0075636E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35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Отечечства</w:t>
            </w:r>
          </w:p>
        </w:tc>
        <w:tc>
          <w:tcPr>
            <w:tcW w:w="1742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678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Младший, средний, старший</w:t>
            </w:r>
          </w:p>
        </w:tc>
      </w:tr>
      <w:tr w:rsidR="00A94C13" w:rsidRPr="00B878C7" w:rsidTr="00645B6C">
        <w:tc>
          <w:tcPr>
            <w:tcW w:w="861" w:type="dxa"/>
          </w:tcPr>
          <w:p w:rsidR="00A94C13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35" w:type="dxa"/>
          </w:tcPr>
          <w:p w:rsidR="00A94C13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«Мамин праздник»</w:t>
            </w:r>
          </w:p>
        </w:tc>
        <w:tc>
          <w:tcPr>
            <w:tcW w:w="1742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678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Средний, старший</w:t>
            </w:r>
          </w:p>
        </w:tc>
      </w:tr>
      <w:tr w:rsidR="00A94C13" w:rsidRPr="00B878C7" w:rsidTr="00645B6C">
        <w:tc>
          <w:tcPr>
            <w:tcW w:w="861" w:type="dxa"/>
          </w:tcPr>
          <w:p w:rsidR="00A94C13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35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</w:t>
            </w:r>
          </w:p>
          <w:p w:rsidR="005D41B8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</w:p>
          <w:p w:rsidR="001328B9" w:rsidRPr="00B878C7" w:rsidRDefault="001328B9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«Весна»</w:t>
            </w:r>
          </w:p>
        </w:tc>
        <w:tc>
          <w:tcPr>
            <w:tcW w:w="1742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678" w:type="dxa"/>
          </w:tcPr>
          <w:p w:rsidR="00A94C13" w:rsidRPr="00B878C7" w:rsidRDefault="00A94C13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Младший, средний, старший</w:t>
            </w:r>
          </w:p>
        </w:tc>
      </w:tr>
      <w:tr w:rsidR="00A94C13" w:rsidRPr="00B878C7" w:rsidTr="00645B6C">
        <w:tc>
          <w:tcPr>
            <w:tcW w:w="861" w:type="dxa"/>
          </w:tcPr>
          <w:p w:rsidR="00A94C13" w:rsidRPr="00B878C7" w:rsidRDefault="005D41B8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35" w:type="dxa"/>
          </w:tcPr>
          <w:p w:rsidR="00A94C13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«Лето»</w:t>
            </w:r>
          </w:p>
        </w:tc>
        <w:tc>
          <w:tcPr>
            <w:tcW w:w="1742" w:type="dxa"/>
          </w:tcPr>
          <w:p w:rsidR="00A94C13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678" w:type="dxa"/>
          </w:tcPr>
          <w:p w:rsidR="0075636E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Младший,</w:t>
            </w:r>
          </w:p>
          <w:p w:rsidR="00A94C13" w:rsidRPr="00B878C7" w:rsidRDefault="0075636E" w:rsidP="00645B6C">
            <w:pPr>
              <w:pStyle w:val="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94C13" w:rsidRPr="00B87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редний, старший</w:t>
            </w:r>
          </w:p>
        </w:tc>
      </w:tr>
    </w:tbl>
    <w:p w:rsidR="00A94C13" w:rsidRPr="00B878C7" w:rsidRDefault="00A94C13" w:rsidP="00A94C13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13" w:rsidRPr="00B878C7" w:rsidRDefault="00A94C13" w:rsidP="00A94C13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78C7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программы:</w:t>
      </w:r>
    </w:p>
    <w:p w:rsidR="00A94C13" w:rsidRPr="00B878C7" w:rsidRDefault="00A94C13" w:rsidP="005075B7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878C7">
        <w:rPr>
          <w:rFonts w:ascii="Times New Roman" w:hAnsi="Times New Roman" w:cs="Times New Roman"/>
          <w:color w:val="auto"/>
          <w:sz w:val="28"/>
          <w:szCs w:val="28"/>
          <w:u w:val="single"/>
        </w:rPr>
        <w:t>-особенности организации предметно-пространственной среды, кадровые условия:</w:t>
      </w:r>
    </w:p>
    <w:p w:rsidR="00645A6A" w:rsidRPr="00B878C7" w:rsidRDefault="00645A6A" w:rsidP="00A94C13">
      <w:pPr>
        <w:jc w:val="center"/>
        <w:rPr>
          <w:b/>
          <w:sz w:val="28"/>
          <w:szCs w:val="28"/>
        </w:rPr>
      </w:pPr>
    </w:p>
    <w:p w:rsidR="00457DA9" w:rsidRPr="00494388" w:rsidRDefault="00C64D5F" w:rsidP="00457DA9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  <w:r w:rsidRPr="00B878C7">
        <w:rPr>
          <w:sz w:val="28"/>
          <w:szCs w:val="28"/>
        </w:rPr>
        <w:t xml:space="preserve">    </w:t>
      </w:r>
      <w:r w:rsidR="00457DA9" w:rsidRPr="00494388">
        <w:rPr>
          <w:rFonts w:ascii="Times New Roman" w:hAnsi="Times New Roman"/>
          <w:sz w:val="28"/>
          <w:szCs w:val="28"/>
        </w:rPr>
        <w:t>Смотри парциальную программу «Если добрый ты…»</w:t>
      </w:r>
    </w:p>
    <w:p w:rsidR="00A94C13" w:rsidRPr="00494388" w:rsidRDefault="00A94C13" w:rsidP="006939E8">
      <w:pPr>
        <w:rPr>
          <w:sz w:val="28"/>
          <w:szCs w:val="28"/>
        </w:rPr>
      </w:pPr>
    </w:p>
    <w:p w:rsidR="00A94C13" w:rsidRPr="00494388" w:rsidRDefault="00A94C13" w:rsidP="00E46B74">
      <w:pPr>
        <w:pStyle w:val="BODY0"/>
        <w:spacing w:line="240" w:lineRule="auto"/>
        <w:ind w:left="360" w:firstLine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9438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Обеспечение методическими рекомендациями и средствами обучения и воспитания</w:t>
      </w:r>
    </w:p>
    <w:p w:rsidR="00333131" w:rsidRPr="00494388" w:rsidRDefault="00333131" w:rsidP="00E46B74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94388">
        <w:rPr>
          <w:rFonts w:ascii="Times New Roman" w:hAnsi="Times New Roman" w:cs="Times New Roman"/>
          <w:color w:val="auto"/>
          <w:sz w:val="28"/>
          <w:szCs w:val="28"/>
          <w:u w:val="single"/>
        </w:rPr>
        <w:t>Методическое обеспечение</w:t>
      </w:r>
    </w:p>
    <w:p w:rsidR="00494388" w:rsidRPr="00494388" w:rsidRDefault="00494388" w:rsidP="00494388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  <w:r w:rsidRPr="00494388">
        <w:rPr>
          <w:sz w:val="28"/>
          <w:szCs w:val="28"/>
        </w:rPr>
        <w:t xml:space="preserve">    </w:t>
      </w:r>
      <w:r w:rsidRPr="00494388">
        <w:rPr>
          <w:rFonts w:ascii="Times New Roman" w:hAnsi="Times New Roman"/>
          <w:sz w:val="28"/>
          <w:szCs w:val="28"/>
        </w:rPr>
        <w:t>Смотри парциальную программу «Если добрый ты…»</w:t>
      </w:r>
    </w:p>
    <w:p w:rsidR="00494388" w:rsidRPr="00494388" w:rsidRDefault="00494388" w:rsidP="00E46B74">
      <w:pPr>
        <w:pStyle w:val="BODY0"/>
        <w:spacing w:line="24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33131" w:rsidRPr="00494388" w:rsidRDefault="00333131" w:rsidP="00333131">
      <w:pPr>
        <w:pStyle w:val="BODY0"/>
        <w:spacing w:line="240" w:lineRule="auto"/>
        <w:ind w:left="176"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94388">
        <w:rPr>
          <w:rFonts w:ascii="Times New Roman" w:hAnsi="Times New Roman" w:cs="Times New Roman"/>
          <w:color w:val="auto"/>
          <w:sz w:val="28"/>
          <w:szCs w:val="28"/>
          <w:u w:val="single"/>
        </w:rPr>
        <w:t>Средства обучения</w:t>
      </w:r>
    </w:p>
    <w:p w:rsidR="00494388" w:rsidRPr="00494388" w:rsidRDefault="00494388" w:rsidP="00494388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  <w:r w:rsidRPr="00494388">
        <w:rPr>
          <w:rFonts w:ascii="Times New Roman" w:hAnsi="Times New Roman"/>
          <w:sz w:val="28"/>
          <w:szCs w:val="28"/>
        </w:rPr>
        <w:t>Смотри парциальную программу «Если добрый ты…»</w:t>
      </w:r>
    </w:p>
    <w:p w:rsidR="00333131" w:rsidRPr="00457DA9" w:rsidRDefault="00333131" w:rsidP="00333131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:rsidR="005D73B4" w:rsidRDefault="005D73B4" w:rsidP="0033313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94388" w:rsidRDefault="00494388" w:rsidP="0033313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94388" w:rsidRDefault="00494388" w:rsidP="0033313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94388" w:rsidRDefault="00494388" w:rsidP="0033313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94388" w:rsidRDefault="00494388" w:rsidP="0033313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94388" w:rsidRDefault="00494388" w:rsidP="0033313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5D73B4" w:rsidRDefault="005D73B4" w:rsidP="0033313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5D73B4" w:rsidRDefault="005D73B4" w:rsidP="0033313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34A5E" w:rsidRPr="00B878C7" w:rsidRDefault="00F75E05" w:rsidP="00634A5E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  <w:lang w:val="en-US"/>
        </w:rPr>
        <w:t>IV</w:t>
      </w:r>
      <w:r w:rsidRPr="00B878C7">
        <w:rPr>
          <w:b/>
          <w:color w:val="000000" w:themeColor="text1"/>
          <w:sz w:val="28"/>
          <w:szCs w:val="28"/>
        </w:rPr>
        <w:t xml:space="preserve">. </w:t>
      </w:r>
      <w:r w:rsidR="00634A5E" w:rsidRPr="00B878C7">
        <w:rPr>
          <w:b/>
          <w:color w:val="000000" w:themeColor="text1"/>
          <w:sz w:val="28"/>
          <w:szCs w:val="28"/>
        </w:rPr>
        <w:t xml:space="preserve">Краткая презентация Программы </w:t>
      </w:r>
    </w:p>
    <w:p w:rsidR="00634A5E" w:rsidRPr="00B878C7" w:rsidRDefault="00634A5E" w:rsidP="00634A5E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(дополнительный раздел)</w:t>
      </w:r>
    </w:p>
    <w:p w:rsidR="00634A5E" w:rsidRPr="00B878C7" w:rsidRDefault="00634A5E" w:rsidP="00F75E05">
      <w:pPr>
        <w:ind w:firstLine="567"/>
        <w:jc w:val="both"/>
        <w:rPr>
          <w:b/>
          <w:color w:val="FF0000"/>
          <w:sz w:val="28"/>
          <w:szCs w:val="28"/>
        </w:rPr>
      </w:pPr>
      <w:r w:rsidRPr="00B878C7">
        <w:rPr>
          <w:rStyle w:val="afe"/>
          <w:b w:val="0"/>
          <w:color w:val="000000" w:themeColor="text1"/>
          <w:sz w:val="28"/>
          <w:szCs w:val="28"/>
        </w:rPr>
        <w:t xml:space="preserve">Основную образовательную программу </w:t>
      </w:r>
      <w:r w:rsidR="00184D85" w:rsidRPr="00B878C7">
        <w:rPr>
          <w:rStyle w:val="afe"/>
          <w:b w:val="0"/>
          <w:color w:val="000000" w:themeColor="text1"/>
          <w:sz w:val="28"/>
          <w:szCs w:val="28"/>
        </w:rPr>
        <w:t xml:space="preserve">дошкольного образования </w:t>
      </w:r>
      <w:r w:rsidR="007D2B0D" w:rsidRPr="00B878C7">
        <w:rPr>
          <w:rStyle w:val="afe"/>
          <w:b w:val="0"/>
          <w:color w:val="000000" w:themeColor="text1"/>
          <w:sz w:val="28"/>
          <w:szCs w:val="28"/>
        </w:rPr>
        <w:t>дошкольных групп МБОУ «ООШ» города Кирсанова Тамбовской области</w:t>
      </w:r>
      <w:r w:rsidR="00184D85" w:rsidRPr="00B878C7">
        <w:rPr>
          <w:rStyle w:val="afe"/>
          <w:b w:val="0"/>
          <w:color w:val="000000" w:themeColor="text1"/>
          <w:sz w:val="28"/>
          <w:szCs w:val="28"/>
        </w:rPr>
        <w:t xml:space="preserve"> </w:t>
      </w:r>
      <w:r w:rsidR="007D2B0D" w:rsidRPr="00B878C7">
        <w:rPr>
          <w:rStyle w:val="afe"/>
          <w:b w:val="0"/>
          <w:color w:val="000000" w:themeColor="text1"/>
          <w:sz w:val="28"/>
          <w:szCs w:val="28"/>
        </w:rPr>
        <w:t>осваивают   132</w:t>
      </w:r>
      <w:r w:rsidR="00F75E05" w:rsidRPr="00B878C7">
        <w:rPr>
          <w:rStyle w:val="afe"/>
          <w:b w:val="0"/>
          <w:color w:val="000000" w:themeColor="text1"/>
          <w:sz w:val="28"/>
          <w:szCs w:val="28"/>
        </w:rPr>
        <w:t xml:space="preserve"> </w:t>
      </w:r>
      <w:r w:rsidR="007A37FB" w:rsidRPr="0017398C">
        <w:rPr>
          <w:rStyle w:val="afe"/>
          <w:b w:val="0"/>
          <w:sz w:val="28"/>
          <w:szCs w:val="28"/>
        </w:rPr>
        <w:t>вос</w:t>
      </w:r>
      <w:r w:rsidRPr="0017398C">
        <w:rPr>
          <w:rStyle w:val="afe"/>
          <w:b w:val="0"/>
          <w:sz w:val="28"/>
          <w:szCs w:val="28"/>
        </w:rPr>
        <w:t>питанник</w:t>
      </w:r>
      <w:r w:rsidR="007D2B0D" w:rsidRPr="0017398C">
        <w:rPr>
          <w:rStyle w:val="afe"/>
          <w:b w:val="0"/>
          <w:sz w:val="28"/>
          <w:szCs w:val="28"/>
        </w:rPr>
        <w:t>а</w:t>
      </w:r>
      <w:r w:rsidRPr="0017398C">
        <w:rPr>
          <w:rStyle w:val="afe"/>
          <w:b w:val="0"/>
          <w:sz w:val="28"/>
          <w:szCs w:val="28"/>
        </w:rPr>
        <w:t xml:space="preserve"> за счет </w:t>
      </w:r>
      <w:r w:rsidR="007A37FB" w:rsidRPr="0017398C">
        <w:rPr>
          <w:rStyle w:val="afe"/>
          <w:b w:val="0"/>
          <w:sz w:val="28"/>
          <w:szCs w:val="28"/>
        </w:rPr>
        <w:t>средств бюджета города Кирсанова</w:t>
      </w:r>
      <w:r w:rsidRPr="0017398C">
        <w:rPr>
          <w:rStyle w:val="afe"/>
          <w:b w:val="0"/>
          <w:sz w:val="28"/>
          <w:szCs w:val="28"/>
        </w:rPr>
        <w:t>.</w:t>
      </w:r>
    </w:p>
    <w:p w:rsidR="00634A5E" w:rsidRPr="00B878C7" w:rsidRDefault="00634A5E" w:rsidP="00634A5E">
      <w:pPr>
        <w:jc w:val="both"/>
        <w:rPr>
          <w:b/>
          <w:color w:val="000000" w:themeColor="text1"/>
          <w:sz w:val="28"/>
          <w:szCs w:val="28"/>
        </w:rPr>
      </w:pPr>
      <w:r w:rsidRPr="00B878C7">
        <w:rPr>
          <w:rStyle w:val="afe"/>
          <w:b w:val="0"/>
          <w:color w:val="000000" w:themeColor="text1"/>
          <w:sz w:val="28"/>
          <w:szCs w:val="28"/>
        </w:rPr>
        <w:t>Образовательный процесс ведется на русском языке.</w:t>
      </w:r>
    </w:p>
    <w:p w:rsidR="00634A5E" w:rsidRPr="00B878C7" w:rsidRDefault="00634A5E" w:rsidP="00634A5E">
      <w:pPr>
        <w:jc w:val="center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 </w:t>
      </w:r>
    </w:p>
    <w:p w:rsidR="0004484A" w:rsidRPr="00B878C7" w:rsidRDefault="0004484A" w:rsidP="00634A5E">
      <w:pPr>
        <w:jc w:val="center"/>
        <w:rPr>
          <w:rStyle w:val="afe"/>
          <w:color w:val="000000" w:themeColor="text1"/>
          <w:sz w:val="28"/>
          <w:szCs w:val="28"/>
        </w:rPr>
      </w:pPr>
    </w:p>
    <w:p w:rsidR="0004484A" w:rsidRPr="00B878C7" w:rsidRDefault="0004484A" w:rsidP="00634A5E">
      <w:pPr>
        <w:jc w:val="center"/>
        <w:rPr>
          <w:rStyle w:val="afe"/>
          <w:color w:val="000000" w:themeColor="text1"/>
          <w:sz w:val="28"/>
          <w:szCs w:val="28"/>
        </w:rPr>
      </w:pPr>
    </w:p>
    <w:p w:rsidR="007D2B0D" w:rsidRPr="00B878C7" w:rsidRDefault="00634A5E" w:rsidP="00634A5E">
      <w:pPr>
        <w:jc w:val="center"/>
        <w:rPr>
          <w:rStyle w:val="afe"/>
          <w:color w:val="000000" w:themeColor="text1"/>
          <w:sz w:val="28"/>
          <w:szCs w:val="28"/>
        </w:rPr>
      </w:pPr>
      <w:bookmarkStart w:id="0" w:name="_GoBack"/>
      <w:bookmarkEnd w:id="0"/>
      <w:r w:rsidRPr="00B878C7">
        <w:rPr>
          <w:rStyle w:val="afe"/>
          <w:color w:val="000000" w:themeColor="text1"/>
          <w:sz w:val="28"/>
          <w:szCs w:val="28"/>
        </w:rPr>
        <w:t>Краткая презентация основной образовательной программы</w:t>
      </w:r>
    </w:p>
    <w:p w:rsidR="007D2B0D" w:rsidRPr="00B878C7" w:rsidRDefault="00634A5E" w:rsidP="00634A5E">
      <w:pPr>
        <w:jc w:val="center"/>
        <w:rPr>
          <w:rStyle w:val="afe"/>
          <w:color w:val="000000" w:themeColor="text1"/>
          <w:sz w:val="28"/>
          <w:szCs w:val="28"/>
        </w:rPr>
      </w:pPr>
      <w:r w:rsidRPr="00B878C7">
        <w:rPr>
          <w:rStyle w:val="afe"/>
          <w:color w:val="000000" w:themeColor="text1"/>
          <w:sz w:val="28"/>
          <w:szCs w:val="28"/>
        </w:rPr>
        <w:t xml:space="preserve"> </w:t>
      </w:r>
      <w:r w:rsidR="007D2B0D" w:rsidRPr="00B878C7">
        <w:rPr>
          <w:rStyle w:val="afe"/>
          <w:color w:val="000000" w:themeColor="text1"/>
          <w:sz w:val="28"/>
          <w:szCs w:val="28"/>
        </w:rPr>
        <w:t>дошкольных групп МБОУ «ООШ»</w:t>
      </w:r>
    </w:p>
    <w:p w:rsidR="007A37FB" w:rsidRPr="00B878C7" w:rsidRDefault="007D2B0D" w:rsidP="00634A5E">
      <w:pPr>
        <w:jc w:val="center"/>
        <w:rPr>
          <w:rStyle w:val="afe"/>
          <w:color w:val="000000" w:themeColor="text1"/>
          <w:sz w:val="28"/>
          <w:szCs w:val="28"/>
        </w:rPr>
      </w:pPr>
      <w:r w:rsidRPr="00B878C7">
        <w:rPr>
          <w:rStyle w:val="afe"/>
          <w:color w:val="000000" w:themeColor="text1"/>
          <w:sz w:val="28"/>
          <w:szCs w:val="28"/>
        </w:rPr>
        <w:t xml:space="preserve"> города Кирсанова Тамбовской области</w:t>
      </w:r>
    </w:p>
    <w:p w:rsidR="002B64DA" w:rsidRPr="00B878C7" w:rsidRDefault="002B64DA" w:rsidP="00634A5E">
      <w:pPr>
        <w:jc w:val="center"/>
        <w:rPr>
          <w:color w:val="000000" w:themeColor="text1"/>
          <w:sz w:val="28"/>
          <w:szCs w:val="28"/>
        </w:rPr>
      </w:pPr>
    </w:p>
    <w:p w:rsidR="00634A5E" w:rsidRPr="00B878C7" w:rsidRDefault="00634A5E" w:rsidP="00634A5E">
      <w:pPr>
        <w:rPr>
          <w:color w:val="000000" w:themeColor="text1"/>
          <w:sz w:val="28"/>
          <w:szCs w:val="28"/>
        </w:rPr>
      </w:pPr>
      <w:r w:rsidRPr="00B878C7">
        <w:rPr>
          <w:rStyle w:val="afe"/>
          <w:color w:val="000000" w:themeColor="text1"/>
          <w:sz w:val="28"/>
          <w:szCs w:val="28"/>
        </w:rPr>
        <w:t>1. Возрастные и иные категории детей, на которых ориентирована Программа, в том числе категории детей с ОВЗ.</w:t>
      </w:r>
    </w:p>
    <w:p w:rsidR="00AC1419" w:rsidRPr="008C71A7" w:rsidRDefault="00634A5E" w:rsidP="00AC14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 </w:t>
      </w:r>
      <w:r w:rsidR="00AC1419" w:rsidRPr="00B878C7">
        <w:rPr>
          <w:color w:val="000000" w:themeColor="text1"/>
          <w:sz w:val="28"/>
          <w:szCs w:val="28"/>
        </w:rPr>
        <w:t>Основная образовательная программа дошкольного образования дошкольных групп Муниципального бюджетного общеобразовательного учреждения «Основная общеобразовательная школа» города Кирсанова Тамбовской области (далее – дошкольные группы МБОУ «ООШ» горо</w:t>
      </w:r>
      <w:r w:rsidR="00AC1419">
        <w:rPr>
          <w:color w:val="000000" w:themeColor="text1"/>
          <w:sz w:val="28"/>
          <w:szCs w:val="28"/>
        </w:rPr>
        <w:t>да Кирсанова Тамбовской области</w:t>
      </w:r>
      <w:r w:rsidR="00AC1419" w:rsidRPr="00B878C7">
        <w:rPr>
          <w:color w:val="000000" w:themeColor="text1"/>
          <w:sz w:val="28"/>
          <w:szCs w:val="28"/>
        </w:rPr>
        <w:t>) на 201</w:t>
      </w:r>
      <w:r w:rsidR="00AC1419">
        <w:rPr>
          <w:color w:val="000000" w:themeColor="text1"/>
          <w:sz w:val="28"/>
          <w:szCs w:val="28"/>
        </w:rPr>
        <w:t>7</w:t>
      </w:r>
      <w:r w:rsidR="00AC1419" w:rsidRPr="00B878C7">
        <w:rPr>
          <w:color w:val="000000" w:themeColor="text1"/>
          <w:sz w:val="28"/>
          <w:szCs w:val="28"/>
        </w:rPr>
        <w:t>-201</w:t>
      </w:r>
      <w:r w:rsidR="00AC1419">
        <w:rPr>
          <w:color w:val="000000" w:themeColor="text1"/>
          <w:sz w:val="28"/>
          <w:szCs w:val="28"/>
        </w:rPr>
        <w:t>8</w:t>
      </w:r>
      <w:r w:rsidR="00AC1419" w:rsidRPr="00B878C7">
        <w:rPr>
          <w:color w:val="000000" w:themeColor="text1"/>
          <w:sz w:val="28"/>
          <w:szCs w:val="28"/>
        </w:rPr>
        <w:t xml:space="preserve"> учебный год (далее Программа) 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AC1419" w:rsidRPr="00B878C7">
          <w:rPr>
            <w:color w:val="000000" w:themeColor="text1"/>
            <w:sz w:val="28"/>
            <w:szCs w:val="28"/>
          </w:rPr>
          <w:t>2012 г</w:t>
        </w:r>
      </w:smartTag>
      <w:r w:rsidR="00AC1419" w:rsidRPr="00B878C7">
        <w:rPr>
          <w:color w:val="000000" w:themeColor="text1"/>
          <w:sz w:val="28"/>
          <w:szCs w:val="28"/>
        </w:rPr>
        <w:t xml:space="preserve">. № 273-ФЗ «Об образовании в Российской Федерации»,  Федеральным государственным образовательным стандартом дошкольного образования, </w:t>
      </w:r>
      <w:r w:rsidR="00AC1419" w:rsidRPr="008C71A7">
        <w:rPr>
          <w:sz w:val="28"/>
          <w:szCs w:val="28"/>
        </w:rPr>
        <w:t>утверждённым   Приказом Министерства образования и науки РФ от 17.10.2013г. № 1155);</w:t>
      </w:r>
      <w:r w:rsidR="00AC1419">
        <w:rPr>
          <w:sz w:val="28"/>
          <w:szCs w:val="28"/>
        </w:rPr>
        <w:t xml:space="preserve"> </w:t>
      </w:r>
      <w:r w:rsidR="00AC1419" w:rsidRPr="00B878C7">
        <w:rPr>
          <w:color w:val="000000" w:themeColor="text1"/>
          <w:sz w:val="28"/>
          <w:szCs w:val="28"/>
        </w:rPr>
        <w:t xml:space="preserve">основной образовательной программой дошкольного образования «От рождения до школы» под редакцией Н.Е. Вераксы, Т.С. </w:t>
      </w:r>
      <w:r w:rsidR="00AC1419">
        <w:rPr>
          <w:color w:val="000000" w:themeColor="text1"/>
          <w:sz w:val="28"/>
          <w:szCs w:val="28"/>
        </w:rPr>
        <w:t xml:space="preserve">Комаровой, М.А. Васильевой (2014г.), </w:t>
      </w:r>
      <w:r w:rsidR="00AC1419">
        <w:rPr>
          <w:sz w:val="28"/>
          <w:szCs w:val="28"/>
        </w:rPr>
        <w:t>с</w:t>
      </w:r>
      <w:r w:rsidR="00AC1419" w:rsidRPr="008C71A7">
        <w:rPr>
          <w:sz w:val="28"/>
          <w:szCs w:val="28"/>
        </w:rPr>
        <w:t>анитарно-эпидемиологическими требованиями к устройству, содержанию и организации  режима работы дошкольных образовательных организаций, утвержденных  Постановлением  Главного государственного санитарного врача Российской Федерации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AC1419">
        <w:rPr>
          <w:sz w:val="28"/>
          <w:szCs w:val="28"/>
        </w:rPr>
        <w:t>ых образовательных организаций» (з</w:t>
      </w:r>
      <w:r w:rsidR="00AC1419" w:rsidRPr="008C71A7">
        <w:rPr>
          <w:sz w:val="28"/>
          <w:szCs w:val="28"/>
        </w:rPr>
        <w:t>арегистрировано в Минюсте РФ 29 мая 2013 г.</w:t>
      </w:r>
      <w:r w:rsidR="00AC1419">
        <w:rPr>
          <w:sz w:val="28"/>
          <w:szCs w:val="28"/>
        </w:rPr>
        <w:t>;</w:t>
      </w:r>
      <w:r w:rsidR="00AC1419" w:rsidRPr="008C71A7">
        <w:rPr>
          <w:sz w:val="28"/>
          <w:szCs w:val="28"/>
        </w:rPr>
        <w:t xml:space="preserve"> </w:t>
      </w:r>
      <w:r w:rsidR="00AC1419">
        <w:rPr>
          <w:sz w:val="28"/>
          <w:szCs w:val="28"/>
        </w:rPr>
        <w:t>р</w:t>
      </w:r>
      <w:r w:rsidR="00AC1419" w:rsidRPr="008C71A7">
        <w:rPr>
          <w:sz w:val="28"/>
          <w:szCs w:val="28"/>
        </w:rPr>
        <w:t>егистрационный номер № 28564</w:t>
      </w:r>
      <w:r w:rsidR="00AC1419">
        <w:rPr>
          <w:sz w:val="28"/>
          <w:szCs w:val="28"/>
        </w:rPr>
        <w:t>)</w:t>
      </w:r>
      <w:r w:rsidR="00AC1419" w:rsidRPr="008C71A7">
        <w:rPr>
          <w:sz w:val="28"/>
          <w:szCs w:val="28"/>
        </w:rPr>
        <w:t>.</w:t>
      </w:r>
    </w:p>
    <w:p w:rsidR="00634A5E" w:rsidRPr="00B878C7" w:rsidRDefault="00634A5E" w:rsidP="00AC1419">
      <w:pPr>
        <w:ind w:firstLine="567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Содержание Программы учитывает</w:t>
      </w:r>
      <w:r w:rsidRPr="00B878C7">
        <w:rPr>
          <w:rStyle w:val="apple-converted-space"/>
          <w:color w:val="000000" w:themeColor="text1"/>
          <w:sz w:val="28"/>
          <w:szCs w:val="28"/>
        </w:rPr>
        <w:t> </w:t>
      </w:r>
      <w:r w:rsidRPr="00B878C7">
        <w:rPr>
          <w:rStyle w:val="afe"/>
          <w:color w:val="000000" w:themeColor="text1"/>
          <w:sz w:val="28"/>
          <w:szCs w:val="28"/>
        </w:rPr>
        <w:t>возрастные и  индивидуальные особенности детей, воспитывающихся в образовательном учреждении.</w:t>
      </w:r>
    </w:p>
    <w:p w:rsidR="00634A5E" w:rsidRPr="00B878C7" w:rsidRDefault="00634A5E" w:rsidP="00F75E05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lastRenderedPageBreak/>
        <w:t>Основной структурной единицей дошкольного образовательного учреждения является</w:t>
      </w:r>
      <w:r w:rsidR="005D73B4">
        <w:rPr>
          <w:color w:val="000000" w:themeColor="text1"/>
          <w:sz w:val="28"/>
          <w:szCs w:val="28"/>
        </w:rPr>
        <w:t xml:space="preserve"> подготовительная группа</w:t>
      </w:r>
      <w:r w:rsidRPr="00B878C7">
        <w:rPr>
          <w:color w:val="000000" w:themeColor="text1"/>
          <w:sz w:val="28"/>
          <w:szCs w:val="28"/>
        </w:rPr>
        <w:t xml:space="preserve">. Всего </w:t>
      </w:r>
      <w:r w:rsidR="007A37FB" w:rsidRPr="00B878C7">
        <w:rPr>
          <w:color w:val="000000" w:themeColor="text1"/>
          <w:sz w:val="28"/>
          <w:szCs w:val="28"/>
        </w:rPr>
        <w:t xml:space="preserve">в </w:t>
      </w:r>
      <w:r w:rsidR="005D73B4">
        <w:rPr>
          <w:color w:val="000000" w:themeColor="text1"/>
          <w:sz w:val="28"/>
          <w:szCs w:val="28"/>
        </w:rPr>
        <w:t>дошкольных группах воспитываю</w:t>
      </w:r>
      <w:r w:rsidR="00EC2B29" w:rsidRPr="00B878C7">
        <w:rPr>
          <w:color w:val="000000" w:themeColor="text1"/>
          <w:sz w:val="28"/>
          <w:szCs w:val="28"/>
        </w:rPr>
        <w:t xml:space="preserve">тся </w:t>
      </w:r>
      <w:r w:rsidR="00EC2B29" w:rsidRPr="00F1224D">
        <w:rPr>
          <w:sz w:val="28"/>
          <w:szCs w:val="28"/>
        </w:rPr>
        <w:t>1</w:t>
      </w:r>
      <w:r w:rsidR="00F1224D" w:rsidRPr="00F1224D">
        <w:rPr>
          <w:sz w:val="28"/>
          <w:szCs w:val="28"/>
        </w:rPr>
        <w:t>23</w:t>
      </w:r>
      <w:r w:rsidR="00EC2B29" w:rsidRPr="00F1224D">
        <w:rPr>
          <w:sz w:val="28"/>
          <w:szCs w:val="28"/>
        </w:rPr>
        <w:t>ребенка</w:t>
      </w:r>
      <w:r w:rsidRPr="00F1224D">
        <w:rPr>
          <w:sz w:val="28"/>
          <w:szCs w:val="28"/>
        </w:rPr>
        <w:t>.</w:t>
      </w:r>
    </w:p>
    <w:p w:rsidR="00634A5E" w:rsidRPr="00B878C7" w:rsidRDefault="007A37FB" w:rsidP="00F75E05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Общее количество групп – </w:t>
      </w:r>
      <w:r w:rsidR="00EC2B29" w:rsidRPr="00B878C7">
        <w:rPr>
          <w:color w:val="000000" w:themeColor="text1"/>
          <w:sz w:val="28"/>
          <w:szCs w:val="28"/>
        </w:rPr>
        <w:t>6</w:t>
      </w:r>
      <w:r w:rsidR="00634A5E" w:rsidRPr="00B878C7">
        <w:rPr>
          <w:color w:val="000000" w:themeColor="text1"/>
          <w:sz w:val="28"/>
          <w:szCs w:val="28"/>
        </w:rPr>
        <w:t xml:space="preserve">. </w:t>
      </w:r>
      <w:r w:rsidRPr="00B878C7">
        <w:rPr>
          <w:color w:val="000000" w:themeColor="text1"/>
          <w:sz w:val="28"/>
          <w:szCs w:val="28"/>
        </w:rPr>
        <w:t>Все г</w:t>
      </w:r>
      <w:r w:rsidR="00634A5E" w:rsidRPr="00B878C7">
        <w:rPr>
          <w:color w:val="000000" w:themeColor="text1"/>
          <w:sz w:val="28"/>
          <w:szCs w:val="28"/>
        </w:rPr>
        <w:t>руппы общеразвивающей направленности:</w:t>
      </w:r>
    </w:p>
    <w:p w:rsidR="00634A5E" w:rsidRPr="00B878C7" w:rsidRDefault="00EC2B29" w:rsidP="00F75E05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1</w:t>
      </w:r>
      <w:r w:rsidR="007A37FB" w:rsidRPr="00B878C7">
        <w:rPr>
          <w:color w:val="000000" w:themeColor="text1"/>
          <w:sz w:val="28"/>
          <w:szCs w:val="28"/>
        </w:rPr>
        <w:t xml:space="preserve"> групп</w:t>
      </w:r>
      <w:r w:rsidRPr="00B878C7">
        <w:rPr>
          <w:color w:val="000000" w:themeColor="text1"/>
          <w:sz w:val="28"/>
          <w:szCs w:val="28"/>
        </w:rPr>
        <w:t>а</w:t>
      </w:r>
      <w:r w:rsidR="00634A5E" w:rsidRPr="00B878C7">
        <w:rPr>
          <w:color w:val="000000" w:themeColor="text1"/>
          <w:sz w:val="28"/>
          <w:szCs w:val="28"/>
        </w:rPr>
        <w:t xml:space="preserve"> – для детей младшего дошкольного возраста (3-4 года);</w:t>
      </w:r>
    </w:p>
    <w:p w:rsidR="00634A5E" w:rsidRPr="00B878C7" w:rsidRDefault="00EC2B29" w:rsidP="00634A5E">
      <w:pPr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1</w:t>
      </w:r>
      <w:r w:rsidR="007A37FB" w:rsidRPr="00B878C7">
        <w:rPr>
          <w:color w:val="000000" w:themeColor="text1"/>
          <w:sz w:val="28"/>
          <w:szCs w:val="28"/>
        </w:rPr>
        <w:t xml:space="preserve"> групп</w:t>
      </w:r>
      <w:r w:rsidRPr="00B878C7">
        <w:rPr>
          <w:color w:val="000000" w:themeColor="text1"/>
          <w:sz w:val="28"/>
          <w:szCs w:val="28"/>
        </w:rPr>
        <w:t>а</w:t>
      </w:r>
      <w:r w:rsidR="00634A5E" w:rsidRPr="00B878C7">
        <w:rPr>
          <w:color w:val="000000" w:themeColor="text1"/>
          <w:sz w:val="28"/>
          <w:szCs w:val="28"/>
        </w:rPr>
        <w:t xml:space="preserve"> – для детей среднего дошкольного возраста  (4-5 лет);</w:t>
      </w:r>
    </w:p>
    <w:p w:rsidR="00634A5E" w:rsidRPr="00B878C7" w:rsidRDefault="00EC2B29" w:rsidP="00634A5E">
      <w:pPr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1</w:t>
      </w:r>
      <w:r w:rsidR="007A37FB" w:rsidRPr="00B878C7">
        <w:rPr>
          <w:color w:val="000000" w:themeColor="text1"/>
          <w:sz w:val="28"/>
          <w:szCs w:val="28"/>
        </w:rPr>
        <w:t xml:space="preserve"> групп</w:t>
      </w:r>
      <w:r w:rsidRPr="00B878C7">
        <w:rPr>
          <w:color w:val="000000" w:themeColor="text1"/>
          <w:sz w:val="28"/>
          <w:szCs w:val="28"/>
        </w:rPr>
        <w:t>а</w:t>
      </w:r>
      <w:r w:rsidR="007A37FB" w:rsidRPr="00B878C7">
        <w:rPr>
          <w:color w:val="000000" w:themeColor="text1"/>
          <w:sz w:val="28"/>
          <w:szCs w:val="28"/>
        </w:rPr>
        <w:t xml:space="preserve"> </w:t>
      </w:r>
      <w:r w:rsidR="00634A5E" w:rsidRPr="00B878C7">
        <w:rPr>
          <w:color w:val="000000" w:themeColor="text1"/>
          <w:sz w:val="28"/>
          <w:szCs w:val="28"/>
        </w:rPr>
        <w:t xml:space="preserve"> – для детей </w:t>
      </w:r>
      <w:r w:rsidR="007A37FB" w:rsidRPr="00B878C7">
        <w:rPr>
          <w:color w:val="000000" w:themeColor="text1"/>
          <w:sz w:val="28"/>
          <w:szCs w:val="28"/>
        </w:rPr>
        <w:t>старшего дошкольного возраста</w:t>
      </w:r>
      <w:r w:rsidR="00634A5E" w:rsidRPr="00B878C7">
        <w:rPr>
          <w:color w:val="000000" w:themeColor="text1"/>
          <w:sz w:val="28"/>
          <w:szCs w:val="28"/>
        </w:rPr>
        <w:t>(5-</w:t>
      </w:r>
      <w:r w:rsidRPr="00B878C7">
        <w:rPr>
          <w:color w:val="000000" w:themeColor="text1"/>
          <w:sz w:val="28"/>
          <w:szCs w:val="28"/>
        </w:rPr>
        <w:t>6 лет);</w:t>
      </w:r>
    </w:p>
    <w:p w:rsidR="00EC2B29" w:rsidRPr="00B878C7" w:rsidRDefault="00EC2B29" w:rsidP="00634A5E">
      <w:pPr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3 группы – для детей старшего возраста (подготовка к школе) (6-7 лет).</w:t>
      </w:r>
    </w:p>
    <w:p w:rsidR="007A37FB" w:rsidRPr="00B878C7" w:rsidRDefault="006A152B" w:rsidP="00F75E05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     Дети с ОВЗ</w:t>
      </w:r>
      <w:r w:rsidR="001A3C3C" w:rsidRPr="00B878C7">
        <w:rPr>
          <w:color w:val="000000" w:themeColor="text1"/>
          <w:sz w:val="28"/>
          <w:szCs w:val="28"/>
        </w:rPr>
        <w:t xml:space="preserve">, </w:t>
      </w:r>
      <w:r w:rsidRPr="00B878C7">
        <w:rPr>
          <w:color w:val="000000" w:themeColor="text1"/>
          <w:sz w:val="28"/>
          <w:szCs w:val="28"/>
        </w:rPr>
        <w:t>дети, нуждающиеся в помощи логопеда,</w:t>
      </w:r>
      <w:r w:rsidR="001A3C3C" w:rsidRPr="00B878C7">
        <w:rPr>
          <w:color w:val="000000" w:themeColor="text1"/>
          <w:sz w:val="28"/>
          <w:szCs w:val="28"/>
        </w:rPr>
        <w:t xml:space="preserve"> </w:t>
      </w:r>
      <w:r w:rsidR="007A37FB" w:rsidRPr="00B878C7">
        <w:rPr>
          <w:color w:val="000000" w:themeColor="text1"/>
          <w:sz w:val="28"/>
          <w:szCs w:val="28"/>
        </w:rPr>
        <w:t xml:space="preserve"> занимаются в группах общеразвивающей направленности</w:t>
      </w:r>
      <w:r w:rsidR="00032E80" w:rsidRPr="00B878C7">
        <w:rPr>
          <w:color w:val="000000" w:themeColor="text1"/>
          <w:sz w:val="28"/>
          <w:szCs w:val="28"/>
        </w:rPr>
        <w:t xml:space="preserve">, проводятся </w:t>
      </w:r>
      <w:r w:rsidRPr="00B878C7">
        <w:rPr>
          <w:color w:val="000000" w:themeColor="text1"/>
          <w:sz w:val="28"/>
          <w:szCs w:val="28"/>
        </w:rPr>
        <w:t xml:space="preserve"> групповые, </w:t>
      </w:r>
      <w:r w:rsidR="00032E80" w:rsidRPr="00B878C7">
        <w:rPr>
          <w:color w:val="000000" w:themeColor="text1"/>
          <w:sz w:val="28"/>
          <w:szCs w:val="28"/>
        </w:rPr>
        <w:t>подгрупповые и индивидуальные занятия с учителем-логопедом</w:t>
      </w:r>
      <w:r w:rsidR="001A3C3C" w:rsidRPr="00B878C7">
        <w:rPr>
          <w:color w:val="000000" w:themeColor="text1"/>
          <w:sz w:val="28"/>
          <w:szCs w:val="28"/>
        </w:rPr>
        <w:t xml:space="preserve">, </w:t>
      </w:r>
      <w:r w:rsidRPr="00B878C7">
        <w:rPr>
          <w:color w:val="000000" w:themeColor="text1"/>
          <w:sz w:val="28"/>
          <w:szCs w:val="28"/>
        </w:rPr>
        <w:t>педагогом-</w:t>
      </w:r>
      <w:r w:rsidR="001A3C3C" w:rsidRPr="00B878C7">
        <w:rPr>
          <w:color w:val="000000" w:themeColor="text1"/>
          <w:sz w:val="28"/>
          <w:szCs w:val="28"/>
        </w:rPr>
        <w:t>психологом</w:t>
      </w:r>
      <w:r w:rsidR="00032E80" w:rsidRPr="00B878C7">
        <w:rPr>
          <w:color w:val="000000" w:themeColor="text1"/>
          <w:sz w:val="28"/>
          <w:szCs w:val="28"/>
        </w:rPr>
        <w:t>.</w:t>
      </w:r>
    </w:p>
    <w:p w:rsidR="00634A5E" w:rsidRPr="00B878C7" w:rsidRDefault="00634A5E" w:rsidP="00F75E05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В </w:t>
      </w:r>
      <w:r w:rsidR="001A3C3C" w:rsidRPr="00B878C7">
        <w:rPr>
          <w:rStyle w:val="afe"/>
          <w:b w:val="0"/>
          <w:color w:val="000000" w:themeColor="text1"/>
          <w:sz w:val="28"/>
          <w:szCs w:val="28"/>
        </w:rPr>
        <w:t>дошкольных группах МБОУ «ООШ» города Кирсанова Тамбовской области</w:t>
      </w:r>
      <w:r w:rsidR="001A3C3C" w:rsidRPr="00B878C7">
        <w:rPr>
          <w:color w:val="000000" w:themeColor="text1"/>
          <w:sz w:val="28"/>
          <w:szCs w:val="28"/>
        </w:rPr>
        <w:t xml:space="preserve"> </w:t>
      </w:r>
      <w:r w:rsidRPr="00B878C7">
        <w:rPr>
          <w:color w:val="000000" w:themeColor="text1"/>
          <w:sz w:val="28"/>
          <w:szCs w:val="28"/>
        </w:rPr>
        <w:t>группы функционируют в режиме 5 – дневной рабоче</w:t>
      </w:r>
      <w:r w:rsidR="007A37FB" w:rsidRPr="00B878C7">
        <w:rPr>
          <w:color w:val="000000" w:themeColor="text1"/>
          <w:sz w:val="28"/>
          <w:szCs w:val="28"/>
        </w:rPr>
        <w:t>й недели, с 10,5</w:t>
      </w:r>
      <w:r w:rsidRPr="00B878C7">
        <w:rPr>
          <w:color w:val="000000" w:themeColor="text1"/>
          <w:sz w:val="28"/>
          <w:szCs w:val="28"/>
        </w:rPr>
        <w:t xml:space="preserve">– часовым пребыванием. Воспитание и обучение в </w:t>
      </w:r>
      <w:r w:rsidR="006A152B" w:rsidRPr="00B878C7">
        <w:rPr>
          <w:color w:val="000000" w:themeColor="text1"/>
          <w:sz w:val="28"/>
          <w:szCs w:val="28"/>
        </w:rPr>
        <w:t>дошкольных группах</w:t>
      </w:r>
      <w:r w:rsidRPr="00B878C7">
        <w:rPr>
          <w:color w:val="000000" w:themeColor="text1"/>
          <w:sz w:val="28"/>
          <w:szCs w:val="28"/>
        </w:rPr>
        <w:t xml:space="preserve"> носит светский, общедоступный характер и ведется на русском языке.</w:t>
      </w:r>
    </w:p>
    <w:p w:rsidR="00FB5CE2" w:rsidRPr="00B878C7" w:rsidRDefault="007A37FB" w:rsidP="00FB5CE2">
      <w:pPr>
        <w:jc w:val="both"/>
        <w:rPr>
          <w:sz w:val="28"/>
          <w:szCs w:val="28"/>
        </w:rPr>
      </w:pPr>
      <w:r w:rsidRPr="00B878C7">
        <w:rPr>
          <w:sz w:val="28"/>
          <w:szCs w:val="28"/>
        </w:rPr>
        <w:t xml:space="preserve">    С целью  реализации социального заказа со стороны родительской общественности об осуществлении духовно-нравственного воспитания дошкольников, по результатам проведенного анкетирования, определяющего основные направления деятельности учреждения по духовно-нравственному воспитанию для детей младшего, среднего и старшего дошкольного возраста,</w:t>
      </w:r>
      <w:r w:rsidR="00334FE0" w:rsidRPr="00B878C7">
        <w:rPr>
          <w:sz w:val="28"/>
          <w:szCs w:val="28"/>
        </w:rPr>
        <w:t xml:space="preserve"> дошкольные группы</w:t>
      </w:r>
      <w:r w:rsidR="00A36B18" w:rsidRPr="00B878C7">
        <w:rPr>
          <w:sz w:val="28"/>
          <w:szCs w:val="28"/>
        </w:rPr>
        <w:t xml:space="preserve"> МБОУ «</w:t>
      </w:r>
      <w:r w:rsidR="00334FE0" w:rsidRPr="00B878C7">
        <w:rPr>
          <w:sz w:val="28"/>
          <w:szCs w:val="28"/>
        </w:rPr>
        <w:t>ООШ</w:t>
      </w:r>
      <w:r w:rsidRPr="00B878C7">
        <w:rPr>
          <w:sz w:val="28"/>
          <w:szCs w:val="28"/>
        </w:rPr>
        <w:t>»</w:t>
      </w:r>
      <w:r w:rsidR="00334FE0" w:rsidRPr="00B878C7">
        <w:rPr>
          <w:sz w:val="28"/>
          <w:szCs w:val="28"/>
        </w:rPr>
        <w:t xml:space="preserve"> города Кирсанова</w:t>
      </w:r>
      <w:r w:rsidRPr="00B878C7">
        <w:rPr>
          <w:sz w:val="28"/>
          <w:szCs w:val="28"/>
        </w:rPr>
        <w:t xml:space="preserve"> реализует </w:t>
      </w:r>
      <w:r w:rsidR="00334FE0" w:rsidRPr="00B878C7">
        <w:rPr>
          <w:sz w:val="28"/>
          <w:szCs w:val="28"/>
        </w:rPr>
        <w:t>в младшей, средней, старшей и подготовительных</w:t>
      </w:r>
      <w:r w:rsidR="00A36B18" w:rsidRPr="00B878C7">
        <w:rPr>
          <w:sz w:val="28"/>
          <w:szCs w:val="28"/>
        </w:rPr>
        <w:t xml:space="preserve"> группах  </w:t>
      </w:r>
      <w:r w:rsidR="00334FE0" w:rsidRPr="00B878C7">
        <w:rPr>
          <w:sz w:val="28"/>
          <w:szCs w:val="28"/>
        </w:rPr>
        <w:t>программу</w:t>
      </w:r>
      <w:r w:rsidR="00FB5CE2" w:rsidRPr="00B878C7">
        <w:rPr>
          <w:sz w:val="28"/>
          <w:szCs w:val="28"/>
        </w:rPr>
        <w:t xml:space="preserve"> </w:t>
      </w:r>
      <w:r w:rsidR="006A152B" w:rsidRPr="00B878C7">
        <w:rPr>
          <w:sz w:val="28"/>
          <w:szCs w:val="28"/>
        </w:rPr>
        <w:t>«</w:t>
      </w:r>
      <w:r w:rsidR="00AC1419">
        <w:rPr>
          <w:sz w:val="28"/>
          <w:szCs w:val="28"/>
        </w:rPr>
        <w:t>Если добрый ты</w:t>
      </w:r>
      <w:r w:rsidR="006A152B" w:rsidRPr="00B878C7">
        <w:rPr>
          <w:sz w:val="28"/>
          <w:szCs w:val="28"/>
        </w:rPr>
        <w:t>» (</w:t>
      </w:r>
      <w:r w:rsidR="00AC1419">
        <w:rPr>
          <w:sz w:val="28"/>
          <w:szCs w:val="28"/>
        </w:rPr>
        <w:t>р</w:t>
      </w:r>
      <w:r w:rsidR="00AC1419" w:rsidRPr="00BF543F">
        <w:rPr>
          <w:sz w:val="28"/>
        </w:rPr>
        <w:t>азработана</w:t>
      </w:r>
      <w:r w:rsidR="00AC1419" w:rsidRPr="00BF543F">
        <w:rPr>
          <w:spacing w:val="69"/>
          <w:sz w:val="28"/>
        </w:rPr>
        <w:t xml:space="preserve"> </w:t>
      </w:r>
      <w:r w:rsidR="00AC1419" w:rsidRPr="00BF543F">
        <w:rPr>
          <w:sz w:val="28"/>
        </w:rPr>
        <w:t>на основе парциальной программы дошкольного образования по</w:t>
      </w:r>
      <w:r w:rsidR="00AC1419">
        <w:rPr>
          <w:sz w:val="28"/>
        </w:rPr>
        <w:t xml:space="preserve"> </w:t>
      </w:r>
      <w:r w:rsidR="00AC1419" w:rsidRPr="00BF543F">
        <w:rPr>
          <w:sz w:val="28"/>
        </w:rPr>
        <w:t>социально-коммуникативному развитию</w:t>
      </w:r>
      <w:r w:rsidR="00AC1419">
        <w:rPr>
          <w:sz w:val="28"/>
        </w:rPr>
        <w:t xml:space="preserve"> </w:t>
      </w:r>
      <w:r w:rsidR="00AC1419" w:rsidRPr="00BF543F">
        <w:rPr>
          <w:sz w:val="28"/>
        </w:rPr>
        <w:t>«Дорогою добра» Коломийченко Л.В.</w:t>
      </w:r>
      <w:r w:rsidR="00AC1419">
        <w:rPr>
          <w:sz w:val="28"/>
        </w:rPr>
        <w:t>, М.:ТЦ Сфера, 2017</w:t>
      </w:r>
      <w:r w:rsidR="00FB5CE2" w:rsidRPr="00B878C7">
        <w:rPr>
          <w:sz w:val="28"/>
          <w:szCs w:val="28"/>
        </w:rPr>
        <w:t>).</w:t>
      </w:r>
    </w:p>
    <w:p w:rsidR="00634A5E" w:rsidRPr="00B878C7" w:rsidRDefault="00634A5E" w:rsidP="00634A5E">
      <w:pPr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 </w:t>
      </w:r>
    </w:p>
    <w:p w:rsidR="00634A5E" w:rsidRPr="00B878C7" w:rsidRDefault="00032E80" w:rsidP="007A37FB">
      <w:pPr>
        <w:numPr>
          <w:ilvl w:val="1"/>
          <w:numId w:val="1"/>
        </w:numPr>
        <w:rPr>
          <w:rStyle w:val="afe"/>
          <w:sz w:val="28"/>
          <w:szCs w:val="28"/>
        </w:rPr>
      </w:pPr>
      <w:r w:rsidRPr="00B878C7">
        <w:rPr>
          <w:rStyle w:val="afe"/>
          <w:sz w:val="28"/>
          <w:szCs w:val="28"/>
        </w:rPr>
        <w:t xml:space="preserve">Используемые </w:t>
      </w:r>
      <w:r w:rsidR="00634A5E" w:rsidRPr="00B878C7">
        <w:rPr>
          <w:rStyle w:val="afe"/>
          <w:sz w:val="28"/>
          <w:szCs w:val="28"/>
        </w:rPr>
        <w:t xml:space="preserve"> программы</w:t>
      </w:r>
    </w:p>
    <w:p w:rsidR="007A37FB" w:rsidRPr="00B878C7" w:rsidRDefault="007A37FB" w:rsidP="007A37FB">
      <w:pPr>
        <w:rPr>
          <w:rStyle w:val="afe"/>
          <w:color w:val="00B050"/>
          <w:sz w:val="28"/>
          <w:szCs w:val="28"/>
        </w:rPr>
      </w:pPr>
    </w:p>
    <w:p w:rsidR="007A37FB" w:rsidRPr="00B878C7" w:rsidRDefault="007A37FB" w:rsidP="00032E80">
      <w:pPr>
        <w:numPr>
          <w:ilvl w:val="2"/>
          <w:numId w:val="1"/>
        </w:numPr>
        <w:tabs>
          <w:tab w:val="clear" w:pos="2160"/>
          <w:tab w:val="num" w:pos="0"/>
        </w:tabs>
        <w:ind w:left="0" w:firstLine="0"/>
        <w:rPr>
          <w:sz w:val="28"/>
          <w:szCs w:val="28"/>
        </w:rPr>
      </w:pPr>
      <w:r w:rsidRPr="00B878C7">
        <w:rPr>
          <w:sz w:val="28"/>
          <w:szCs w:val="28"/>
        </w:rPr>
        <w:t>Примерная</w:t>
      </w:r>
      <w:r w:rsidR="00032E80" w:rsidRPr="00B878C7">
        <w:rPr>
          <w:sz w:val="28"/>
          <w:szCs w:val="28"/>
        </w:rPr>
        <w:t xml:space="preserve"> общеобразовательная программа</w:t>
      </w:r>
      <w:r w:rsidRPr="00B878C7">
        <w:rPr>
          <w:sz w:val="28"/>
          <w:szCs w:val="28"/>
        </w:rPr>
        <w:t xml:space="preserve"> дошкольного образования «От рождения до школы» под редакцией Н.Е. Вераксы, Т.С. Комаровой, М.А. Васильевой (2014г.)</w:t>
      </w:r>
      <w:r w:rsidR="00B7509F">
        <w:rPr>
          <w:sz w:val="28"/>
          <w:szCs w:val="28"/>
        </w:rPr>
        <w:t xml:space="preserve"> </w:t>
      </w:r>
      <w:r w:rsidRPr="00B878C7">
        <w:rPr>
          <w:sz w:val="28"/>
          <w:szCs w:val="28"/>
        </w:rPr>
        <w:t>.</w:t>
      </w:r>
    </w:p>
    <w:p w:rsidR="00735D04" w:rsidRPr="00B878C7" w:rsidRDefault="00334FE0" w:rsidP="00032E80">
      <w:pPr>
        <w:jc w:val="both"/>
        <w:rPr>
          <w:color w:val="000000" w:themeColor="text1"/>
          <w:sz w:val="28"/>
          <w:szCs w:val="28"/>
        </w:rPr>
      </w:pPr>
      <w:r w:rsidRPr="00B878C7">
        <w:rPr>
          <w:sz w:val="28"/>
          <w:szCs w:val="28"/>
        </w:rPr>
        <w:t>2</w:t>
      </w:r>
      <w:r w:rsidR="00A36B18" w:rsidRPr="00B878C7">
        <w:rPr>
          <w:sz w:val="28"/>
          <w:szCs w:val="28"/>
        </w:rPr>
        <w:t>.</w:t>
      </w:r>
      <w:r w:rsidR="00AC1419" w:rsidRPr="00AC1419">
        <w:rPr>
          <w:sz w:val="28"/>
          <w:szCs w:val="28"/>
        </w:rPr>
        <w:t xml:space="preserve"> </w:t>
      </w:r>
      <w:r w:rsidR="00AC1419">
        <w:rPr>
          <w:sz w:val="28"/>
          <w:szCs w:val="28"/>
        </w:rPr>
        <w:t>П</w:t>
      </w:r>
      <w:r w:rsidR="00AC1419">
        <w:rPr>
          <w:sz w:val="28"/>
        </w:rPr>
        <w:t>арциальная программа</w:t>
      </w:r>
      <w:r w:rsidR="00AC1419" w:rsidRPr="00BF543F">
        <w:rPr>
          <w:sz w:val="28"/>
        </w:rPr>
        <w:t xml:space="preserve"> дошкольного образования по</w:t>
      </w:r>
      <w:r w:rsidR="00AC1419">
        <w:rPr>
          <w:sz w:val="28"/>
        </w:rPr>
        <w:t xml:space="preserve"> </w:t>
      </w:r>
      <w:r w:rsidR="00AC1419" w:rsidRPr="00BF543F">
        <w:rPr>
          <w:sz w:val="28"/>
        </w:rPr>
        <w:t>социально-коммуникативному развитию</w:t>
      </w:r>
      <w:r w:rsidR="00AC1419">
        <w:rPr>
          <w:sz w:val="28"/>
        </w:rPr>
        <w:t xml:space="preserve"> </w:t>
      </w:r>
      <w:r w:rsidR="00AC1419" w:rsidRPr="00BF543F">
        <w:rPr>
          <w:sz w:val="28"/>
        </w:rPr>
        <w:t>«Дорогою добра» Коломийченко Л.В.</w:t>
      </w:r>
      <w:r w:rsidR="00AC1419">
        <w:rPr>
          <w:sz w:val="28"/>
        </w:rPr>
        <w:t>, М.:ТЦ Сфера, 2017</w:t>
      </w:r>
      <w:r w:rsidR="00AC1419" w:rsidRPr="00B878C7">
        <w:rPr>
          <w:color w:val="000000" w:themeColor="text1"/>
          <w:sz w:val="28"/>
          <w:szCs w:val="28"/>
        </w:rPr>
        <w:t xml:space="preserve"> </w:t>
      </w:r>
    </w:p>
    <w:p w:rsidR="00494388" w:rsidRDefault="00494388" w:rsidP="00634A5E">
      <w:pPr>
        <w:rPr>
          <w:rStyle w:val="afe"/>
          <w:color w:val="000000" w:themeColor="text1"/>
          <w:sz w:val="28"/>
          <w:szCs w:val="28"/>
        </w:rPr>
      </w:pPr>
    </w:p>
    <w:p w:rsidR="00494388" w:rsidRDefault="00494388" w:rsidP="00634A5E">
      <w:pPr>
        <w:rPr>
          <w:rStyle w:val="afe"/>
          <w:color w:val="000000" w:themeColor="text1"/>
          <w:sz w:val="28"/>
          <w:szCs w:val="28"/>
        </w:rPr>
      </w:pPr>
    </w:p>
    <w:p w:rsidR="00494388" w:rsidRDefault="00494388" w:rsidP="00634A5E">
      <w:pPr>
        <w:rPr>
          <w:rStyle w:val="afe"/>
          <w:color w:val="000000" w:themeColor="text1"/>
          <w:sz w:val="28"/>
          <w:szCs w:val="28"/>
        </w:rPr>
      </w:pPr>
    </w:p>
    <w:p w:rsidR="00634A5E" w:rsidRPr="00B878C7" w:rsidRDefault="00634A5E" w:rsidP="00634A5E">
      <w:pPr>
        <w:rPr>
          <w:rStyle w:val="afe"/>
          <w:color w:val="000000" w:themeColor="text1"/>
          <w:sz w:val="28"/>
          <w:szCs w:val="28"/>
        </w:rPr>
      </w:pPr>
      <w:r w:rsidRPr="00B878C7">
        <w:rPr>
          <w:rStyle w:val="afe"/>
          <w:color w:val="000000" w:themeColor="text1"/>
          <w:sz w:val="28"/>
          <w:szCs w:val="28"/>
        </w:rPr>
        <w:lastRenderedPageBreak/>
        <w:t>3.</w:t>
      </w:r>
      <w:r w:rsidRPr="00B878C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878C7">
        <w:rPr>
          <w:rStyle w:val="afe"/>
          <w:color w:val="000000" w:themeColor="text1"/>
          <w:sz w:val="28"/>
          <w:szCs w:val="28"/>
        </w:rPr>
        <w:t>Характеристика взаимодействия</w:t>
      </w:r>
      <w:r w:rsidRPr="00B878C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878C7">
        <w:rPr>
          <w:rStyle w:val="afe"/>
          <w:color w:val="000000" w:themeColor="text1"/>
          <w:sz w:val="28"/>
          <w:szCs w:val="28"/>
        </w:rPr>
        <w:t>педагогического коллектива с семьями детей</w:t>
      </w:r>
    </w:p>
    <w:p w:rsidR="00735D04" w:rsidRPr="00B878C7" w:rsidRDefault="00735D04" w:rsidP="00634A5E">
      <w:pPr>
        <w:rPr>
          <w:color w:val="000000" w:themeColor="text1"/>
          <w:sz w:val="28"/>
          <w:szCs w:val="28"/>
        </w:rPr>
      </w:pPr>
    </w:p>
    <w:p w:rsidR="00634A5E" w:rsidRPr="00B878C7" w:rsidRDefault="00634A5E" w:rsidP="00634A5E">
      <w:pPr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В современных  условиях </w:t>
      </w:r>
      <w:r w:rsidRPr="0017398C">
        <w:rPr>
          <w:sz w:val="28"/>
          <w:szCs w:val="28"/>
        </w:rPr>
        <w:t>дошкольное образователь</w:t>
      </w:r>
      <w:r w:rsidR="0017398C" w:rsidRPr="0017398C">
        <w:rPr>
          <w:sz w:val="28"/>
          <w:szCs w:val="28"/>
        </w:rPr>
        <w:t>ное учреждение (дошкольные группы)</w:t>
      </w:r>
      <w:r w:rsidR="0017398C">
        <w:rPr>
          <w:color w:val="FF0000"/>
          <w:sz w:val="28"/>
          <w:szCs w:val="28"/>
        </w:rPr>
        <w:t xml:space="preserve"> </w:t>
      </w:r>
      <w:r w:rsidRPr="00B878C7">
        <w:rPr>
          <w:color w:val="000000" w:themeColor="text1"/>
          <w:sz w:val="28"/>
          <w:szCs w:val="28"/>
        </w:rPr>
        <w:t>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В основу совместной </w:t>
      </w:r>
      <w:r w:rsidR="005D73B4">
        <w:rPr>
          <w:color w:val="000000" w:themeColor="text1"/>
          <w:sz w:val="28"/>
          <w:szCs w:val="28"/>
        </w:rPr>
        <w:t>деятельности семьи и дошкольных</w:t>
      </w:r>
      <w:r w:rsidRPr="00B878C7">
        <w:rPr>
          <w:color w:val="000000" w:themeColor="text1"/>
          <w:sz w:val="28"/>
          <w:szCs w:val="28"/>
        </w:rPr>
        <w:t xml:space="preserve"> </w:t>
      </w:r>
      <w:r w:rsidR="005D73B4">
        <w:rPr>
          <w:color w:val="000000" w:themeColor="text1"/>
          <w:sz w:val="28"/>
          <w:szCs w:val="28"/>
        </w:rPr>
        <w:t>групп</w:t>
      </w:r>
      <w:r w:rsidRPr="00B878C7">
        <w:rPr>
          <w:color w:val="000000" w:themeColor="text1"/>
          <w:sz w:val="28"/>
          <w:szCs w:val="28"/>
        </w:rPr>
        <w:t xml:space="preserve"> заложены следующие принципы: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   единый подход к процессу воспитания ребёнка;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   открытость дошкольного учреждения для родителей;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   взаимное доверие  во взаимоотношениях педагогов и родителей;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   уважение и доброжелательность друг к другу;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   дифференцированный подход к каждой семье;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   равно ответственность родителей и педагогов.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На сегодняшний день в </w:t>
      </w:r>
      <w:r w:rsidR="006A152B" w:rsidRPr="00B878C7">
        <w:rPr>
          <w:color w:val="000000" w:themeColor="text1"/>
          <w:sz w:val="28"/>
          <w:szCs w:val="28"/>
        </w:rPr>
        <w:t>дошкольных группах МБОУ «ООШ» города Кирсанова</w:t>
      </w:r>
      <w:r w:rsidRPr="00B878C7">
        <w:rPr>
          <w:color w:val="000000" w:themeColor="text1"/>
          <w:sz w:val="28"/>
          <w:szCs w:val="28"/>
        </w:rPr>
        <w:t>  осуществляется интеграция общественного и семейного воспитания дошкольников со следующими категориями родителей: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 – с семьями воспитанников;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 – с семьями воспитанников, не посещающих</w:t>
      </w:r>
      <w:r w:rsidR="006A152B" w:rsidRPr="00B878C7">
        <w:rPr>
          <w:color w:val="000000" w:themeColor="text1"/>
          <w:sz w:val="28"/>
          <w:szCs w:val="28"/>
        </w:rPr>
        <w:t xml:space="preserve"> дошкольные группы МБОУ «ООШ» города Кирсанова </w:t>
      </w:r>
      <w:r w:rsidR="005D73B4">
        <w:rPr>
          <w:color w:val="000000" w:themeColor="text1"/>
          <w:sz w:val="28"/>
          <w:szCs w:val="28"/>
        </w:rPr>
        <w:t xml:space="preserve"> (логопедическое</w:t>
      </w:r>
      <w:r w:rsidRPr="00B878C7">
        <w:rPr>
          <w:color w:val="000000" w:themeColor="text1"/>
          <w:sz w:val="28"/>
          <w:szCs w:val="28"/>
        </w:rPr>
        <w:t xml:space="preserve"> и психологическое консультирование в рамках консультационного центра).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rStyle w:val="aff4"/>
          <w:color w:val="000000" w:themeColor="text1"/>
          <w:sz w:val="28"/>
          <w:szCs w:val="28"/>
        </w:rPr>
        <w:t>Задачи: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1)      формирование психолого- педагогических знаний родителей;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2)      приобщение </w:t>
      </w:r>
      <w:r w:rsidR="001A3C3C" w:rsidRPr="00B878C7">
        <w:rPr>
          <w:color w:val="000000" w:themeColor="text1"/>
          <w:sz w:val="28"/>
          <w:szCs w:val="28"/>
        </w:rPr>
        <w:t xml:space="preserve">родителей к участию  в жизни </w:t>
      </w:r>
      <w:r w:rsidR="001A3C3C" w:rsidRPr="00B878C7">
        <w:rPr>
          <w:rStyle w:val="afe"/>
          <w:b w:val="0"/>
          <w:color w:val="000000" w:themeColor="text1"/>
          <w:sz w:val="28"/>
          <w:szCs w:val="28"/>
        </w:rPr>
        <w:t>дошкольных групп МБОУ «ООШ» города Кирсанова</w:t>
      </w:r>
      <w:r w:rsidRPr="00B878C7">
        <w:rPr>
          <w:color w:val="000000" w:themeColor="text1"/>
          <w:sz w:val="28"/>
          <w:szCs w:val="28"/>
        </w:rPr>
        <w:t>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3)       оказание помощи семьям воспитанников в развитии, воспитании и обучении детей;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4)      оказание помощи семьям воспитанников в развитии, воспитании и о</w:t>
      </w:r>
      <w:r w:rsidR="001A3C3C" w:rsidRPr="00B878C7">
        <w:rPr>
          <w:color w:val="000000" w:themeColor="text1"/>
          <w:sz w:val="28"/>
          <w:szCs w:val="28"/>
        </w:rPr>
        <w:t xml:space="preserve">бучении детей, не посещающих </w:t>
      </w:r>
      <w:r w:rsidR="001A3C3C" w:rsidRPr="00B878C7">
        <w:rPr>
          <w:rStyle w:val="afe"/>
          <w:b w:val="0"/>
          <w:color w:val="000000" w:themeColor="text1"/>
          <w:sz w:val="28"/>
          <w:szCs w:val="28"/>
        </w:rPr>
        <w:t>дошкольные группы МБОУ «ООШ» города Кирсанова</w:t>
      </w:r>
      <w:r w:rsidRPr="00B878C7">
        <w:rPr>
          <w:color w:val="000000" w:themeColor="text1"/>
          <w:sz w:val="28"/>
          <w:szCs w:val="28"/>
        </w:rPr>
        <w:t>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5)       изучение и пропаганда лучшего семейного опыта.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rStyle w:val="aff4"/>
          <w:color w:val="000000" w:themeColor="text1"/>
          <w:sz w:val="28"/>
          <w:szCs w:val="28"/>
        </w:rPr>
        <w:t>Система взаимодействия с родителями включает: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 ознакомление родителей с результатами работы</w:t>
      </w:r>
      <w:r w:rsidR="001A3C3C" w:rsidRPr="00B878C7">
        <w:rPr>
          <w:rStyle w:val="afe"/>
          <w:b w:val="0"/>
          <w:color w:val="000000" w:themeColor="text1"/>
          <w:sz w:val="28"/>
          <w:szCs w:val="28"/>
        </w:rPr>
        <w:t xml:space="preserve"> дошкольных групп МБОУ «ООШ» города Кирсанова</w:t>
      </w:r>
      <w:r w:rsidRPr="00B878C7">
        <w:rPr>
          <w:color w:val="000000" w:themeColor="text1"/>
          <w:sz w:val="28"/>
          <w:szCs w:val="28"/>
        </w:rPr>
        <w:t xml:space="preserve"> </w:t>
      </w:r>
      <w:r w:rsidR="001A3C3C" w:rsidRPr="00B878C7">
        <w:rPr>
          <w:color w:val="000000" w:themeColor="text1"/>
          <w:sz w:val="28"/>
          <w:szCs w:val="28"/>
        </w:rPr>
        <w:t xml:space="preserve"> </w:t>
      </w:r>
      <w:r w:rsidRPr="00B878C7">
        <w:rPr>
          <w:color w:val="000000" w:themeColor="text1"/>
          <w:sz w:val="28"/>
          <w:szCs w:val="28"/>
        </w:rPr>
        <w:t xml:space="preserve">на общих родительских собраниях, анализом участия родительской общественности в жизни </w:t>
      </w:r>
      <w:r w:rsidR="001A3C3C" w:rsidRPr="00B878C7">
        <w:rPr>
          <w:rStyle w:val="afe"/>
          <w:b w:val="0"/>
          <w:color w:val="000000" w:themeColor="text1"/>
          <w:sz w:val="28"/>
          <w:szCs w:val="28"/>
        </w:rPr>
        <w:t>дошкольных групп МБОУ «ООШ» города Кирсанова</w:t>
      </w:r>
      <w:r w:rsidRPr="00B878C7">
        <w:rPr>
          <w:color w:val="000000" w:themeColor="text1"/>
          <w:sz w:val="28"/>
          <w:szCs w:val="28"/>
        </w:rPr>
        <w:t>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lastRenderedPageBreak/>
        <w:t xml:space="preserve">·      ознакомление родителей с содержанием работы  </w:t>
      </w:r>
      <w:r w:rsidR="001A3C3C" w:rsidRPr="00B878C7">
        <w:rPr>
          <w:rStyle w:val="afe"/>
          <w:b w:val="0"/>
          <w:color w:val="000000" w:themeColor="text1"/>
          <w:sz w:val="28"/>
          <w:szCs w:val="28"/>
        </w:rPr>
        <w:t>дошкольных групп МБОУ «ООШ» города Кирсанова</w:t>
      </w:r>
      <w:r w:rsidRPr="00B878C7">
        <w:rPr>
          <w:color w:val="000000" w:themeColor="text1"/>
          <w:sz w:val="28"/>
          <w:szCs w:val="28"/>
        </w:rPr>
        <w:t>, направленной на физическое, психическое и социальное  развитие ребенка;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 участие в составлении планов: спортивных и культурно-массовых мероприятий, работы совета родителей;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 целенаправленную работу, пропагандирующую общественное дошкольное воспитание в его разных формах;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·     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634A5E" w:rsidRPr="00B878C7" w:rsidRDefault="00634A5E" w:rsidP="005D73B4">
      <w:pPr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·      консультирование семей детей, не посещающих </w:t>
      </w:r>
      <w:r w:rsidR="001A3C3C" w:rsidRPr="00B878C7">
        <w:rPr>
          <w:rStyle w:val="afe"/>
          <w:b w:val="0"/>
          <w:color w:val="000000" w:themeColor="text1"/>
          <w:sz w:val="28"/>
          <w:szCs w:val="28"/>
        </w:rPr>
        <w:t>дошкольные группы МБОУ «ООШ» города Кир</w:t>
      </w:r>
      <w:r w:rsidR="00D80BD6">
        <w:rPr>
          <w:rStyle w:val="afe"/>
          <w:b w:val="0"/>
          <w:color w:val="000000" w:themeColor="text1"/>
          <w:sz w:val="28"/>
          <w:szCs w:val="28"/>
        </w:rPr>
        <w:t>санова</w:t>
      </w:r>
      <w:r w:rsidRPr="00B878C7">
        <w:rPr>
          <w:color w:val="000000" w:themeColor="text1"/>
          <w:sz w:val="28"/>
          <w:szCs w:val="28"/>
        </w:rPr>
        <w:t>, по проблемам воспитания и развития ребенка.</w:t>
      </w:r>
    </w:p>
    <w:p w:rsidR="00634A5E" w:rsidRPr="00B878C7" w:rsidRDefault="00634A5E" w:rsidP="00634A5E">
      <w:pPr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> </w:t>
      </w:r>
    </w:p>
    <w:tbl>
      <w:tblPr>
        <w:tblW w:w="1032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629"/>
        <w:gridCol w:w="4326"/>
        <w:gridCol w:w="3365"/>
      </w:tblGrid>
      <w:tr w:rsidR="00634A5E" w:rsidRPr="00B878C7" w:rsidTr="008A11D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B878C7">
              <w:rPr>
                <w:rStyle w:val="aff4"/>
                <w:sz w:val="28"/>
                <w:szCs w:val="28"/>
              </w:rPr>
              <w:t>Участие родителей</w:t>
            </w:r>
          </w:p>
          <w:p w:rsidR="00634A5E" w:rsidRPr="00B878C7" w:rsidRDefault="00634A5E" w:rsidP="006A152B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B878C7">
              <w:rPr>
                <w:rStyle w:val="aff4"/>
                <w:sz w:val="28"/>
                <w:szCs w:val="28"/>
              </w:rPr>
              <w:t xml:space="preserve">в жизни </w:t>
            </w:r>
            <w:r w:rsidR="006A152B" w:rsidRPr="00B878C7">
              <w:rPr>
                <w:rStyle w:val="aff4"/>
                <w:sz w:val="28"/>
                <w:szCs w:val="28"/>
              </w:rPr>
              <w:t xml:space="preserve">дошкольных групп </w:t>
            </w:r>
            <w:r w:rsidR="006A152B" w:rsidRPr="00B878C7">
              <w:rPr>
                <w:i/>
                <w:color w:val="000000" w:themeColor="text1"/>
                <w:sz w:val="28"/>
                <w:szCs w:val="28"/>
              </w:rPr>
              <w:t>МБОУ «ООШ» города Кирсанова</w:t>
            </w:r>
            <w:r w:rsidR="006A152B" w:rsidRPr="00B878C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B878C7">
              <w:rPr>
                <w:rStyle w:val="aff4"/>
                <w:sz w:val="28"/>
                <w:szCs w:val="28"/>
              </w:rPr>
              <w:t>Формы участия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B878C7">
              <w:rPr>
                <w:rStyle w:val="aff4"/>
                <w:sz w:val="28"/>
                <w:szCs w:val="28"/>
              </w:rPr>
              <w:t>Периодичность</w:t>
            </w:r>
          </w:p>
          <w:p w:rsidR="00634A5E" w:rsidRPr="00B878C7" w:rsidRDefault="00634A5E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B878C7">
              <w:rPr>
                <w:rStyle w:val="aff4"/>
                <w:sz w:val="28"/>
                <w:szCs w:val="28"/>
              </w:rPr>
              <w:t>сотрудничества</w:t>
            </w:r>
          </w:p>
        </w:tc>
      </w:tr>
      <w:tr w:rsidR="00634A5E" w:rsidRPr="00B878C7" w:rsidTr="008A11D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-Анкетирование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По мере необходимости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</w:p>
        </w:tc>
      </w:tr>
      <w:tr w:rsidR="00634A5E" w:rsidRPr="00B878C7" w:rsidTr="008A11D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В создании условий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 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-помощь в создании предметно-развивающей среды;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По мере необходимости</w:t>
            </w:r>
            <w:r w:rsidR="00634A5E" w:rsidRPr="00B878C7">
              <w:rPr>
                <w:sz w:val="28"/>
                <w:szCs w:val="28"/>
              </w:rPr>
              <w:t> 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Постоянно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 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ежегодно</w:t>
            </w:r>
          </w:p>
        </w:tc>
      </w:tr>
      <w:tr w:rsidR="00634A5E" w:rsidRPr="00B878C7" w:rsidTr="008A11D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В управлении 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B474A6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 участие в работе управл</w:t>
            </w:r>
            <w:r w:rsidR="00B474A6" w:rsidRPr="00B878C7">
              <w:rPr>
                <w:sz w:val="28"/>
                <w:szCs w:val="28"/>
              </w:rPr>
              <w:t xml:space="preserve">яющего </w:t>
            </w:r>
            <w:r w:rsidR="00B474A6" w:rsidRPr="00B878C7">
              <w:rPr>
                <w:sz w:val="28"/>
                <w:szCs w:val="28"/>
              </w:rPr>
              <w:lastRenderedPageBreak/>
              <w:t>совета, совета родителей</w:t>
            </w:r>
            <w:r w:rsidRPr="00B878C7">
              <w:rPr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lastRenderedPageBreak/>
              <w:t>По плану</w:t>
            </w:r>
          </w:p>
        </w:tc>
      </w:tr>
      <w:tr w:rsidR="00634A5E" w:rsidRPr="00B878C7" w:rsidTr="008A11DA">
        <w:trPr>
          <w:trHeight w:val="302"/>
        </w:trPr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lastRenderedPageBreak/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</w:t>
            </w:r>
            <w:r w:rsidRPr="00B878C7">
              <w:rPr>
                <w:rStyle w:val="aff4"/>
                <w:sz w:val="28"/>
                <w:szCs w:val="28"/>
              </w:rPr>
              <w:t>наглядная информация: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стенды,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папки-передвижки,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семейные и групповые фотоальбомы, фоторепортажи «Из жизни группы»,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 -памятки;</w:t>
            </w: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-консультации, 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семинары-практикумы, 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 распространение опыта семейного воспитания;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-родительские собрания;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-обновление информации на сайте </w:t>
            </w:r>
            <w:r w:rsidR="00F010A4" w:rsidRPr="00B878C7">
              <w:rPr>
                <w:rStyle w:val="afe"/>
                <w:b w:val="0"/>
                <w:color w:val="000000" w:themeColor="text1"/>
                <w:sz w:val="28"/>
                <w:szCs w:val="28"/>
              </w:rPr>
              <w:t>дошкольных групп МБОУ «ООШ» города Кирсанова Тамбовской области</w:t>
            </w:r>
            <w:r w:rsidRPr="00B878C7">
              <w:rPr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 По плану</w:t>
            </w:r>
            <w:r w:rsidR="008A11DA" w:rsidRPr="00B878C7">
              <w:rPr>
                <w:sz w:val="28"/>
                <w:szCs w:val="28"/>
              </w:rPr>
              <w:t>, по мере необходимости</w:t>
            </w: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 </w:t>
            </w: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032E80" w:rsidRPr="00B878C7" w:rsidRDefault="00032E80" w:rsidP="00634A5E">
            <w:pPr>
              <w:spacing w:before="75" w:after="150"/>
              <w:rPr>
                <w:sz w:val="28"/>
                <w:szCs w:val="28"/>
              </w:rPr>
            </w:pPr>
          </w:p>
          <w:p w:rsidR="00634A5E" w:rsidRPr="00B878C7" w:rsidRDefault="00634A5E" w:rsidP="00634A5E">
            <w:pPr>
              <w:spacing w:before="75" w:after="150"/>
              <w:rPr>
                <w:sz w:val="28"/>
                <w:szCs w:val="28"/>
              </w:rPr>
            </w:pPr>
          </w:p>
        </w:tc>
      </w:tr>
      <w:tr w:rsidR="008A11DA" w:rsidRPr="00B878C7" w:rsidTr="008A11DA">
        <w:trPr>
          <w:trHeight w:val="302"/>
        </w:trPr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1DA" w:rsidRPr="00B878C7" w:rsidRDefault="008A11DA" w:rsidP="00B474A6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В воспитательно-образовательном процессе, направленном на установление сотрудничества и </w:t>
            </w:r>
            <w:r w:rsidRPr="00B878C7">
              <w:rPr>
                <w:sz w:val="28"/>
                <w:szCs w:val="28"/>
              </w:rPr>
              <w:lastRenderedPageBreak/>
              <w:t>партнерских отношенийс целью вовлечения родителей в единое образовательное пространство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1DA" w:rsidRPr="00B878C7" w:rsidRDefault="008A11DA" w:rsidP="00201BA7">
            <w:p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lastRenderedPageBreak/>
              <w:t>-Дни открытых дверей.</w:t>
            </w:r>
          </w:p>
          <w:p w:rsidR="008A11DA" w:rsidRPr="00B878C7" w:rsidRDefault="008A11DA" w:rsidP="00201BA7">
            <w:p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 Совместные праздники, развлечения.</w:t>
            </w:r>
          </w:p>
          <w:p w:rsidR="008A11DA" w:rsidRPr="00B878C7" w:rsidRDefault="008A11DA" w:rsidP="00201BA7">
            <w:p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- Участие в творческих выставках, смотрах-конкурсах</w:t>
            </w:r>
          </w:p>
          <w:p w:rsidR="008A11DA" w:rsidRPr="00B878C7" w:rsidRDefault="008A11DA" w:rsidP="00201BA7">
            <w:pPr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 xml:space="preserve">- Мероприятия с родителями в </w:t>
            </w:r>
            <w:r w:rsidRPr="00B878C7">
              <w:rPr>
                <w:sz w:val="28"/>
                <w:szCs w:val="28"/>
              </w:rPr>
              <w:lastRenderedPageBreak/>
              <w:t>рамках проектной деятельности</w:t>
            </w:r>
          </w:p>
          <w:p w:rsidR="008A11DA" w:rsidRPr="00B878C7" w:rsidRDefault="008A11DA" w:rsidP="00201BA7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 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1DA" w:rsidRPr="00B878C7" w:rsidRDefault="008A11DA" w:rsidP="008A11DA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lastRenderedPageBreak/>
              <w:t>1 раза в год</w:t>
            </w:r>
          </w:p>
          <w:p w:rsidR="008A11DA" w:rsidRPr="00B878C7" w:rsidRDefault="008A11DA" w:rsidP="008A11DA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По плану</w:t>
            </w:r>
          </w:p>
          <w:p w:rsidR="008A11DA" w:rsidRPr="00B878C7" w:rsidRDefault="008A11DA" w:rsidP="008A11DA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По плану</w:t>
            </w:r>
          </w:p>
          <w:p w:rsidR="008A11DA" w:rsidRPr="00B878C7" w:rsidRDefault="008A11DA" w:rsidP="008A11DA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t> </w:t>
            </w:r>
          </w:p>
          <w:p w:rsidR="008A11DA" w:rsidRPr="00B878C7" w:rsidRDefault="008A11DA" w:rsidP="008A11DA">
            <w:pPr>
              <w:spacing w:before="75" w:after="150"/>
              <w:rPr>
                <w:sz w:val="28"/>
                <w:szCs w:val="28"/>
              </w:rPr>
            </w:pPr>
            <w:r w:rsidRPr="00B878C7">
              <w:rPr>
                <w:sz w:val="28"/>
                <w:szCs w:val="28"/>
              </w:rPr>
              <w:lastRenderedPageBreak/>
              <w:t>По плану</w:t>
            </w:r>
          </w:p>
          <w:p w:rsidR="008A11DA" w:rsidRPr="00B878C7" w:rsidRDefault="008A11DA" w:rsidP="00634A5E">
            <w:pPr>
              <w:spacing w:before="75" w:after="150"/>
              <w:rPr>
                <w:sz w:val="28"/>
                <w:szCs w:val="28"/>
              </w:rPr>
            </w:pPr>
          </w:p>
        </w:tc>
      </w:tr>
    </w:tbl>
    <w:p w:rsidR="003C3086" w:rsidRPr="00B878C7" w:rsidRDefault="00634A5E" w:rsidP="00634A5E">
      <w:pPr>
        <w:rPr>
          <w:b/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lastRenderedPageBreak/>
        <w:t> </w:t>
      </w:r>
      <w:r w:rsidR="00F75E05" w:rsidRPr="00B878C7">
        <w:rPr>
          <w:b/>
          <w:color w:val="000000" w:themeColor="text1"/>
          <w:sz w:val="28"/>
          <w:szCs w:val="28"/>
          <w:lang w:val="en-US"/>
        </w:rPr>
        <w:t>V</w:t>
      </w:r>
      <w:r w:rsidR="00F75E05" w:rsidRPr="00B878C7">
        <w:rPr>
          <w:b/>
          <w:color w:val="000000" w:themeColor="text1"/>
          <w:sz w:val="28"/>
          <w:szCs w:val="28"/>
        </w:rPr>
        <w:t>.</w:t>
      </w:r>
      <w:r w:rsidR="005602C8" w:rsidRPr="00B878C7">
        <w:rPr>
          <w:b/>
          <w:color w:val="000000" w:themeColor="text1"/>
          <w:sz w:val="28"/>
          <w:szCs w:val="28"/>
        </w:rPr>
        <w:t>Приложение</w:t>
      </w:r>
    </w:p>
    <w:p w:rsidR="003C3086" w:rsidRPr="00B878C7" w:rsidRDefault="003C3086" w:rsidP="003C3086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Развитие игровой деятельности</w:t>
      </w:r>
    </w:p>
    <w:p w:rsidR="003C3086" w:rsidRPr="00B878C7" w:rsidRDefault="00F75E05" w:rsidP="003C308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8C7">
        <w:rPr>
          <w:color w:val="000000" w:themeColor="text1"/>
          <w:sz w:val="28"/>
          <w:szCs w:val="28"/>
        </w:rPr>
        <w:t xml:space="preserve">Особое значение в Программе уделяется </w:t>
      </w:r>
      <w:r w:rsidR="005602C8" w:rsidRPr="00B878C7">
        <w:rPr>
          <w:color w:val="000000" w:themeColor="text1"/>
          <w:sz w:val="28"/>
          <w:szCs w:val="28"/>
        </w:rPr>
        <w:t xml:space="preserve">организации </w:t>
      </w:r>
      <w:r w:rsidRPr="00B878C7">
        <w:rPr>
          <w:color w:val="000000" w:themeColor="text1"/>
          <w:sz w:val="28"/>
          <w:szCs w:val="28"/>
        </w:rPr>
        <w:t>игровой деятельности, как ведущей в дошкольном возраста, которая осуществляется педагогическим коллективом</w:t>
      </w:r>
      <w:r w:rsidR="00370AEB" w:rsidRPr="00B878C7">
        <w:rPr>
          <w:color w:val="000000" w:themeColor="text1"/>
          <w:sz w:val="28"/>
          <w:szCs w:val="28"/>
        </w:rPr>
        <w:t xml:space="preserve"> в соответствии с требованиями О</w:t>
      </w:r>
      <w:r w:rsidR="00C46520">
        <w:rPr>
          <w:color w:val="000000" w:themeColor="text1"/>
          <w:sz w:val="28"/>
          <w:szCs w:val="28"/>
        </w:rPr>
        <w:t>ОПДО «От рождения до школы» (</w:t>
      </w:r>
      <w:r w:rsidRPr="00B878C7">
        <w:rPr>
          <w:color w:val="000000" w:themeColor="text1"/>
          <w:sz w:val="28"/>
          <w:szCs w:val="28"/>
        </w:rPr>
        <w:t xml:space="preserve">стр. </w:t>
      </w:r>
      <w:r w:rsidR="00C46520">
        <w:rPr>
          <w:color w:val="000000" w:themeColor="text1"/>
          <w:sz w:val="28"/>
          <w:szCs w:val="28"/>
        </w:rPr>
        <w:t>213</w:t>
      </w:r>
      <w:r w:rsidRPr="00B878C7">
        <w:rPr>
          <w:color w:val="000000" w:themeColor="text1"/>
          <w:sz w:val="28"/>
          <w:szCs w:val="28"/>
        </w:rPr>
        <w:t>-</w:t>
      </w:r>
      <w:r w:rsidR="00370AEB" w:rsidRPr="00B878C7">
        <w:rPr>
          <w:color w:val="000000" w:themeColor="text1"/>
          <w:sz w:val="28"/>
          <w:szCs w:val="28"/>
        </w:rPr>
        <w:t xml:space="preserve"> 2</w:t>
      </w:r>
      <w:r w:rsidR="00C46520">
        <w:rPr>
          <w:color w:val="000000" w:themeColor="text1"/>
          <w:sz w:val="28"/>
          <w:szCs w:val="28"/>
        </w:rPr>
        <w:t>22</w:t>
      </w:r>
      <w:r w:rsidR="005602C8" w:rsidRPr="00B878C7">
        <w:rPr>
          <w:color w:val="000000" w:themeColor="text1"/>
          <w:sz w:val="28"/>
          <w:szCs w:val="28"/>
        </w:rPr>
        <w:t>)</w:t>
      </w:r>
    </w:p>
    <w:p w:rsidR="003C3086" w:rsidRPr="00B878C7" w:rsidRDefault="003C3086" w:rsidP="003C3086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878C7">
        <w:rPr>
          <w:b/>
          <w:color w:val="000000" w:themeColor="text1"/>
          <w:sz w:val="28"/>
          <w:szCs w:val="28"/>
        </w:rPr>
        <w:t>Формы  организации работы  с детьми по</w:t>
      </w:r>
      <w:r w:rsidR="00F010A4" w:rsidRPr="00B878C7">
        <w:rPr>
          <w:b/>
          <w:color w:val="000000" w:themeColor="text1"/>
          <w:sz w:val="28"/>
          <w:szCs w:val="28"/>
        </w:rPr>
        <w:t xml:space="preserve"> </w:t>
      </w:r>
      <w:r w:rsidRPr="00B878C7">
        <w:rPr>
          <w:b/>
          <w:color w:val="000000" w:themeColor="text1"/>
          <w:sz w:val="28"/>
          <w:szCs w:val="28"/>
        </w:rPr>
        <w:t>игровой деятельности</w:t>
      </w:r>
    </w:p>
    <w:tbl>
      <w:tblPr>
        <w:tblStyle w:val="a8"/>
        <w:tblW w:w="12441" w:type="dxa"/>
        <w:tblLayout w:type="fixed"/>
        <w:tblLook w:val="01E0"/>
      </w:tblPr>
      <w:tblGrid>
        <w:gridCol w:w="2268"/>
        <w:gridCol w:w="1457"/>
        <w:gridCol w:w="2762"/>
        <w:gridCol w:w="2268"/>
        <w:gridCol w:w="3686"/>
      </w:tblGrid>
      <w:tr w:rsidR="003C3086" w:rsidRPr="00B878C7" w:rsidTr="007B475B">
        <w:trPr>
          <w:trHeight w:val="93"/>
        </w:trPr>
        <w:tc>
          <w:tcPr>
            <w:tcW w:w="2268" w:type="dxa"/>
          </w:tcPr>
          <w:p w:rsidR="003C3086" w:rsidRPr="00B878C7" w:rsidRDefault="003C3086" w:rsidP="001525EC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Содержание  </w:t>
            </w:r>
          </w:p>
        </w:tc>
        <w:tc>
          <w:tcPr>
            <w:tcW w:w="1457" w:type="dxa"/>
          </w:tcPr>
          <w:p w:rsidR="003C3086" w:rsidRPr="00B878C7" w:rsidRDefault="003C3086" w:rsidP="001525E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Возраст </w:t>
            </w:r>
          </w:p>
        </w:tc>
        <w:tc>
          <w:tcPr>
            <w:tcW w:w="2762" w:type="dxa"/>
          </w:tcPr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268" w:type="dxa"/>
          </w:tcPr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686" w:type="dxa"/>
          </w:tcPr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3C3086" w:rsidRPr="00B878C7" w:rsidTr="007B475B">
        <w:trPr>
          <w:trHeight w:val="93"/>
        </w:trPr>
        <w:tc>
          <w:tcPr>
            <w:tcW w:w="2268" w:type="dxa"/>
          </w:tcPr>
          <w:p w:rsidR="003C3086" w:rsidRPr="00B878C7" w:rsidRDefault="003C3086" w:rsidP="001525EC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878C7">
              <w:rPr>
                <w:b/>
                <w:color w:val="000000" w:themeColor="text1"/>
                <w:sz w:val="28"/>
                <w:szCs w:val="28"/>
              </w:rPr>
              <w:t xml:space="preserve">1. Развитие  игровой  деятельности </w:t>
            </w:r>
          </w:p>
          <w:p w:rsidR="003C3086" w:rsidRPr="00B878C7" w:rsidRDefault="003C3086" w:rsidP="001525E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Сюжетно-ролевые игры</w:t>
            </w:r>
          </w:p>
          <w:p w:rsidR="003C3086" w:rsidRPr="00B878C7" w:rsidRDefault="003C3086" w:rsidP="001525E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Подвижные  игры</w:t>
            </w:r>
          </w:p>
          <w:p w:rsidR="003C3086" w:rsidRPr="00B878C7" w:rsidRDefault="003C3086" w:rsidP="001525E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Театрализованные  игры</w:t>
            </w:r>
          </w:p>
          <w:p w:rsidR="003C3086" w:rsidRPr="00B878C7" w:rsidRDefault="003C3086" w:rsidP="001525E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* Дидактические игры</w:t>
            </w:r>
          </w:p>
        </w:tc>
        <w:tc>
          <w:tcPr>
            <w:tcW w:w="1457" w:type="dxa"/>
          </w:tcPr>
          <w:p w:rsidR="003C3086" w:rsidRPr="00B878C7" w:rsidRDefault="003C3086" w:rsidP="001525E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Младший. Средний, старший</w:t>
            </w:r>
          </w:p>
        </w:tc>
        <w:tc>
          <w:tcPr>
            <w:tcW w:w="2762" w:type="dxa"/>
          </w:tcPr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 xml:space="preserve">Самостоятельные сюжетно-ролевые игры, дидактические игры, досуговые игры с участием воспитателей, </w:t>
            </w: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подвижные игры, театрализованные игры</w:t>
            </w:r>
          </w:p>
        </w:tc>
        <w:tc>
          <w:tcPr>
            <w:tcW w:w="2268" w:type="dxa"/>
          </w:tcPr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lastRenderedPageBreak/>
              <w:t>В соответствии  с  режимом  дня</w:t>
            </w:r>
          </w:p>
        </w:tc>
        <w:tc>
          <w:tcPr>
            <w:tcW w:w="3686" w:type="dxa"/>
          </w:tcPr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Игры-экспериментирование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Сюжетные самодеятельные игры (с собственными знаниями детей на основе их опыта). Внеигровые формы: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самодеятельность дошкольников;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изобразительная деятельность;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труд в природе;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экспериментирование;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конструирование;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бытовая деятельность;</w:t>
            </w:r>
          </w:p>
          <w:p w:rsidR="003C3086" w:rsidRPr="00B878C7" w:rsidRDefault="003C3086" w:rsidP="001525EC">
            <w:pPr>
              <w:rPr>
                <w:color w:val="000000" w:themeColor="text1"/>
                <w:sz w:val="28"/>
                <w:szCs w:val="28"/>
              </w:rPr>
            </w:pPr>
            <w:r w:rsidRPr="00B878C7">
              <w:rPr>
                <w:color w:val="000000" w:themeColor="text1"/>
                <w:sz w:val="28"/>
                <w:szCs w:val="28"/>
              </w:rPr>
              <w:t>наблюдение</w:t>
            </w:r>
          </w:p>
        </w:tc>
      </w:tr>
    </w:tbl>
    <w:p w:rsidR="003C3086" w:rsidRPr="00B878C7" w:rsidRDefault="003C3086" w:rsidP="003C308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C5C35" w:rsidRPr="00B878C7" w:rsidRDefault="00BC5C35" w:rsidP="00634A5E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BC5C35" w:rsidRPr="00B878C7" w:rsidRDefault="00BC5C35" w:rsidP="00634A5E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BC5C35" w:rsidRPr="00B878C7" w:rsidRDefault="00BC5C35" w:rsidP="00634A5E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BC5C35" w:rsidRPr="00B878C7" w:rsidRDefault="00BC5C35" w:rsidP="00634A5E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</w:p>
    <w:sectPr w:rsidR="00BC5C35" w:rsidRPr="00B878C7" w:rsidSect="00270656">
      <w:type w:val="continuous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F3" w:rsidRDefault="000E43F3">
      <w:r>
        <w:separator/>
      </w:r>
    </w:p>
  </w:endnote>
  <w:endnote w:type="continuationSeparator" w:id="1">
    <w:p w:rsidR="000E43F3" w:rsidRDefault="000E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C9" w:rsidRDefault="00DD690C" w:rsidP="00F934E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5A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AC9" w:rsidRDefault="007C5AC9" w:rsidP="001975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C9" w:rsidRDefault="00DD690C" w:rsidP="00F934E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5A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A84">
      <w:rPr>
        <w:rStyle w:val="a7"/>
        <w:noProof/>
      </w:rPr>
      <w:t>59</w:t>
    </w:r>
    <w:r>
      <w:rPr>
        <w:rStyle w:val="a7"/>
      </w:rPr>
      <w:fldChar w:fldCharType="end"/>
    </w:r>
  </w:p>
  <w:p w:rsidR="007C5AC9" w:rsidRDefault="007C5AC9" w:rsidP="001975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F3" w:rsidRDefault="000E43F3">
      <w:r>
        <w:separator/>
      </w:r>
    </w:p>
  </w:footnote>
  <w:footnote w:type="continuationSeparator" w:id="1">
    <w:p w:rsidR="000E43F3" w:rsidRDefault="000E4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5E75F8"/>
    <w:lvl w:ilvl="0">
      <w:numFmt w:val="bullet"/>
      <w:lvlText w:val="*"/>
      <w:lvlJc w:val="left"/>
    </w:lvl>
  </w:abstractNum>
  <w:abstractNum w:abstractNumId="1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2">
    <w:nsid w:val="00AD0E0C"/>
    <w:multiLevelType w:val="multilevel"/>
    <w:tmpl w:val="47C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05538"/>
    <w:multiLevelType w:val="hybridMultilevel"/>
    <w:tmpl w:val="6C80E574"/>
    <w:lvl w:ilvl="0" w:tplc="9132AC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88320B"/>
    <w:multiLevelType w:val="hybridMultilevel"/>
    <w:tmpl w:val="10A00642"/>
    <w:lvl w:ilvl="0" w:tplc="D95E75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A5043"/>
    <w:multiLevelType w:val="hybridMultilevel"/>
    <w:tmpl w:val="A056743A"/>
    <w:lvl w:ilvl="0" w:tplc="D95E75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91E76"/>
    <w:multiLevelType w:val="multilevel"/>
    <w:tmpl w:val="8208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902AD"/>
    <w:multiLevelType w:val="multilevel"/>
    <w:tmpl w:val="B0C4F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1DBC"/>
    <w:multiLevelType w:val="multilevel"/>
    <w:tmpl w:val="B44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3">
    <w:nsid w:val="3ACA1C2F"/>
    <w:multiLevelType w:val="hybridMultilevel"/>
    <w:tmpl w:val="B79447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C427DCD"/>
    <w:multiLevelType w:val="multilevel"/>
    <w:tmpl w:val="E27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93"/>
        </w:tabs>
        <w:ind w:left="1893" w:hanging="90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10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9034D7A"/>
    <w:multiLevelType w:val="hybridMultilevel"/>
    <w:tmpl w:val="1B8C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F3465"/>
    <w:multiLevelType w:val="hybridMultilevel"/>
    <w:tmpl w:val="6E481A68"/>
    <w:lvl w:ilvl="0" w:tplc="D95E75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64545"/>
    <w:multiLevelType w:val="multilevel"/>
    <w:tmpl w:val="5E28A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B573F7C"/>
    <w:multiLevelType w:val="hybridMultilevel"/>
    <w:tmpl w:val="DB9CAA5C"/>
    <w:lvl w:ilvl="0" w:tplc="F0C08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93E7B"/>
    <w:multiLevelType w:val="multilevel"/>
    <w:tmpl w:val="4DBA2730"/>
    <w:lvl w:ilvl="0">
      <w:start w:val="1"/>
      <w:numFmt w:val="bullet"/>
      <w:lvlText w:val=""/>
      <w:lvlJc w:val="left"/>
      <w:pPr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26">
    <w:nsid w:val="6FDA5112"/>
    <w:multiLevelType w:val="hybridMultilevel"/>
    <w:tmpl w:val="F0D23E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4E1216D"/>
    <w:multiLevelType w:val="hybridMultilevel"/>
    <w:tmpl w:val="A0E4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A1037C"/>
    <w:multiLevelType w:val="hybridMultilevel"/>
    <w:tmpl w:val="0B5E5B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05D1D"/>
    <w:multiLevelType w:val="hybridMultilevel"/>
    <w:tmpl w:val="F4DC2BFA"/>
    <w:lvl w:ilvl="0" w:tplc="D95E75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5"/>
  </w:num>
  <w:num w:numId="5">
    <w:abstractNumId w:val="22"/>
  </w:num>
  <w:num w:numId="6">
    <w:abstractNumId w:val="7"/>
  </w:num>
  <w:num w:numId="7">
    <w:abstractNumId w:val="16"/>
  </w:num>
  <w:num w:numId="8">
    <w:abstractNumId w:val="5"/>
  </w:num>
  <w:num w:numId="9">
    <w:abstractNumId w:val="20"/>
  </w:num>
  <w:num w:numId="10">
    <w:abstractNumId w:val="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24"/>
  </w:num>
  <w:num w:numId="15">
    <w:abstractNumId w:val="4"/>
  </w:num>
  <w:num w:numId="16">
    <w:abstractNumId w:val="2"/>
  </w:num>
  <w:num w:numId="17">
    <w:abstractNumId w:val="9"/>
  </w:num>
  <w:num w:numId="18">
    <w:abstractNumId w:val="11"/>
  </w:num>
  <w:num w:numId="19">
    <w:abstractNumId w:val="17"/>
  </w:num>
  <w:num w:numId="20">
    <w:abstractNumId w:val="25"/>
  </w:num>
  <w:num w:numId="21">
    <w:abstractNumId w:val="14"/>
  </w:num>
  <w:num w:numId="22">
    <w:abstractNumId w:val="13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21"/>
  </w:num>
  <w:num w:numId="25">
    <w:abstractNumId w:val="29"/>
  </w:num>
  <w:num w:numId="26">
    <w:abstractNumId w:val="6"/>
  </w:num>
  <w:num w:numId="27">
    <w:abstractNumId w:val="8"/>
  </w:num>
  <w:num w:numId="28">
    <w:abstractNumId w:val="1"/>
  </w:num>
  <w:num w:numId="29">
    <w:abstractNumId w:val="10"/>
  </w:num>
  <w:num w:numId="30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874">
      <o:colormru v:ext="edit" colors="#930"/>
    </o:shapedefaults>
  </w:hdrShapeDefaults>
  <w:footnotePr>
    <w:footnote w:id="0"/>
    <w:footnote w:id="1"/>
  </w:footnotePr>
  <w:endnotePr>
    <w:endnote w:id="0"/>
    <w:endnote w:id="1"/>
  </w:endnotePr>
  <w:compat/>
  <w:rsids>
    <w:rsidRoot w:val="0038603C"/>
    <w:rsid w:val="00003F9E"/>
    <w:rsid w:val="000040C4"/>
    <w:rsid w:val="0001301F"/>
    <w:rsid w:val="00013072"/>
    <w:rsid w:val="000149A5"/>
    <w:rsid w:val="000151C8"/>
    <w:rsid w:val="00015869"/>
    <w:rsid w:val="0001635F"/>
    <w:rsid w:val="0002137F"/>
    <w:rsid w:val="000221D7"/>
    <w:rsid w:val="0002292C"/>
    <w:rsid w:val="00022E80"/>
    <w:rsid w:val="00022F02"/>
    <w:rsid w:val="000246EE"/>
    <w:rsid w:val="00024DFD"/>
    <w:rsid w:val="00026882"/>
    <w:rsid w:val="00027EDA"/>
    <w:rsid w:val="00032E80"/>
    <w:rsid w:val="00032F46"/>
    <w:rsid w:val="00033204"/>
    <w:rsid w:val="00033BA7"/>
    <w:rsid w:val="000345AD"/>
    <w:rsid w:val="00036D76"/>
    <w:rsid w:val="000371F0"/>
    <w:rsid w:val="00040D22"/>
    <w:rsid w:val="000412B6"/>
    <w:rsid w:val="00043A24"/>
    <w:rsid w:val="0004484A"/>
    <w:rsid w:val="000463F5"/>
    <w:rsid w:val="00050E1B"/>
    <w:rsid w:val="00050E2B"/>
    <w:rsid w:val="00051427"/>
    <w:rsid w:val="00052137"/>
    <w:rsid w:val="000524CE"/>
    <w:rsid w:val="00052A63"/>
    <w:rsid w:val="00053610"/>
    <w:rsid w:val="0005423C"/>
    <w:rsid w:val="000548A4"/>
    <w:rsid w:val="00054F64"/>
    <w:rsid w:val="000554AD"/>
    <w:rsid w:val="00055631"/>
    <w:rsid w:val="00056087"/>
    <w:rsid w:val="00056C00"/>
    <w:rsid w:val="00063095"/>
    <w:rsid w:val="00066468"/>
    <w:rsid w:val="00066C7A"/>
    <w:rsid w:val="00066DF9"/>
    <w:rsid w:val="000726A6"/>
    <w:rsid w:val="0007271A"/>
    <w:rsid w:val="00072971"/>
    <w:rsid w:val="00072C36"/>
    <w:rsid w:val="0007305E"/>
    <w:rsid w:val="00076C88"/>
    <w:rsid w:val="000774B3"/>
    <w:rsid w:val="00080C6A"/>
    <w:rsid w:val="000816E1"/>
    <w:rsid w:val="0008251D"/>
    <w:rsid w:val="00087141"/>
    <w:rsid w:val="00090709"/>
    <w:rsid w:val="00090AD1"/>
    <w:rsid w:val="00090C72"/>
    <w:rsid w:val="00092960"/>
    <w:rsid w:val="000A0E7C"/>
    <w:rsid w:val="000A22D6"/>
    <w:rsid w:val="000A26D9"/>
    <w:rsid w:val="000A2C8B"/>
    <w:rsid w:val="000A674B"/>
    <w:rsid w:val="000A6FE5"/>
    <w:rsid w:val="000B0314"/>
    <w:rsid w:val="000B1FE1"/>
    <w:rsid w:val="000B3491"/>
    <w:rsid w:val="000B38FB"/>
    <w:rsid w:val="000B4234"/>
    <w:rsid w:val="000B7D76"/>
    <w:rsid w:val="000C094F"/>
    <w:rsid w:val="000C2CDD"/>
    <w:rsid w:val="000C3CE4"/>
    <w:rsid w:val="000C6304"/>
    <w:rsid w:val="000D254F"/>
    <w:rsid w:val="000D60F7"/>
    <w:rsid w:val="000D7851"/>
    <w:rsid w:val="000E0B26"/>
    <w:rsid w:val="000E0B41"/>
    <w:rsid w:val="000E2968"/>
    <w:rsid w:val="000E431B"/>
    <w:rsid w:val="000E43F3"/>
    <w:rsid w:val="000E5A84"/>
    <w:rsid w:val="000E5BBF"/>
    <w:rsid w:val="000E6222"/>
    <w:rsid w:val="000F2180"/>
    <w:rsid w:val="000F2A28"/>
    <w:rsid w:val="000F2AA9"/>
    <w:rsid w:val="000F62C6"/>
    <w:rsid w:val="001013AC"/>
    <w:rsid w:val="001014DC"/>
    <w:rsid w:val="0010323B"/>
    <w:rsid w:val="00103B0F"/>
    <w:rsid w:val="00103F19"/>
    <w:rsid w:val="001045E8"/>
    <w:rsid w:val="00104AA4"/>
    <w:rsid w:val="00105100"/>
    <w:rsid w:val="00105DB8"/>
    <w:rsid w:val="00105F61"/>
    <w:rsid w:val="00107870"/>
    <w:rsid w:val="00110506"/>
    <w:rsid w:val="00110FD0"/>
    <w:rsid w:val="00112651"/>
    <w:rsid w:val="0011277E"/>
    <w:rsid w:val="00121BC7"/>
    <w:rsid w:val="00124EA7"/>
    <w:rsid w:val="00125513"/>
    <w:rsid w:val="00125B26"/>
    <w:rsid w:val="00126F1B"/>
    <w:rsid w:val="001272D8"/>
    <w:rsid w:val="00131D09"/>
    <w:rsid w:val="001328B9"/>
    <w:rsid w:val="00132CCF"/>
    <w:rsid w:val="00135432"/>
    <w:rsid w:val="001357BF"/>
    <w:rsid w:val="00137A28"/>
    <w:rsid w:val="0014059C"/>
    <w:rsid w:val="0014202B"/>
    <w:rsid w:val="00143148"/>
    <w:rsid w:val="0014328D"/>
    <w:rsid w:val="00143862"/>
    <w:rsid w:val="00143BF4"/>
    <w:rsid w:val="0014632D"/>
    <w:rsid w:val="0014634B"/>
    <w:rsid w:val="001479DA"/>
    <w:rsid w:val="00147D37"/>
    <w:rsid w:val="00150B98"/>
    <w:rsid w:val="001525EC"/>
    <w:rsid w:val="00152773"/>
    <w:rsid w:val="001551D4"/>
    <w:rsid w:val="0015550A"/>
    <w:rsid w:val="00156778"/>
    <w:rsid w:val="00157F36"/>
    <w:rsid w:val="0016057C"/>
    <w:rsid w:val="0016081C"/>
    <w:rsid w:val="001639C4"/>
    <w:rsid w:val="00164513"/>
    <w:rsid w:val="00164936"/>
    <w:rsid w:val="00165168"/>
    <w:rsid w:val="00166F6A"/>
    <w:rsid w:val="00167C06"/>
    <w:rsid w:val="00171BAA"/>
    <w:rsid w:val="0017220D"/>
    <w:rsid w:val="001732C0"/>
    <w:rsid w:val="0017373A"/>
    <w:rsid w:val="0017398C"/>
    <w:rsid w:val="001743B6"/>
    <w:rsid w:val="00174D22"/>
    <w:rsid w:val="00175C31"/>
    <w:rsid w:val="00176BA9"/>
    <w:rsid w:val="00176FF1"/>
    <w:rsid w:val="00177341"/>
    <w:rsid w:val="00180B09"/>
    <w:rsid w:val="00184D85"/>
    <w:rsid w:val="00187917"/>
    <w:rsid w:val="00187F59"/>
    <w:rsid w:val="00193928"/>
    <w:rsid w:val="00194FF9"/>
    <w:rsid w:val="001953E8"/>
    <w:rsid w:val="0019759F"/>
    <w:rsid w:val="001978AE"/>
    <w:rsid w:val="00197B53"/>
    <w:rsid w:val="00197DCB"/>
    <w:rsid w:val="001A2323"/>
    <w:rsid w:val="001A3C3C"/>
    <w:rsid w:val="001A7CC8"/>
    <w:rsid w:val="001B0379"/>
    <w:rsid w:val="001B0D7D"/>
    <w:rsid w:val="001B1F2F"/>
    <w:rsid w:val="001B30BF"/>
    <w:rsid w:val="001B4995"/>
    <w:rsid w:val="001B693B"/>
    <w:rsid w:val="001B6F12"/>
    <w:rsid w:val="001C2994"/>
    <w:rsid w:val="001C5B84"/>
    <w:rsid w:val="001C6D47"/>
    <w:rsid w:val="001C6F1F"/>
    <w:rsid w:val="001C78FB"/>
    <w:rsid w:val="001C7BB2"/>
    <w:rsid w:val="001D15BB"/>
    <w:rsid w:val="001D5645"/>
    <w:rsid w:val="001D57E0"/>
    <w:rsid w:val="001D5997"/>
    <w:rsid w:val="001D698D"/>
    <w:rsid w:val="001E16C0"/>
    <w:rsid w:val="001E4103"/>
    <w:rsid w:val="001E4263"/>
    <w:rsid w:val="001E74B1"/>
    <w:rsid w:val="001E7AB7"/>
    <w:rsid w:val="001F0B60"/>
    <w:rsid w:val="001F134B"/>
    <w:rsid w:val="001F1573"/>
    <w:rsid w:val="001F25D5"/>
    <w:rsid w:val="001F61B6"/>
    <w:rsid w:val="001F6CEC"/>
    <w:rsid w:val="001F7A9B"/>
    <w:rsid w:val="002011BF"/>
    <w:rsid w:val="00201B21"/>
    <w:rsid w:val="00201BA7"/>
    <w:rsid w:val="002036F1"/>
    <w:rsid w:val="0020421C"/>
    <w:rsid w:val="002046CC"/>
    <w:rsid w:val="00204D6E"/>
    <w:rsid w:val="00204D75"/>
    <w:rsid w:val="00206A56"/>
    <w:rsid w:val="00210698"/>
    <w:rsid w:val="0021398F"/>
    <w:rsid w:val="00215C2B"/>
    <w:rsid w:val="002172F1"/>
    <w:rsid w:val="002210A7"/>
    <w:rsid w:val="002213DC"/>
    <w:rsid w:val="00222ADD"/>
    <w:rsid w:val="002234D0"/>
    <w:rsid w:val="00223A89"/>
    <w:rsid w:val="002244FF"/>
    <w:rsid w:val="002263BA"/>
    <w:rsid w:val="00227E2F"/>
    <w:rsid w:val="00230453"/>
    <w:rsid w:val="00232913"/>
    <w:rsid w:val="002341BD"/>
    <w:rsid w:val="00235C70"/>
    <w:rsid w:val="00240419"/>
    <w:rsid w:val="00240CDC"/>
    <w:rsid w:val="0024461D"/>
    <w:rsid w:val="002447DD"/>
    <w:rsid w:val="00244812"/>
    <w:rsid w:val="00246DF2"/>
    <w:rsid w:val="002474DF"/>
    <w:rsid w:val="00247806"/>
    <w:rsid w:val="00257893"/>
    <w:rsid w:val="00261E25"/>
    <w:rsid w:val="00262126"/>
    <w:rsid w:val="0026391C"/>
    <w:rsid w:val="00266CBC"/>
    <w:rsid w:val="002675AF"/>
    <w:rsid w:val="00270656"/>
    <w:rsid w:val="0027199D"/>
    <w:rsid w:val="00271C4D"/>
    <w:rsid w:val="00271F0C"/>
    <w:rsid w:val="0027698D"/>
    <w:rsid w:val="002771EF"/>
    <w:rsid w:val="00277977"/>
    <w:rsid w:val="00280FBF"/>
    <w:rsid w:val="0028273D"/>
    <w:rsid w:val="002839D8"/>
    <w:rsid w:val="00285F28"/>
    <w:rsid w:val="00292CC4"/>
    <w:rsid w:val="002937F9"/>
    <w:rsid w:val="002972F5"/>
    <w:rsid w:val="00297498"/>
    <w:rsid w:val="002A0A8D"/>
    <w:rsid w:val="002A1710"/>
    <w:rsid w:val="002A23C5"/>
    <w:rsid w:val="002A2A8F"/>
    <w:rsid w:val="002A2F82"/>
    <w:rsid w:val="002A3E3F"/>
    <w:rsid w:val="002A43E5"/>
    <w:rsid w:val="002A55DE"/>
    <w:rsid w:val="002A5EB5"/>
    <w:rsid w:val="002A6361"/>
    <w:rsid w:val="002B0983"/>
    <w:rsid w:val="002B12BF"/>
    <w:rsid w:val="002B3D91"/>
    <w:rsid w:val="002B518D"/>
    <w:rsid w:val="002B64DA"/>
    <w:rsid w:val="002C055D"/>
    <w:rsid w:val="002C08FB"/>
    <w:rsid w:val="002C2D13"/>
    <w:rsid w:val="002C2E37"/>
    <w:rsid w:val="002C416E"/>
    <w:rsid w:val="002C6D87"/>
    <w:rsid w:val="002D13B0"/>
    <w:rsid w:val="002D1E36"/>
    <w:rsid w:val="002D1EE3"/>
    <w:rsid w:val="002D6DB8"/>
    <w:rsid w:val="002E0504"/>
    <w:rsid w:val="002E12E4"/>
    <w:rsid w:val="002E257A"/>
    <w:rsid w:val="002E2EA5"/>
    <w:rsid w:val="002E4D62"/>
    <w:rsid w:val="002E59A4"/>
    <w:rsid w:val="002E5BF0"/>
    <w:rsid w:val="002E7526"/>
    <w:rsid w:val="002F03AC"/>
    <w:rsid w:val="002F05DD"/>
    <w:rsid w:val="002F2B5E"/>
    <w:rsid w:val="002F2EFF"/>
    <w:rsid w:val="002F4D9C"/>
    <w:rsid w:val="002F5B76"/>
    <w:rsid w:val="0030228B"/>
    <w:rsid w:val="00302704"/>
    <w:rsid w:val="00304B96"/>
    <w:rsid w:val="00314091"/>
    <w:rsid w:val="00314767"/>
    <w:rsid w:val="0031492E"/>
    <w:rsid w:val="003152A6"/>
    <w:rsid w:val="00317030"/>
    <w:rsid w:val="003178DC"/>
    <w:rsid w:val="0032147D"/>
    <w:rsid w:val="00333131"/>
    <w:rsid w:val="00334AC3"/>
    <w:rsid w:val="00334FE0"/>
    <w:rsid w:val="00337310"/>
    <w:rsid w:val="003402B2"/>
    <w:rsid w:val="00341848"/>
    <w:rsid w:val="00342A00"/>
    <w:rsid w:val="00343416"/>
    <w:rsid w:val="00343D09"/>
    <w:rsid w:val="00344048"/>
    <w:rsid w:val="00346E61"/>
    <w:rsid w:val="00347982"/>
    <w:rsid w:val="00350225"/>
    <w:rsid w:val="00350666"/>
    <w:rsid w:val="003506ED"/>
    <w:rsid w:val="00351C48"/>
    <w:rsid w:val="003545C9"/>
    <w:rsid w:val="00354738"/>
    <w:rsid w:val="00355351"/>
    <w:rsid w:val="00356217"/>
    <w:rsid w:val="0036042C"/>
    <w:rsid w:val="0036118E"/>
    <w:rsid w:val="0036141A"/>
    <w:rsid w:val="00361A81"/>
    <w:rsid w:val="00363521"/>
    <w:rsid w:val="00370AEB"/>
    <w:rsid w:val="0038144E"/>
    <w:rsid w:val="0038246F"/>
    <w:rsid w:val="00382DEF"/>
    <w:rsid w:val="00383205"/>
    <w:rsid w:val="00384EEF"/>
    <w:rsid w:val="0038505E"/>
    <w:rsid w:val="00385C63"/>
    <w:rsid w:val="0038603C"/>
    <w:rsid w:val="00390060"/>
    <w:rsid w:val="003917DB"/>
    <w:rsid w:val="003917E6"/>
    <w:rsid w:val="003A0958"/>
    <w:rsid w:val="003A0D74"/>
    <w:rsid w:val="003A37F8"/>
    <w:rsid w:val="003A3837"/>
    <w:rsid w:val="003A423C"/>
    <w:rsid w:val="003A5636"/>
    <w:rsid w:val="003A5FA0"/>
    <w:rsid w:val="003A6195"/>
    <w:rsid w:val="003A6E2E"/>
    <w:rsid w:val="003B01A6"/>
    <w:rsid w:val="003B1665"/>
    <w:rsid w:val="003B318F"/>
    <w:rsid w:val="003B34C1"/>
    <w:rsid w:val="003B352E"/>
    <w:rsid w:val="003B4691"/>
    <w:rsid w:val="003B55BA"/>
    <w:rsid w:val="003B677F"/>
    <w:rsid w:val="003C0FC8"/>
    <w:rsid w:val="003C3086"/>
    <w:rsid w:val="003C32CC"/>
    <w:rsid w:val="003C496C"/>
    <w:rsid w:val="003C4BFD"/>
    <w:rsid w:val="003C5959"/>
    <w:rsid w:val="003C6ACB"/>
    <w:rsid w:val="003D17A7"/>
    <w:rsid w:val="003D24DF"/>
    <w:rsid w:val="003D7C8F"/>
    <w:rsid w:val="003E031A"/>
    <w:rsid w:val="003E1827"/>
    <w:rsid w:val="003E453E"/>
    <w:rsid w:val="003E4CBC"/>
    <w:rsid w:val="003E59EB"/>
    <w:rsid w:val="003E7C59"/>
    <w:rsid w:val="003F0032"/>
    <w:rsid w:val="003F1154"/>
    <w:rsid w:val="003F1B64"/>
    <w:rsid w:val="003F3F61"/>
    <w:rsid w:val="003F44DD"/>
    <w:rsid w:val="003F7BFC"/>
    <w:rsid w:val="00400DC3"/>
    <w:rsid w:val="004030E5"/>
    <w:rsid w:val="004036F5"/>
    <w:rsid w:val="00403A19"/>
    <w:rsid w:val="0040450E"/>
    <w:rsid w:val="0040461F"/>
    <w:rsid w:val="00405312"/>
    <w:rsid w:val="00410578"/>
    <w:rsid w:val="00412DB1"/>
    <w:rsid w:val="00416A3B"/>
    <w:rsid w:val="004171A1"/>
    <w:rsid w:val="00417843"/>
    <w:rsid w:val="00417EDA"/>
    <w:rsid w:val="00423166"/>
    <w:rsid w:val="004233F3"/>
    <w:rsid w:val="00426E4A"/>
    <w:rsid w:val="0042768B"/>
    <w:rsid w:val="00427E44"/>
    <w:rsid w:val="0043262A"/>
    <w:rsid w:val="00432886"/>
    <w:rsid w:val="00433F97"/>
    <w:rsid w:val="00434597"/>
    <w:rsid w:val="004345B7"/>
    <w:rsid w:val="004359CB"/>
    <w:rsid w:val="004370DD"/>
    <w:rsid w:val="00437232"/>
    <w:rsid w:val="00440D22"/>
    <w:rsid w:val="00440D89"/>
    <w:rsid w:val="0044346E"/>
    <w:rsid w:val="00443B13"/>
    <w:rsid w:val="004450BF"/>
    <w:rsid w:val="0044576A"/>
    <w:rsid w:val="004477DB"/>
    <w:rsid w:val="00450A8B"/>
    <w:rsid w:val="00450CE0"/>
    <w:rsid w:val="004512E0"/>
    <w:rsid w:val="004538E3"/>
    <w:rsid w:val="004539DD"/>
    <w:rsid w:val="00454BCE"/>
    <w:rsid w:val="00455760"/>
    <w:rsid w:val="00455CFA"/>
    <w:rsid w:val="004565EE"/>
    <w:rsid w:val="004569DF"/>
    <w:rsid w:val="00457DA9"/>
    <w:rsid w:val="00461266"/>
    <w:rsid w:val="00462785"/>
    <w:rsid w:val="00470015"/>
    <w:rsid w:val="004709EC"/>
    <w:rsid w:val="00470D03"/>
    <w:rsid w:val="004714BE"/>
    <w:rsid w:val="004743A2"/>
    <w:rsid w:val="0047547D"/>
    <w:rsid w:val="00475952"/>
    <w:rsid w:val="004759CC"/>
    <w:rsid w:val="004774A6"/>
    <w:rsid w:val="00484191"/>
    <w:rsid w:val="00487312"/>
    <w:rsid w:val="0049162E"/>
    <w:rsid w:val="004936C9"/>
    <w:rsid w:val="00494388"/>
    <w:rsid w:val="00496CBD"/>
    <w:rsid w:val="00496D43"/>
    <w:rsid w:val="004A0F05"/>
    <w:rsid w:val="004A2114"/>
    <w:rsid w:val="004A5C8C"/>
    <w:rsid w:val="004A6F3D"/>
    <w:rsid w:val="004B2513"/>
    <w:rsid w:val="004B462E"/>
    <w:rsid w:val="004B5AC6"/>
    <w:rsid w:val="004B76FF"/>
    <w:rsid w:val="004C0DC9"/>
    <w:rsid w:val="004C1284"/>
    <w:rsid w:val="004C7494"/>
    <w:rsid w:val="004D08ED"/>
    <w:rsid w:val="004D0CD3"/>
    <w:rsid w:val="004D0DC7"/>
    <w:rsid w:val="004D2751"/>
    <w:rsid w:val="004D516A"/>
    <w:rsid w:val="004D7F10"/>
    <w:rsid w:val="004E0838"/>
    <w:rsid w:val="004E5B26"/>
    <w:rsid w:val="004E5B66"/>
    <w:rsid w:val="004E6803"/>
    <w:rsid w:val="004E69A2"/>
    <w:rsid w:val="004E6AB6"/>
    <w:rsid w:val="004E7C51"/>
    <w:rsid w:val="004F0528"/>
    <w:rsid w:val="004F0934"/>
    <w:rsid w:val="004F4273"/>
    <w:rsid w:val="004F516B"/>
    <w:rsid w:val="004F5BBC"/>
    <w:rsid w:val="004F7E3F"/>
    <w:rsid w:val="00500037"/>
    <w:rsid w:val="0050169E"/>
    <w:rsid w:val="00501C27"/>
    <w:rsid w:val="005026ED"/>
    <w:rsid w:val="00502C46"/>
    <w:rsid w:val="00502DD6"/>
    <w:rsid w:val="005032B1"/>
    <w:rsid w:val="00505931"/>
    <w:rsid w:val="005075B7"/>
    <w:rsid w:val="005102A6"/>
    <w:rsid w:val="0051151F"/>
    <w:rsid w:val="005149E2"/>
    <w:rsid w:val="00515203"/>
    <w:rsid w:val="00515246"/>
    <w:rsid w:val="005152F4"/>
    <w:rsid w:val="005175A9"/>
    <w:rsid w:val="0052002C"/>
    <w:rsid w:val="005227A3"/>
    <w:rsid w:val="00525C2A"/>
    <w:rsid w:val="0053276A"/>
    <w:rsid w:val="00532A4A"/>
    <w:rsid w:val="00534693"/>
    <w:rsid w:val="00543718"/>
    <w:rsid w:val="0054435E"/>
    <w:rsid w:val="0055121E"/>
    <w:rsid w:val="00551F4E"/>
    <w:rsid w:val="005549D5"/>
    <w:rsid w:val="005577B7"/>
    <w:rsid w:val="005602C8"/>
    <w:rsid w:val="005625B2"/>
    <w:rsid w:val="005649FC"/>
    <w:rsid w:val="00574B4B"/>
    <w:rsid w:val="00575361"/>
    <w:rsid w:val="00575669"/>
    <w:rsid w:val="00575E0A"/>
    <w:rsid w:val="00576C54"/>
    <w:rsid w:val="005822B1"/>
    <w:rsid w:val="00582811"/>
    <w:rsid w:val="00587679"/>
    <w:rsid w:val="00592CA7"/>
    <w:rsid w:val="005933A5"/>
    <w:rsid w:val="00596400"/>
    <w:rsid w:val="0059644C"/>
    <w:rsid w:val="005A3404"/>
    <w:rsid w:val="005A71B5"/>
    <w:rsid w:val="005B5819"/>
    <w:rsid w:val="005B7F92"/>
    <w:rsid w:val="005C1B11"/>
    <w:rsid w:val="005C5D26"/>
    <w:rsid w:val="005C70BA"/>
    <w:rsid w:val="005D0593"/>
    <w:rsid w:val="005D41B8"/>
    <w:rsid w:val="005D4823"/>
    <w:rsid w:val="005D6261"/>
    <w:rsid w:val="005D6ED9"/>
    <w:rsid w:val="005D7254"/>
    <w:rsid w:val="005D73B4"/>
    <w:rsid w:val="005E03FD"/>
    <w:rsid w:val="005E0E06"/>
    <w:rsid w:val="005E13A0"/>
    <w:rsid w:val="005E4A5E"/>
    <w:rsid w:val="005E5140"/>
    <w:rsid w:val="005F1640"/>
    <w:rsid w:val="005F17BE"/>
    <w:rsid w:val="005F203A"/>
    <w:rsid w:val="005F225A"/>
    <w:rsid w:val="005F225D"/>
    <w:rsid w:val="005F42F7"/>
    <w:rsid w:val="005F478B"/>
    <w:rsid w:val="005F5BAE"/>
    <w:rsid w:val="005F6399"/>
    <w:rsid w:val="00600DE0"/>
    <w:rsid w:val="006011F8"/>
    <w:rsid w:val="006043C7"/>
    <w:rsid w:val="00606010"/>
    <w:rsid w:val="00611BAC"/>
    <w:rsid w:val="0061400E"/>
    <w:rsid w:val="006164DE"/>
    <w:rsid w:val="0061712D"/>
    <w:rsid w:val="006173AB"/>
    <w:rsid w:val="0062102A"/>
    <w:rsid w:val="0062121E"/>
    <w:rsid w:val="00621769"/>
    <w:rsid w:val="00624954"/>
    <w:rsid w:val="006249A5"/>
    <w:rsid w:val="00624CA4"/>
    <w:rsid w:val="006257CB"/>
    <w:rsid w:val="00626790"/>
    <w:rsid w:val="00630176"/>
    <w:rsid w:val="006318A3"/>
    <w:rsid w:val="006328FF"/>
    <w:rsid w:val="00634A5E"/>
    <w:rsid w:val="00634C5F"/>
    <w:rsid w:val="00640CB9"/>
    <w:rsid w:val="006413CA"/>
    <w:rsid w:val="0064181A"/>
    <w:rsid w:val="00642AD7"/>
    <w:rsid w:val="006434FE"/>
    <w:rsid w:val="006449BA"/>
    <w:rsid w:val="006455DB"/>
    <w:rsid w:val="00645A6A"/>
    <w:rsid w:val="00645B6C"/>
    <w:rsid w:val="006478D3"/>
    <w:rsid w:val="006507B1"/>
    <w:rsid w:val="0065197D"/>
    <w:rsid w:val="00652918"/>
    <w:rsid w:val="00653018"/>
    <w:rsid w:val="0065326A"/>
    <w:rsid w:val="0065540C"/>
    <w:rsid w:val="00655A6F"/>
    <w:rsid w:val="0066059E"/>
    <w:rsid w:val="0066208E"/>
    <w:rsid w:val="00663738"/>
    <w:rsid w:val="00665ABB"/>
    <w:rsid w:val="00670083"/>
    <w:rsid w:val="0067197F"/>
    <w:rsid w:val="00672771"/>
    <w:rsid w:val="00673902"/>
    <w:rsid w:val="00677AD6"/>
    <w:rsid w:val="006806C3"/>
    <w:rsid w:val="0068086C"/>
    <w:rsid w:val="00681157"/>
    <w:rsid w:val="00681458"/>
    <w:rsid w:val="00683A62"/>
    <w:rsid w:val="0068582E"/>
    <w:rsid w:val="00685FEA"/>
    <w:rsid w:val="00691577"/>
    <w:rsid w:val="00692171"/>
    <w:rsid w:val="00692BEB"/>
    <w:rsid w:val="006939E8"/>
    <w:rsid w:val="00695D15"/>
    <w:rsid w:val="006962C7"/>
    <w:rsid w:val="00697AFD"/>
    <w:rsid w:val="00697E67"/>
    <w:rsid w:val="006A0346"/>
    <w:rsid w:val="006A152B"/>
    <w:rsid w:val="006A2734"/>
    <w:rsid w:val="006A4288"/>
    <w:rsid w:val="006A590B"/>
    <w:rsid w:val="006A60FB"/>
    <w:rsid w:val="006B7A77"/>
    <w:rsid w:val="006B7CF5"/>
    <w:rsid w:val="006B7DE5"/>
    <w:rsid w:val="006C2A1A"/>
    <w:rsid w:val="006C624D"/>
    <w:rsid w:val="006C7FF8"/>
    <w:rsid w:val="006D5916"/>
    <w:rsid w:val="006D5E01"/>
    <w:rsid w:val="006D5F86"/>
    <w:rsid w:val="006E1D20"/>
    <w:rsid w:val="006E1EA7"/>
    <w:rsid w:val="006E59C8"/>
    <w:rsid w:val="006E67EB"/>
    <w:rsid w:val="006E68B2"/>
    <w:rsid w:val="006E7F0F"/>
    <w:rsid w:val="006F0805"/>
    <w:rsid w:val="006F56AE"/>
    <w:rsid w:val="006F63A3"/>
    <w:rsid w:val="006F74ED"/>
    <w:rsid w:val="006F76FF"/>
    <w:rsid w:val="00705B2E"/>
    <w:rsid w:val="00712555"/>
    <w:rsid w:val="00712B01"/>
    <w:rsid w:val="00713D88"/>
    <w:rsid w:val="00716E72"/>
    <w:rsid w:val="007200E0"/>
    <w:rsid w:val="00721E03"/>
    <w:rsid w:val="00723222"/>
    <w:rsid w:val="00723632"/>
    <w:rsid w:val="00723ACC"/>
    <w:rsid w:val="00723D67"/>
    <w:rsid w:val="00725335"/>
    <w:rsid w:val="00727EA8"/>
    <w:rsid w:val="00730709"/>
    <w:rsid w:val="0073308D"/>
    <w:rsid w:val="00735364"/>
    <w:rsid w:val="00735D04"/>
    <w:rsid w:val="00737FC1"/>
    <w:rsid w:val="00742261"/>
    <w:rsid w:val="00743284"/>
    <w:rsid w:val="007432E3"/>
    <w:rsid w:val="007437D0"/>
    <w:rsid w:val="00743A91"/>
    <w:rsid w:val="00745285"/>
    <w:rsid w:val="007505BB"/>
    <w:rsid w:val="00752591"/>
    <w:rsid w:val="0075636E"/>
    <w:rsid w:val="00760A34"/>
    <w:rsid w:val="00763A54"/>
    <w:rsid w:val="0076489D"/>
    <w:rsid w:val="00764BA3"/>
    <w:rsid w:val="007650F3"/>
    <w:rsid w:val="00765A0B"/>
    <w:rsid w:val="00766796"/>
    <w:rsid w:val="00766D8A"/>
    <w:rsid w:val="00767873"/>
    <w:rsid w:val="00767F59"/>
    <w:rsid w:val="00770409"/>
    <w:rsid w:val="00773E38"/>
    <w:rsid w:val="00774017"/>
    <w:rsid w:val="0077580F"/>
    <w:rsid w:val="0077587B"/>
    <w:rsid w:val="00775FF3"/>
    <w:rsid w:val="00776EF3"/>
    <w:rsid w:val="00777CF2"/>
    <w:rsid w:val="007804F0"/>
    <w:rsid w:val="007862E2"/>
    <w:rsid w:val="0079069F"/>
    <w:rsid w:val="00790F0E"/>
    <w:rsid w:val="00790F1C"/>
    <w:rsid w:val="007911CB"/>
    <w:rsid w:val="00792E09"/>
    <w:rsid w:val="00797E5F"/>
    <w:rsid w:val="007A0339"/>
    <w:rsid w:val="007A37FB"/>
    <w:rsid w:val="007A491F"/>
    <w:rsid w:val="007A4C2E"/>
    <w:rsid w:val="007A5360"/>
    <w:rsid w:val="007A6291"/>
    <w:rsid w:val="007B475B"/>
    <w:rsid w:val="007C1C92"/>
    <w:rsid w:val="007C263A"/>
    <w:rsid w:val="007C3F96"/>
    <w:rsid w:val="007C4ED8"/>
    <w:rsid w:val="007C5AC9"/>
    <w:rsid w:val="007C7024"/>
    <w:rsid w:val="007C7A9A"/>
    <w:rsid w:val="007D025D"/>
    <w:rsid w:val="007D2B0D"/>
    <w:rsid w:val="007D331D"/>
    <w:rsid w:val="007D4A09"/>
    <w:rsid w:val="007D5986"/>
    <w:rsid w:val="007D6064"/>
    <w:rsid w:val="007D7687"/>
    <w:rsid w:val="007D7C7F"/>
    <w:rsid w:val="007E1F71"/>
    <w:rsid w:val="007E2B78"/>
    <w:rsid w:val="007E707F"/>
    <w:rsid w:val="007F18E7"/>
    <w:rsid w:val="007F1C05"/>
    <w:rsid w:val="007F62E2"/>
    <w:rsid w:val="007F69B2"/>
    <w:rsid w:val="007F6FC0"/>
    <w:rsid w:val="00800553"/>
    <w:rsid w:val="00804D0E"/>
    <w:rsid w:val="00805071"/>
    <w:rsid w:val="008112DB"/>
    <w:rsid w:val="008137B3"/>
    <w:rsid w:val="00816AAF"/>
    <w:rsid w:val="00817A70"/>
    <w:rsid w:val="00817E91"/>
    <w:rsid w:val="00825453"/>
    <w:rsid w:val="00827B0B"/>
    <w:rsid w:val="00827CA1"/>
    <w:rsid w:val="00833654"/>
    <w:rsid w:val="00833BF2"/>
    <w:rsid w:val="0083653E"/>
    <w:rsid w:val="00843222"/>
    <w:rsid w:val="008443E1"/>
    <w:rsid w:val="008447F8"/>
    <w:rsid w:val="00844A6A"/>
    <w:rsid w:val="00850634"/>
    <w:rsid w:val="0085191F"/>
    <w:rsid w:val="008526F5"/>
    <w:rsid w:val="0085434B"/>
    <w:rsid w:val="0085750E"/>
    <w:rsid w:val="008621FB"/>
    <w:rsid w:val="00862E1A"/>
    <w:rsid w:val="00863FAF"/>
    <w:rsid w:val="00864590"/>
    <w:rsid w:val="008657FF"/>
    <w:rsid w:val="00865C77"/>
    <w:rsid w:val="00866B1D"/>
    <w:rsid w:val="00866BDC"/>
    <w:rsid w:val="00867C93"/>
    <w:rsid w:val="0087037C"/>
    <w:rsid w:val="008711CD"/>
    <w:rsid w:val="00872A54"/>
    <w:rsid w:val="00872B59"/>
    <w:rsid w:val="008740F9"/>
    <w:rsid w:val="008744C4"/>
    <w:rsid w:val="00876129"/>
    <w:rsid w:val="00876BC5"/>
    <w:rsid w:val="00876C39"/>
    <w:rsid w:val="00881293"/>
    <w:rsid w:val="008815FF"/>
    <w:rsid w:val="00891884"/>
    <w:rsid w:val="00891D3A"/>
    <w:rsid w:val="00892A47"/>
    <w:rsid w:val="00894972"/>
    <w:rsid w:val="00897B3B"/>
    <w:rsid w:val="008A011B"/>
    <w:rsid w:val="008A11DA"/>
    <w:rsid w:val="008A27BA"/>
    <w:rsid w:val="008A3DE2"/>
    <w:rsid w:val="008A51BD"/>
    <w:rsid w:val="008B18C4"/>
    <w:rsid w:val="008B3520"/>
    <w:rsid w:val="008B3998"/>
    <w:rsid w:val="008B3D17"/>
    <w:rsid w:val="008B57BB"/>
    <w:rsid w:val="008B7E65"/>
    <w:rsid w:val="008C0170"/>
    <w:rsid w:val="008C1A9C"/>
    <w:rsid w:val="008C4E2D"/>
    <w:rsid w:val="008C5290"/>
    <w:rsid w:val="008C5979"/>
    <w:rsid w:val="008C68E1"/>
    <w:rsid w:val="008C7097"/>
    <w:rsid w:val="008C76CC"/>
    <w:rsid w:val="008D1D4F"/>
    <w:rsid w:val="008D321D"/>
    <w:rsid w:val="008D3314"/>
    <w:rsid w:val="008D6C2D"/>
    <w:rsid w:val="008E4289"/>
    <w:rsid w:val="008E5E85"/>
    <w:rsid w:val="008E610D"/>
    <w:rsid w:val="008F2174"/>
    <w:rsid w:val="008F2A9D"/>
    <w:rsid w:val="008F4589"/>
    <w:rsid w:val="008F5E95"/>
    <w:rsid w:val="008F6FEB"/>
    <w:rsid w:val="00901335"/>
    <w:rsid w:val="00901BC7"/>
    <w:rsid w:val="0090259E"/>
    <w:rsid w:val="0090278C"/>
    <w:rsid w:val="00902C0A"/>
    <w:rsid w:val="0090706B"/>
    <w:rsid w:val="009122E5"/>
    <w:rsid w:val="00913C74"/>
    <w:rsid w:val="0091649F"/>
    <w:rsid w:val="00922240"/>
    <w:rsid w:val="009237D5"/>
    <w:rsid w:val="00931886"/>
    <w:rsid w:val="009329DD"/>
    <w:rsid w:val="009336E8"/>
    <w:rsid w:val="0093495B"/>
    <w:rsid w:val="009365AD"/>
    <w:rsid w:val="0093676D"/>
    <w:rsid w:val="00940A20"/>
    <w:rsid w:val="00950ABE"/>
    <w:rsid w:val="00950B57"/>
    <w:rsid w:val="00952571"/>
    <w:rsid w:val="00955C5C"/>
    <w:rsid w:val="00955E35"/>
    <w:rsid w:val="00956278"/>
    <w:rsid w:val="009572DE"/>
    <w:rsid w:val="009578CA"/>
    <w:rsid w:val="00962D06"/>
    <w:rsid w:val="00963F4A"/>
    <w:rsid w:val="009641D0"/>
    <w:rsid w:val="00966857"/>
    <w:rsid w:val="009700A1"/>
    <w:rsid w:val="00970CCB"/>
    <w:rsid w:val="009735F9"/>
    <w:rsid w:val="00975C30"/>
    <w:rsid w:val="00976D48"/>
    <w:rsid w:val="00980B16"/>
    <w:rsid w:val="00981E64"/>
    <w:rsid w:val="00983398"/>
    <w:rsid w:val="009840A7"/>
    <w:rsid w:val="00984184"/>
    <w:rsid w:val="00985122"/>
    <w:rsid w:val="009923C3"/>
    <w:rsid w:val="00992D8B"/>
    <w:rsid w:val="00993DF4"/>
    <w:rsid w:val="00997DF4"/>
    <w:rsid w:val="009A0786"/>
    <w:rsid w:val="009A25A6"/>
    <w:rsid w:val="009A4619"/>
    <w:rsid w:val="009A7FAD"/>
    <w:rsid w:val="009B0651"/>
    <w:rsid w:val="009B0732"/>
    <w:rsid w:val="009B1931"/>
    <w:rsid w:val="009B1D53"/>
    <w:rsid w:val="009B2703"/>
    <w:rsid w:val="009B3312"/>
    <w:rsid w:val="009B4747"/>
    <w:rsid w:val="009C53C6"/>
    <w:rsid w:val="009D088B"/>
    <w:rsid w:val="009D209D"/>
    <w:rsid w:val="009D35F7"/>
    <w:rsid w:val="009D40F6"/>
    <w:rsid w:val="009D4C6B"/>
    <w:rsid w:val="009D4EDE"/>
    <w:rsid w:val="009D5E3C"/>
    <w:rsid w:val="009E08BA"/>
    <w:rsid w:val="009E1EF2"/>
    <w:rsid w:val="009E22BE"/>
    <w:rsid w:val="009E22E1"/>
    <w:rsid w:val="009F0388"/>
    <w:rsid w:val="009F14A1"/>
    <w:rsid w:val="009F3058"/>
    <w:rsid w:val="009F7B9E"/>
    <w:rsid w:val="00A01A7A"/>
    <w:rsid w:val="00A028C6"/>
    <w:rsid w:val="00A035EC"/>
    <w:rsid w:val="00A03D06"/>
    <w:rsid w:val="00A06B51"/>
    <w:rsid w:val="00A109B6"/>
    <w:rsid w:val="00A110B3"/>
    <w:rsid w:val="00A12DD3"/>
    <w:rsid w:val="00A13743"/>
    <w:rsid w:val="00A1665C"/>
    <w:rsid w:val="00A23E26"/>
    <w:rsid w:val="00A23FA4"/>
    <w:rsid w:val="00A26B6E"/>
    <w:rsid w:val="00A30F4A"/>
    <w:rsid w:val="00A3246A"/>
    <w:rsid w:val="00A33209"/>
    <w:rsid w:val="00A34EE1"/>
    <w:rsid w:val="00A34F03"/>
    <w:rsid w:val="00A3528A"/>
    <w:rsid w:val="00A36B18"/>
    <w:rsid w:val="00A401AF"/>
    <w:rsid w:val="00A4208C"/>
    <w:rsid w:val="00A4372B"/>
    <w:rsid w:val="00A43D95"/>
    <w:rsid w:val="00A4546B"/>
    <w:rsid w:val="00A46C89"/>
    <w:rsid w:val="00A47A99"/>
    <w:rsid w:val="00A47BF6"/>
    <w:rsid w:val="00A509F6"/>
    <w:rsid w:val="00A50A9F"/>
    <w:rsid w:val="00A50FF5"/>
    <w:rsid w:val="00A5312F"/>
    <w:rsid w:val="00A53C03"/>
    <w:rsid w:val="00A54808"/>
    <w:rsid w:val="00A548A8"/>
    <w:rsid w:val="00A60C14"/>
    <w:rsid w:val="00A6214D"/>
    <w:rsid w:val="00A6300F"/>
    <w:rsid w:val="00A633A0"/>
    <w:rsid w:val="00A63E5E"/>
    <w:rsid w:val="00A65136"/>
    <w:rsid w:val="00A7204D"/>
    <w:rsid w:val="00A731E5"/>
    <w:rsid w:val="00A7342A"/>
    <w:rsid w:val="00A736E0"/>
    <w:rsid w:val="00A838B1"/>
    <w:rsid w:val="00A84F0A"/>
    <w:rsid w:val="00A859CD"/>
    <w:rsid w:val="00A87E95"/>
    <w:rsid w:val="00A90EBE"/>
    <w:rsid w:val="00A913BB"/>
    <w:rsid w:val="00A93D10"/>
    <w:rsid w:val="00A94C13"/>
    <w:rsid w:val="00A95333"/>
    <w:rsid w:val="00A9743A"/>
    <w:rsid w:val="00AA43F3"/>
    <w:rsid w:val="00AA44DC"/>
    <w:rsid w:val="00AA5075"/>
    <w:rsid w:val="00AB0521"/>
    <w:rsid w:val="00AB323E"/>
    <w:rsid w:val="00AB398C"/>
    <w:rsid w:val="00AB67A0"/>
    <w:rsid w:val="00AB6B8B"/>
    <w:rsid w:val="00AC08B1"/>
    <w:rsid w:val="00AC1419"/>
    <w:rsid w:val="00AC1C26"/>
    <w:rsid w:val="00AC7415"/>
    <w:rsid w:val="00AD0CC5"/>
    <w:rsid w:val="00AD46E6"/>
    <w:rsid w:val="00AD62AA"/>
    <w:rsid w:val="00AE2BDE"/>
    <w:rsid w:val="00AE6DC9"/>
    <w:rsid w:val="00AF40DB"/>
    <w:rsid w:val="00AF5F13"/>
    <w:rsid w:val="00AF7401"/>
    <w:rsid w:val="00B00FEF"/>
    <w:rsid w:val="00B027E8"/>
    <w:rsid w:val="00B034EF"/>
    <w:rsid w:val="00B036F2"/>
    <w:rsid w:val="00B05BF6"/>
    <w:rsid w:val="00B1037C"/>
    <w:rsid w:val="00B128CA"/>
    <w:rsid w:val="00B13098"/>
    <w:rsid w:val="00B17BB8"/>
    <w:rsid w:val="00B259D6"/>
    <w:rsid w:val="00B27F5D"/>
    <w:rsid w:val="00B3024B"/>
    <w:rsid w:val="00B330F9"/>
    <w:rsid w:val="00B333DE"/>
    <w:rsid w:val="00B3478C"/>
    <w:rsid w:val="00B34F43"/>
    <w:rsid w:val="00B35BE6"/>
    <w:rsid w:val="00B35E90"/>
    <w:rsid w:val="00B376CE"/>
    <w:rsid w:val="00B40404"/>
    <w:rsid w:val="00B40EF9"/>
    <w:rsid w:val="00B42174"/>
    <w:rsid w:val="00B42F2A"/>
    <w:rsid w:val="00B44484"/>
    <w:rsid w:val="00B4563A"/>
    <w:rsid w:val="00B474A6"/>
    <w:rsid w:val="00B553FA"/>
    <w:rsid w:val="00B55FBE"/>
    <w:rsid w:val="00B5766F"/>
    <w:rsid w:val="00B631D6"/>
    <w:rsid w:val="00B65476"/>
    <w:rsid w:val="00B6548F"/>
    <w:rsid w:val="00B6589D"/>
    <w:rsid w:val="00B704F7"/>
    <w:rsid w:val="00B70B64"/>
    <w:rsid w:val="00B70FD8"/>
    <w:rsid w:val="00B74B34"/>
    <w:rsid w:val="00B74B48"/>
    <w:rsid w:val="00B7509C"/>
    <w:rsid w:val="00B7509F"/>
    <w:rsid w:val="00B82233"/>
    <w:rsid w:val="00B84CB0"/>
    <w:rsid w:val="00B870EE"/>
    <w:rsid w:val="00B878C7"/>
    <w:rsid w:val="00B934A3"/>
    <w:rsid w:val="00B943BC"/>
    <w:rsid w:val="00B949D3"/>
    <w:rsid w:val="00B9538F"/>
    <w:rsid w:val="00B9571B"/>
    <w:rsid w:val="00BA000D"/>
    <w:rsid w:val="00BA0444"/>
    <w:rsid w:val="00BA14F7"/>
    <w:rsid w:val="00BA357A"/>
    <w:rsid w:val="00BA4F30"/>
    <w:rsid w:val="00BA6E71"/>
    <w:rsid w:val="00BB0AB6"/>
    <w:rsid w:val="00BB10DF"/>
    <w:rsid w:val="00BC058A"/>
    <w:rsid w:val="00BC12DE"/>
    <w:rsid w:val="00BC35FE"/>
    <w:rsid w:val="00BC3E48"/>
    <w:rsid w:val="00BC56B2"/>
    <w:rsid w:val="00BC5C35"/>
    <w:rsid w:val="00BD365B"/>
    <w:rsid w:val="00BD40A2"/>
    <w:rsid w:val="00BD6266"/>
    <w:rsid w:val="00BE134B"/>
    <w:rsid w:val="00BE19B2"/>
    <w:rsid w:val="00BE5C17"/>
    <w:rsid w:val="00BE79B7"/>
    <w:rsid w:val="00BE7C70"/>
    <w:rsid w:val="00BF016E"/>
    <w:rsid w:val="00BF148C"/>
    <w:rsid w:val="00BF1666"/>
    <w:rsid w:val="00BF344C"/>
    <w:rsid w:val="00BF48C2"/>
    <w:rsid w:val="00BF5274"/>
    <w:rsid w:val="00BF7757"/>
    <w:rsid w:val="00C0144D"/>
    <w:rsid w:val="00C01F89"/>
    <w:rsid w:val="00C03E50"/>
    <w:rsid w:val="00C109F4"/>
    <w:rsid w:val="00C10A45"/>
    <w:rsid w:val="00C1114F"/>
    <w:rsid w:val="00C148AC"/>
    <w:rsid w:val="00C15E73"/>
    <w:rsid w:val="00C20D0F"/>
    <w:rsid w:val="00C24694"/>
    <w:rsid w:val="00C2626D"/>
    <w:rsid w:val="00C27010"/>
    <w:rsid w:val="00C357C8"/>
    <w:rsid w:val="00C41DBB"/>
    <w:rsid w:val="00C420E4"/>
    <w:rsid w:val="00C4269F"/>
    <w:rsid w:val="00C45563"/>
    <w:rsid w:val="00C46520"/>
    <w:rsid w:val="00C47440"/>
    <w:rsid w:val="00C535E7"/>
    <w:rsid w:val="00C538D3"/>
    <w:rsid w:val="00C55D72"/>
    <w:rsid w:val="00C55FF3"/>
    <w:rsid w:val="00C64D5F"/>
    <w:rsid w:val="00C652F5"/>
    <w:rsid w:val="00C65E3D"/>
    <w:rsid w:val="00C66F9B"/>
    <w:rsid w:val="00C71880"/>
    <w:rsid w:val="00C7658E"/>
    <w:rsid w:val="00C8110C"/>
    <w:rsid w:val="00C825BD"/>
    <w:rsid w:val="00C856A4"/>
    <w:rsid w:val="00C85D88"/>
    <w:rsid w:val="00C8691B"/>
    <w:rsid w:val="00C86C7B"/>
    <w:rsid w:val="00C87535"/>
    <w:rsid w:val="00C9042E"/>
    <w:rsid w:val="00C9086C"/>
    <w:rsid w:val="00C9462E"/>
    <w:rsid w:val="00C957B6"/>
    <w:rsid w:val="00C971AB"/>
    <w:rsid w:val="00CA0236"/>
    <w:rsid w:val="00CA1C59"/>
    <w:rsid w:val="00CB045A"/>
    <w:rsid w:val="00CC26BF"/>
    <w:rsid w:val="00CC4818"/>
    <w:rsid w:val="00CC6173"/>
    <w:rsid w:val="00CC712A"/>
    <w:rsid w:val="00CD047C"/>
    <w:rsid w:val="00CD283C"/>
    <w:rsid w:val="00CD5622"/>
    <w:rsid w:val="00CD7786"/>
    <w:rsid w:val="00CE11A8"/>
    <w:rsid w:val="00CE1A49"/>
    <w:rsid w:val="00CE2CE7"/>
    <w:rsid w:val="00CE3F02"/>
    <w:rsid w:val="00CE434B"/>
    <w:rsid w:val="00CE64E0"/>
    <w:rsid w:val="00CE6FE4"/>
    <w:rsid w:val="00CE7D19"/>
    <w:rsid w:val="00CF01EF"/>
    <w:rsid w:val="00CF0229"/>
    <w:rsid w:val="00CF3445"/>
    <w:rsid w:val="00CF3DB4"/>
    <w:rsid w:val="00D00639"/>
    <w:rsid w:val="00D020E4"/>
    <w:rsid w:val="00D02232"/>
    <w:rsid w:val="00D03AA6"/>
    <w:rsid w:val="00D03FDF"/>
    <w:rsid w:val="00D05B67"/>
    <w:rsid w:val="00D07544"/>
    <w:rsid w:val="00D11259"/>
    <w:rsid w:val="00D11850"/>
    <w:rsid w:val="00D15D3E"/>
    <w:rsid w:val="00D232C5"/>
    <w:rsid w:val="00D30ABF"/>
    <w:rsid w:val="00D30FB3"/>
    <w:rsid w:val="00D346BB"/>
    <w:rsid w:val="00D347AF"/>
    <w:rsid w:val="00D40327"/>
    <w:rsid w:val="00D4572D"/>
    <w:rsid w:val="00D4612C"/>
    <w:rsid w:val="00D462D9"/>
    <w:rsid w:val="00D5096D"/>
    <w:rsid w:val="00D50F15"/>
    <w:rsid w:val="00D51850"/>
    <w:rsid w:val="00D51DBC"/>
    <w:rsid w:val="00D53147"/>
    <w:rsid w:val="00D54B49"/>
    <w:rsid w:val="00D54FE3"/>
    <w:rsid w:val="00D55988"/>
    <w:rsid w:val="00D55DA0"/>
    <w:rsid w:val="00D5658B"/>
    <w:rsid w:val="00D604D5"/>
    <w:rsid w:val="00D633CF"/>
    <w:rsid w:val="00D63F24"/>
    <w:rsid w:val="00D66250"/>
    <w:rsid w:val="00D67882"/>
    <w:rsid w:val="00D67F93"/>
    <w:rsid w:val="00D733ED"/>
    <w:rsid w:val="00D745A4"/>
    <w:rsid w:val="00D772EC"/>
    <w:rsid w:val="00D77E46"/>
    <w:rsid w:val="00D77E5E"/>
    <w:rsid w:val="00D802FF"/>
    <w:rsid w:val="00D8042C"/>
    <w:rsid w:val="00D80B0C"/>
    <w:rsid w:val="00D80BD6"/>
    <w:rsid w:val="00D83170"/>
    <w:rsid w:val="00D84673"/>
    <w:rsid w:val="00D84A15"/>
    <w:rsid w:val="00D84EF5"/>
    <w:rsid w:val="00D862D9"/>
    <w:rsid w:val="00D86317"/>
    <w:rsid w:val="00D90608"/>
    <w:rsid w:val="00D92977"/>
    <w:rsid w:val="00D92A92"/>
    <w:rsid w:val="00D951C4"/>
    <w:rsid w:val="00DA013C"/>
    <w:rsid w:val="00DA0D3A"/>
    <w:rsid w:val="00DA24FE"/>
    <w:rsid w:val="00DA2E0E"/>
    <w:rsid w:val="00DA3892"/>
    <w:rsid w:val="00DA62E0"/>
    <w:rsid w:val="00DA76FC"/>
    <w:rsid w:val="00DA7766"/>
    <w:rsid w:val="00DB00BF"/>
    <w:rsid w:val="00DB09EC"/>
    <w:rsid w:val="00DB10D4"/>
    <w:rsid w:val="00DB1574"/>
    <w:rsid w:val="00DB32C5"/>
    <w:rsid w:val="00DB36A6"/>
    <w:rsid w:val="00DB3A66"/>
    <w:rsid w:val="00DB4A35"/>
    <w:rsid w:val="00DC3109"/>
    <w:rsid w:val="00DD0998"/>
    <w:rsid w:val="00DD2A35"/>
    <w:rsid w:val="00DD2BC3"/>
    <w:rsid w:val="00DD3F70"/>
    <w:rsid w:val="00DD4E24"/>
    <w:rsid w:val="00DD5271"/>
    <w:rsid w:val="00DD690C"/>
    <w:rsid w:val="00DE0E48"/>
    <w:rsid w:val="00DE4CC9"/>
    <w:rsid w:val="00DE5E35"/>
    <w:rsid w:val="00DE6B0F"/>
    <w:rsid w:val="00DF19F7"/>
    <w:rsid w:val="00DF5656"/>
    <w:rsid w:val="00DF63BF"/>
    <w:rsid w:val="00DF705B"/>
    <w:rsid w:val="00DF7D6F"/>
    <w:rsid w:val="00E03005"/>
    <w:rsid w:val="00E04FFE"/>
    <w:rsid w:val="00E07047"/>
    <w:rsid w:val="00E0731B"/>
    <w:rsid w:val="00E0761C"/>
    <w:rsid w:val="00E07DAD"/>
    <w:rsid w:val="00E121F0"/>
    <w:rsid w:val="00E12720"/>
    <w:rsid w:val="00E147A5"/>
    <w:rsid w:val="00E15235"/>
    <w:rsid w:val="00E16B41"/>
    <w:rsid w:val="00E200AB"/>
    <w:rsid w:val="00E2016F"/>
    <w:rsid w:val="00E21FC5"/>
    <w:rsid w:val="00E2247E"/>
    <w:rsid w:val="00E25768"/>
    <w:rsid w:val="00E26211"/>
    <w:rsid w:val="00E26586"/>
    <w:rsid w:val="00E269C8"/>
    <w:rsid w:val="00E27B4D"/>
    <w:rsid w:val="00E330B4"/>
    <w:rsid w:val="00E34776"/>
    <w:rsid w:val="00E348DD"/>
    <w:rsid w:val="00E36394"/>
    <w:rsid w:val="00E3745E"/>
    <w:rsid w:val="00E37738"/>
    <w:rsid w:val="00E40C71"/>
    <w:rsid w:val="00E40DAB"/>
    <w:rsid w:val="00E430B9"/>
    <w:rsid w:val="00E4524F"/>
    <w:rsid w:val="00E46B74"/>
    <w:rsid w:val="00E54D60"/>
    <w:rsid w:val="00E569B1"/>
    <w:rsid w:val="00E56B1E"/>
    <w:rsid w:val="00E60670"/>
    <w:rsid w:val="00E61329"/>
    <w:rsid w:val="00E62595"/>
    <w:rsid w:val="00E643A2"/>
    <w:rsid w:val="00E65047"/>
    <w:rsid w:val="00E657F5"/>
    <w:rsid w:val="00E66F16"/>
    <w:rsid w:val="00E670A6"/>
    <w:rsid w:val="00E70CDB"/>
    <w:rsid w:val="00E712BD"/>
    <w:rsid w:val="00E73BDB"/>
    <w:rsid w:val="00E757F2"/>
    <w:rsid w:val="00E7691B"/>
    <w:rsid w:val="00E82208"/>
    <w:rsid w:val="00E82915"/>
    <w:rsid w:val="00E84D8F"/>
    <w:rsid w:val="00E85AF7"/>
    <w:rsid w:val="00E85CCE"/>
    <w:rsid w:val="00E8776C"/>
    <w:rsid w:val="00E92320"/>
    <w:rsid w:val="00E97350"/>
    <w:rsid w:val="00EA0BDB"/>
    <w:rsid w:val="00EA0F90"/>
    <w:rsid w:val="00EA2580"/>
    <w:rsid w:val="00EA3EFC"/>
    <w:rsid w:val="00EA4082"/>
    <w:rsid w:val="00EA55EE"/>
    <w:rsid w:val="00EA5B01"/>
    <w:rsid w:val="00EA7026"/>
    <w:rsid w:val="00EB2539"/>
    <w:rsid w:val="00EB3BDD"/>
    <w:rsid w:val="00EB42E4"/>
    <w:rsid w:val="00EB5EAB"/>
    <w:rsid w:val="00EB7157"/>
    <w:rsid w:val="00EC0475"/>
    <w:rsid w:val="00EC144D"/>
    <w:rsid w:val="00EC1C0D"/>
    <w:rsid w:val="00EC2B29"/>
    <w:rsid w:val="00EC3759"/>
    <w:rsid w:val="00EC3FDE"/>
    <w:rsid w:val="00EC427E"/>
    <w:rsid w:val="00ED1E95"/>
    <w:rsid w:val="00ED2A88"/>
    <w:rsid w:val="00ED4B52"/>
    <w:rsid w:val="00ED744E"/>
    <w:rsid w:val="00EE02E1"/>
    <w:rsid w:val="00EE0CC2"/>
    <w:rsid w:val="00EE2800"/>
    <w:rsid w:val="00EE3A4F"/>
    <w:rsid w:val="00EE4692"/>
    <w:rsid w:val="00EE5BC1"/>
    <w:rsid w:val="00EE687B"/>
    <w:rsid w:val="00EE6B1B"/>
    <w:rsid w:val="00EE6BD0"/>
    <w:rsid w:val="00EE7EC6"/>
    <w:rsid w:val="00EE7FA9"/>
    <w:rsid w:val="00EF0879"/>
    <w:rsid w:val="00EF1B45"/>
    <w:rsid w:val="00EF55D3"/>
    <w:rsid w:val="00EF55E4"/>
    <w:rsid w:val="00EF71BF"/>
    <w:rsid w:val="00F010A4"/>
    <w:rsid w:val="00F0329C"/>
    <w:rsid w:val="00F05093"/>
    <w:rsid w:val="00F05B80"/>
    <w:rsid w:val="00F05BF2"/>
    <w:rsid w:val="00F10023"/>
    <w:rsid w:val="00F1149E"/>
    <w:rsid w:val="00F1224D"/>
    <w:rsid w:val="00F12DB5"/>
    <w:rsid w:val="00F12FBB"/>
    <w:rsid w:val="00F17BD6"/>
    <w:rsid w:val="00F201D2"/>
    <w:rsid w:val="00F20473"/>
    <w:rsid w:val="00F204F4"/>
    <w:rsid w:val="00F221ED"/>
    <w:rsid w:val="00F2301A"/>
    <w:rsid w:val="00F238CC"/>
    <w:rsid w:val="00F24CB8"/>
    <w:rsid w:val="00F24CDF"/>
    <w:rsid w:val="00F25F97"/>
    <w:rsid w:val="00F266F6"/>
    <w:rsid w:val="00F27346"/>
    <w:rsid w:val="00F27BCD"/>
    <w:rsid w:val="00F3359D"/>
    <w:rsid w:val="00F36928"/>
    <w:rsid w:val="00F37077"/>
    <w:rsid w:val="00F374AB"/>
    <w:rsid w:val="00F40CA8"/>
    <w:rsid w:val="00F41D1B"/>
    <w:rsid w:val="00F41E4D"/>
    <w:rsid w:val="00F429D0"/>
    <w:rsid w:val="00F44554"/>
    <w:rsid w:val="00F5083E"/>
    <w:rsid w:val="00F512BD"/>
    <w:rsid w:val="00F51593"/>
    <w:rsid w:val="00F52110"/>
    <w:rsid w:val="00F52C26"/>
    <w:rsid w:val="00F536F0"/>
    <w:rsid w:val="00F552CE"/>
    <w:rsid w:val="00F559A5"/>
    <w:rsid w:val="00F5664F"/>
    <w:rsid w:val="00F600CC"/>
    <w:rsid w:val="00F6096D"/>
    <w:rsid w:val="00F61BFC"/>
    <w:rsid w:val="00F62E33"/>
    <w:rsid w:val="00F64618"/>
    <w:rsid w:val="00F65D34"/>
    <w:rsid w:val="00F70909"/>
    <w:rsid w:val="00F70B69"/>
    <w:rsid w:val="00F719BD"/>
    <w:rsid w:val="00F73362"/>
    <w:rsid w:val="00F747FB"/>
    <w:rsid w:val="00F75E05"/>
    <w:rsid w:val="00F76309"/>
    <w:rsid w:val="00F7669F"/>
    <w:rsid w:val="00F77272"/>
    <w:rsid w:val="00F77A17"/>
    <w:rsid w:val="00F77E3A"/>
    <w:rsid w:val="00F818F8"/>
    <w:rsid w:val="00F84496"/>
    <w:rsid w:val="00F847BA"/>
    <w:rsid w:val="00F86BE9"/>
    <w:rsid w:val="00F90D14"/>
    <w:rsid w:val="00F92D9C"/>
    <w:rsid w:val="00F934E7"/>
    <w:rsid w:val="00F9410D"/>
    <w:rsid w:val="00F9538E"/>
    <w:rsid w:val="00F97FC1"/>
    <w:rsid w:val="00FA1915"/>
    <w:rsid w:val="00FA3DC8"/>
    <w:rsid w:val="00FA54A9"/>
    <w:rsid w:val="00FB03F8"/>
    <w:rsid w:val="00FB21FA"/>
    <w:rsid w:val="00FB2BF0"/>
    <w:rsid w:val="00FB5304"/>
    <w:rsid w:val="00FB5CE2"/>
    <w:rsid w:val="00FB700B"/>
    <w:rsid w:val="00FB756D"/>
    <w:rsid w:val="00FC00F6"/>
    <w:rsid w:val="00FC3638"/>
    <w:rsid w:val="00FC3FBD"/>
    <w:rsid w:val="00FC41B1"/>
    <w:rsid w:val="00FC4864"/>
    <w:rsid w:val="00FD0A23"/>
    <w:rsid w:val="00FD1D79"/>
    <w:rsid w:val="00FD3803"/>
    <w:rsid w:val="00FD4F9D"/>
    <w:rsid w:val="00FD5D73"/>
    <w:rsid w:val="00FD7B42"/>
    <w:rsid w:val="00FE3451"/>
    <w:rsid w:val="00FE3570"/>
    <w:rsid w:val="00FE3EA0"/>
    <w:rsid w:val="00FE4342"/>
    <w:rsid w:val="00FE476C"/>
    <w:rsid w:val="00FE505A"/>
    <w:rsid w:val="00FE7537"/>
    <w:rsid w:val="00FF0D4B"/>
    <w:rsid w:val="00FF1DCC"/>
    <w:rsid w:val="00FF30CF"/>
    <w:rsid w:val="00FF3AED"/>
    <w:rsid w:val="00FF3F35"/>
    <w:rsid w:val="00FF49C8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4">
      <o:colormru v:ext="edit" colors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5B2"/>
    <w:rPr>
      <w:sz w:val="24"/>
      <w:szCs w:val="24"/>
    </w:rPr>
  </w:style>
  <w:style w:type="paragraph" w:styleId="1">
    <w:name w:val="heading 1"/>
    <w:basedOn w:val="a0"/>
    <w:qFormat/>
    <w:rsid w:val="00695D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qFormat/>
    <w:rsid w:val="00027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234D0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0"/>
    <w:next w:val="a0"/>
    <w:qFormat/>
    <w:rsid w:val="00027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27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27E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27EDA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38603C"/>
    <w:pPr>
      <w:spacing w:before="100" w:beforeAutospacing="1" w:after="100" w:afterAutospacing="1"/>
    </w:pPr>
  </w:style>
  <w:style w:type="paragraph" w:styleId="20">
    <w:name w:val="Body Text Indent 2"/>
    <w:basedOn w:val="a0"/>
    <w:rsid w:val="00D40327"/>
    <w:pPr>
      <w:spacing w:after="120" w:line="480" w:lineRule="auto"/>
      <w:ind w:left="283"/>
    </w:pPr>
  </w:style>
  <w:style w:type="paragraph" w:styleId="a5">
    <w:name w:val="Title"/>
    <w:basedOn w:val="a0"/>
    <w:qFormat/>
    <w:rsid w:val="00AB398C"/>
    <w:pPr>
      <w:jc w:val="center"/>
    </w:pPr>
    <w:rPr>
      <w:b/>
      <w:bCs/>
    </w:rPr>
  </w:style>
  <w:style w:type="paragraph" w:styleId="a6">
    <w:name w:val="footer"/>
    <w:basedOn w:val="a0"/>
    <w:rsid w:val="0019759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9759F"/>
  </w:style>
  <w:style w:type="paragraph" w:customStyle="1" w:styleId="body">
    <w:name w:val="body"/>
    <w:basedOn w:val="a0"/>
    <w:rsid w:val="000E0B26"/>
    <w:pPr>
      <w:spacing w:before="100" w:beforeAutospacing="1" w:after="100" w:afterAutospacing="1"/>
    </w:pPr>
  </w:style>
  <w:style w:type="table" w:styleId="a8">
    <w:name w:val="Table Grid"/>
    <w:basedOn w:val="a2"/>
    <w:rsid w:val="00CC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Bullet 2"/>
    <w:basedOn w:val="a0"/>
    <w:autoRedefine/>
    <w:rsid w:val="007650F3"/>
    <w:pPr>
      <w:ind w:firstLine="567"/>
      <w:jc w:val="both"/>
    </w:pPr>
    <w:rPr>
      <w:kern w:val="16"/>
      <w:sz w:val="28"/>
      <w:szCs w:val="28"/>
    </w:rPr>
  </w:style>
  <w:style w:type="paragraph" w:customStyle="1" w:styleId="10">
    <w:name w:val="Обычный1"/>
    <w:rsid w:val="00B35E90"/>
    <w:pPr>
      <w:snapToGrid w:val="0"/>
      <w:spacing w:before="100" w:after="100"/>
    </w:pPr>
    <w:rPr>
      <w:sz w:val="24"/>
    </w:rPr>
  </w:style>
  <w:style w:type="paragraph" w:styleId="a9">
    <w:name w:val="footnote text"/>
    <w:basedOn w:val="a0"/>
    <w:link w:val="aa"/>
    <w:semiHidden/>
    <w:rsid w:val="006257CB"/>
    <w:rPr>
      <w:sz w:val="20"/>
      <w:szCs w:val="20"/>
    </w:rPr>
  </w:style>
  <w:style w:type="character" w:styleId="ab">
    <w:name w:val="footnote reference"/>
    <w:semiHidden/>
    <w:rsid w:val="006257CB"/>
    <w:rPr>
      <w:vertAlign w:val="superscript"/>
    </w:rPr>
  </w:style>
  <w:style w:type="paragraph" w:styleId="ac">
    <w:name w:val="Body Text Indent"/>
    <w:basedOn w:val="a0"/>
    <w:rsid w:val="006257CB"/>
    <w:pPr>
      <w:spacing w:after="120"/>
      <w:ind w:left="283"/>
    </w:pPr>
  </w:style>
  <w:style w:type="paragraph" w:customStyle="1" w:styleId="ad">
    <w:name w:val="Знак Знак Знак Знак"/>
    <w:basedOn w:val="a0"/>
    <w:rsid w:val="00C55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0"/>
    <w:rsid w:val="005E1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"/>
    <w:basedOn w:val="a0"/>
    <w:rsid w:val="00697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0"/>
    <w:rsid w:val="004178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0"/>
    <w:rsid w:val="002779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971AB"/>
    <w:pPr>
      <w:spacing w:before="100" w:beforeAutospacing="1" w:after="100" w:afterAutospacing="1"/>
    </w:pPr>
  </w:style>
  <w:style w:type="paragraph" w:styleId="30">
    <w:name w:val="Body Text 3"/>
    <w:basedOn w:val="a0"/>
    <w:rsid w:val="009E22E1"/>
    <w:pPr>
      <w:autoSpaceDE w:val="0"/>
      <w:autoSpaceDN w:val="0"/>
      <w:spacing w:after="120"/>
    </w:pPr>
    <w:rPr>
      <w:sz w:val="16"/>
      <w:szCs w:val="16"/>
    </w:rPr>
  </w:style>
  <w:style w:type="paragraph" w:customStyle="1" w:styleId="11">
    <w:name w:val="Абзац списка1"/>
    <w:basedOn w:val="a0"/>
    <w:rsid w:val="00493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0"/>
    <w:semiHidden/>
    <w:rsid w:val="00C20D0F"/>
    <w:pPr>
      <w:ind w:left="33"/>
    </w:pPr>
    <w:rPr>
      <w:sz w:val="20"/>
      <w:szCs w:val="20"/>
    </w:rPr>
  </w:style>
  <w:style w:type="paragraph" w:customStyle="1" w:styleId="a">
    <w:name w:val="Знак Знак"/>
    <w:basedOn w:val="a0"/>
    <w:rsid w:val="00B70FD8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0E5BBF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0E5BBF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0E5BBF"/>
    <w:pPr>
      <w:ind w:left="737" w:hanging="283"/>
    </w:pPr>
  </w:style>
  <w:style w:type="character" w:customStyle="1" w:styleId="Italic">
    <w:name w:val="_Italic"/>
    <w:rsid w:val="000E5BBF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2">
    <w:name w:val="[Без стиля]"/>
    <w:rsid w:val="00BA000D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BA000D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BA000D"/>
    <w:pPr>
      <w:jc w:val="center"/>
    </w:pPr>
    <w:rPr>
      <w:b/>
      <w:bCs/>
    </w:rPr>
  </w:style>
  <w:style w:type="paragraph" w:customStyle="1" w:styleId="u3">
    <w:name w:val="u3"/>
    <w:basedOn w:val="a0"/>
    <w:rsid w:val="00BA000D"/>
    <w:pPr>
      <w:spacing w:before="100" w:beforeAutospacing="1" w:after="100" w:afterAutospacing="1"/>
    </w:pPr>
  </w:style>
  <w:style w:type="paragraph" w:styleId="22">
    <w:name w:val="Body Text 2"/>
    <w:basedOn w:val="a0"/>
    <w:rsid w:val="008B7E65"/>
    <w:pPr>
      <w:spacing w:after="120" w:line="480" w:lineRule="auto"/>
    </w:pPr>
  </w:style>
  <w:style w:type="paragraph" w:styleId="af3">
    <w:name w:val="header"/>
    <w:basedOn w:val="a0"/>
    <w:rsid w:val="008B7E65"/>
    <w:pPr>
      <w:tabs>
        <w:tab w:val="center" w:pos="4677"/>
        <w:tab w:val="right" w:pos="9355"/>
      </w:tabs>
    </w:pPr>
  </w:style>
  <w:style w:type="paragraph" w:styleId="af4">
    <w:name w:val="No Spacing"/>
    <w:link w:val="af5"/>
    <w:uiPriority w:val="1"/>
    <w:qFormat/>
    <w:rsid w:val="00A4546B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вый"/>
    <w:basedOn w:val="a0"/>
    <w:rsid w:val="00066DF9"/>
    <w:pPr>
      <w:spacing w:line="360" w:lineRule="auto"/>
      <w:ind w:firstLine="454"/>
      <w:jc w:val="both"/>
    </w:pPr>
    <w:rPr>
      <w:sz w:val="28"/>
    </w:rPr>
  </w:style>
  <w:style w:type="character" w:styleId="af7">
    <w:name w:val="Hyperlink"/>
    <w:rsid w:val="007E1F71"/>
    <w:rPr>
      <w:color w:val="0000FF"/>
      <w:u w:val="single"/>
    </w:rPr>
  </w:style>
  <w:style w:type="paragraph" w:customStyle="1" w:styleId="af8">
    <w:name w:val="Знак"/>
    <w:basedOn w:val="a0"/>
    <w:rsid w:val="00D54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0A22D6"/>
    <w:rPr>
      <w:rFonts w:ascii="Verdana" w:hAnsi="Verdana" w:hint="default"/>
      <w:sz w:val="20"/>
      <w:szCs w:val="20"/>
    </w:rPr>
  </w:style>
  <w:style w:type="paragraph" w:styleId="af9">
    <w:name w:val="Block Text"/>
    <w:basedOn w:val="a0"/>
    <w:rsid w:val="00DB09EC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0">
    <w:name w:val="Основной текст (4)"/>
    <w:rsid w:val="000D7851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0D7851"/>
    <w:rPr>
      <w:rFonts w:ascii="Microsoft Sans Serif" w:hAnsi="Microsoft Sans Serif"/>
      <w:sz w:val="17"/>
      <w:szCs w:val="17"/>
      <w:shd w:val="clear" w:color="auto" w:fill="FFFFFF"/>
      <w:lang w:bidi="ar-SA"/>
    </w:rPr>
  </w:style>
  <w:style w:type="paragraph" w:customStyle="1" w:styleId="5120">
    <w:name w:val="Заголовок №5 (12)"/>
    <w:basedOn w:val="a0"/>
    <w:link w:val="512"/>
    <w:rsid w:val="000D7851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0D7851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aa">
    <w:name w:val="Текст сноски Знак"/>
    <w:link w:val="a9"/>
    <w:locked/>
    <w:rsid w:val="00A110B3"/>
    <w:rPr>
      <w:lang w:val="ru-RU" w:eastAsia="ru-RU" w:bidi="ar-SA"/>
    </w:rPr>
  </w:style>
  <w:style w:type="paragraph" w:styleId="afa">
    <w:name w:val="List Paragraph"/>
    <w:basedOn w:val="a0"/>
    <w:uiPriority w:val="34"/>
    <w:qFormat/>
    <w:rsid w:val="00A11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ody Text"/>
    <w:basedOn w:val="a0"/>
    <w:rsid w:val="00BF016E"/>
    <w:pPr>
      <w:spacing w:after="120"/>
    </w:pPr>
  </w:style>
  <w:style w:type="character" w:customStyle="1" w:styleId="70">
    <w:name w:val="Знак Знак7"/>
    <w:rsid w:val="00056C00"/>
    <w:rPr>
      <w:rFonts w:ascii="Times New Roman" w:eastAsia="Times New Roman" w:hAnsi="Times New Roman"/>
    </w:rPr>
  </w:style>
  <w:style w:type="character" w:customStyle="1" w:styleId="12">
    <w:name w:val="Заголовок1"/>
    <w:basedOn w:val="a1"/>
    <w:rsid w:val="00B65476"/>
  </w:style>
  <w:style w:type="paragraph" w:customStyle="1" w:styleId="afc">
    <w:name w:val="ПОДЗОГОЛОВОК"/>
    <w:basedOn w:val="a0"/>
    <w:link w:val="afd"/>
    <w:rsid w:val="004774A6"/>
    <w:pPr>
      <w:contextualSpacing/>
      <w:jc w:val="both"/>
    </w:pPr>
    <w:rPr>
      <w:b/>
    </w:rPr>
  </w:style>
  <w:style w:type="character" w:customStyle="1" w:styleId="afd">
    <w:name w:val="ПОДЗОГОЛОВОК Знак"/>
    <w:link w:val="afc"/>
    <w:rsid w:val="004774A6"/>
    <w:rPr>
      <w:b/>
      <w:sz w:val="24"/>
      <w:szCs w:val="24"/>
      <w:lang w:val="ru-RU" w:eastAsia="ru-RU" w:bidi="ar-SA"/>
    </w:rPr>
  </w:style>
  <w:style w:type="character" w:styleId="afe">
    <w:name w:val="Strong"/>
    <w:qFormat/>
    <w:rsid w:val="004370DD"/>
    <w:rPr>
      <w:b/>
      <w:bCs/>
    </w:rPr>
  </w:style>
  <w:style w:type="paragraph" w:styleId="aff">
    <w:name w:val="Plain Text"/>
    <w:basedOn w:val="a0"/>
    <w:link w:val="aff0"/>
    <w:rsid w:val="00CB045A"/>
    <w:rPr>
      <w:rFonts w:ascii="Courier New" w:hAnsi="Courier New"/>
      <w:sz w:val="20"/>
      <w:szCs w:val="20"/>
    </w:rPr>
  </w:style>
  <w:style w:type="character" w:customStyle="1" w:styleId="aff0">
    <w:name w:val="Текст Знак"/>
    <w:link w:val="aff"/>
    <w:rsid w:val="00CB045A"/>
    <w:rPr>
      <w:rFonts w:ascii="Courier New" w:hAnsi="Courier New"/>
    </w:rPr>
  </w:style>
  <w:style w:type="character" w:styleId="aff1">
    <w:name w:val="FollowedHyperlink"/>
    <w:rsid w:val="00B74B48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F77E3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F77E3A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F77E3A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F77E3A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F77E3A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F77E3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F77E3A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F77E3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F77E3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F77E3A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F77E3A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F77E3A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F77E3A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F77E3A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F77E3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F77E3A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F77E3A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F77E3A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F77E3A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F77E3A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F77E3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051427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1013AC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rsid w:val="001013AC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C45563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D51850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D51850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D5185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68582E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F97FC1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D05B67"/>
    <w:rPr>
      <w:rFonts w:ascii="Microsoft Sans Serif" w:hAnsi="Microsoft Sans Serif" w:cs="Microsoft Sans Serif"/>
      <w:sz w:val="14"/>
      <w:szCs w:val="14"/>
    </w:rPr>
  </w:style>
  <w:style w:type="paragraph" w:customStyle="1" w:styleId="aff2">
    <w:name w:val="Основной"/>
    <w:basedOn w:val="a0"/>
    <w:rsid w:val="009D4C6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3">
    <w:name w:val="Заг 2"/>
    <w:basedOn w:val="a0"/>
    <w:rsid w:val="009D4C6B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96D43"/>
  </w:style>
  <w:style w:type="character" w:customStyle="1" w:styleId="24">
    <w:name w:val="Знак Знак2"/>
    <w:rsid w:val="00866BD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66BD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5">
    <w:name w:val="List 2"/>
    <w:basedOn w:val="a0"/>
    <w:rsid w:val="00866BDC"/>
    <w:pPr>
      <w:tabs>
        <w:tab w:val="num" w:pos="360"/>
      </w:tabs>
      <w:spacing w:after="120"/>
      <w:ind w:left="360" w:hanging="360"/>
    </w:pPr>
  </w:style>
  <w:style w:type="paragraph" w:customStyle="1" w:styleId="default0">
    <w:name w:val="default"/>
    <w:basedOn w:val="a0"/>
    <w:rsid w:val="00866BDC"/>
  </w:style>
  <w:style w:type="paragraph" w:customStyle="1" w:styleId="Style11">
    <w:name w:val="Style11"/>
    <w:basedOn w:val="a0"/>
    <w:rsid w:val="00F86BE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basedOn w:val="a1"/>
    <w:rsid w:val="00F86BE9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0"/>
    <w:rsid w:val="000816E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10">
    <w:name w:val="Font Style210"/>
    <w:basedOn w:val="a1"/>
    <w:rsid w:val="000816E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styleId="aff3">
    <w:name w:val="Book Title"/>
    <w:basedOn w:val="a1"/>
    <w:qFormat/>
    <w:rsid w:val="00F600CC"/>
    <w:rPr>
      <w:b/>
      <w:bCs/>
      <w:smallCaps/>
      <w:spacing w:val="5"/>
    </w:rPr>
  </w:style>
  <w:style w:type="paragraph" w:customStyle="1" w:styleId="0421043F04380441043E043A1">
    <w:name w:val="&lt;0421&gt;&lt;043F&gt;&lt;0438&gt;&lt;0441&gt;&lt;043E&gt;&lt;043A&gt;_1"/>
    <w:basedOn w:val="a0"/>
    <w:rsid w:val="007D6064"/>
    <w:pPr>
      <w:tabs>
        <w:tab w:val="left" w:pos="680"/>
      </w:tabs>
      <w:autoSpaceDE w:val="0"/>
      <w:autoSpaceDN w:val="0"/>
      <w:adjustRightInd w:val="0"/>
      <w:spacing w:line="288" w:lineRule="auto"/>
      <w:ind w:left="680" w:hanging="283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041E0441043D043E0432043D043E0439">
    <w:name w:val="&lt;041E&gt;&lt;0441&gt;&lt;043D&gt;&lt;043E&gt;&lt;0432&gt;&lt;043D&gt;&lt;043E&gt;&lt;0439&gt;"/>
    <w:basedOn w:val="a0"/>
    <w:rsid w:val="00DA2E0E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041704300433043E043B043E0432043E043A">
    <w:name w:val="&lt;0417&gt;&lt;0430&gt;&lt;0433&gt;&lt;043E&gt;&lt;043B&gt;&lt;043E&gt;&lt;0432&gt;&lt;043E&gt;&lt;043A&gt;"/>
    <w:basedOn w:val="041E0441043D043E0432043D043E0439"/>
    <w:rsid w:val="001B0379"/>
    <w:pPr>
      <w:spacing w:before="113" w:after="170"/>
      <w:ind w:firstLine="0"/>
      <w:jc w:val="center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634A5E"/>
  </w:style>
  <w:style w:type="character" w:styleId="aff4">
    <w:name w:val="Emphasis"/>
    <w:basedOn w:val="a1"/>
    <w:qFormat/>
    <w:rsid w:val="00634A5E"/>
    <w:rPr>
      <w:i/>
      <w:iCs/>
    </w:rPr>
  </w:style>
  <w:style w:type="paragraph" w:customStyle="1" w:styleId="aff5">
    <w:name w:val="Базовый"/>
    <w:rsid w:val="002F2EFF"/>
    <w:pPr>
      <w:widowControl w:val="0"/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en-US"/>
    </w:rPr>
  </w:style>
  <w:style w:type="character" w:customStyle="1" w:styleId="af5">
    <w:name w:val="Без интервала Знак"/>
    <w:basedOn w:val="a1"/>
    <w:link w:val="af4"/>
    <w:uiPriority w:val="1"/>
    <w:locked/>
    <w:rsid w:val="005753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585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17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040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730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67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94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1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5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7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0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950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159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263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48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40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1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4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364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064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185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98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4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938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2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0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469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5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8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3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5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7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9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0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4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2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0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8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8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1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7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3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39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08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59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7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3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9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6369-BCF5-4BF2-B281-3A2DE99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59</Pages>
  <Words>11196</Words>
  <Characters>63820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дошкольного образовательного учреждения</vt:lpstr>
    </vt:vector>
  </TitlesOfParts>
  <Company>Дом</Company>
  <LinksUpToDate>false</LinksUpToDate>
  <CharactersWithSpaces>74867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дошкольного образовательного учреждения</dc:title>
  <dc:creator>Пирожковы</dc:creator>
  <cp:lastModifiedBy>Марина</cp:lastModifiedBy>
  <cp:revision>29</cp:revision>
  <cp:lastPrinted>2017-01-27T08:45:00Z</cp:lastPrinted>
  <dcterms:created xsi:type="dcterms:W3CDTF">2017-02-08T12:36:00Z</dcterms:created>
  <dcterms:modified xsi:type="dcterms:W3CDTF">2017-09-20T07:08:00Z</dcterms:modified>
</cp:coreProperties>
</file>